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F8" w:rsidRPr="005557F0" w:rsidRDefault="008D59B6" w:rsidP="008D59B6">
      <w:pPr>
        <w:pStyle w:val="ConsPlusTitle"/>
        <w:ind w:left="709"/>
        <w:jc w:val="right"/>
        <w:rPr>
          <w:sz w:val="20"/>
          <w:szCs w:val="20"/>
        </w:rPr>
      </w:pPr>
      <w:r w:rsidRPr="005557F0">
        <w:rPr>
          <w:noProof/>
        </w:rPr>
        <w:drawing>
          <wp:anchor distT="0" distB="0" distL="114300" distR="114300" simplePos="0" relativeHeight="251658752" behindDoc="1" locked="0" layoutInCell="1" allowOverlap="1" wp14:anchorId="2B260867" wp14:editId="6D1D2797">
            <wp:simplePos x="0" y="0"/>
            <wp:positionH relativeFrom="column">
              <wp:posOffset>2592070</wp:posOffset>
            </wp:positionH>
            <wp:positionV relativeFrom="paragraph">
              <wp:posOffset>-449580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CF8" w:rsidRPr="005557F0">
        <w:t xml:space="preserve"> </w:t>
      </w:r>
    </w:p>
    <w:p w:rsidR="008D59B6" w:rsidRDefault="008D59B6" w:rsidP="00B43CF8">
      <w:pPr>
        <w:ind w:firstLine="0"/>
        <w:jc w:val="center"/>
        <w:rPr>
          <w:b/>
          <w:sz w:val="28"/>
          <w:szCs w:val="28"/>
        </w:rPr>
      </w:pPr>
    </w:p>
    <w:p w:rsidR="00B43CF8" w:rsidRPr="005557F0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 xml:space="preserve">АДМИНИСТРАЦИЯ </w:t>
      </w:r>
    </w:p>
    <w:p w:rsidR="00B43CF8" w:rsidRPr="005557F0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 xml:space="preserve">ГОРОДА ПОЛЯРНЫЕ ЗОРИ </w:t>
      </w:r>
    </w:p>
    <w:p w:rsidR="00B43CF8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>С ПОДВЕДОМСТВЕННОЙ ТЕРРИТОРИЕЙ</w:t>
      </w:r>
    </w:p>
    <w:p w:rsidR="00B43CF8" w:rsidRPr="005E0C4B" w:rsidRDefault="00B43CF8" w:rsidP="00B43CF8">
      <w:pPr>
        <w:ind w:firstLine="0"/>
        <w:jc w:val="center"/>
        <w:rPr>
          <w:sz w:val="26"/>
          <w:szCs w:val="26"/>
        </w:rPr>
      </w:pPr>
    </w:p>
    <w:p w:rsidR="00B43CF8" w:rsidRDefault="00B43CF8" w:rsidP="00B43CF8">
      <w:pPr>
        <w:ind w:firstLine="0"/>
        <w:jc w:val="center"/>
        <w:rPr>
          <w:b/>
          <w:sz w:val="28"/>
          <w:szCs w:val="28"/>
        </w:rPr>
      </w:pPr>
      <w:r w:rsidRPr="00470A48">
        <w:rPr>
          <w:b/>
          <w:sz w:val="28"/>
          <w:szCs w:val="28"/>
        </w:rPr>
        <w:t>ПОСТАНОВЛЕНИЕ</w:t>
      </w:r>
    </w:p>
    <w:p w:rsidR="00B43CF8" w:rsidRPr="005E0C4B" w:rsidRDefault="00B43CF8" w:rsidP="00B43CF8">
      <w:pPr>
        <w:ind w:firstLine="0"/>
        <w:jc w:val="center"/>
        <w:rPr>
          <w:b/>
          <w:sz w:val="26"/>
          <w:szCs w:val="26"/>
        </w:rPr>
      </w:pPr>
    </w:p>
    <w:p w:rsidR="00B43CF8" w:rsidRPr="005557F0" w:rsidRDefault="00B43CF8" w:rsidP="00B43CF8">
      <w:pPr>
        <w:ind w:firstLine="0"/>
      </w:pPr>
      <w:r w:rsidRPr="005557F0">
        <w:rPr>
          <w:sz w:val="26"/>
          <w:szCs w:val="26"/>
        </w:rPr>
        <w:t>«</w:t>
      </w:r>
      <w:r w:rsidR="00572D6A">
        <w:rPr>
          <w:sz w:val="26"/>
          <w:szCs w:val="26"/>
        </w:rPr>
        <w:t>__</w:t>
      </w:r>
      <w:r w:rsidRPr="005557F0">
        <w:rPr>
          <w:sz w:val="26"/>
          <w:szCs w:val="26"/>
        </w:rPr>
        <w:t xml:space="preserve">» </w:t>
      </w:r>
      <w:r w:rsidR="00572D6A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5557F0">
        <w:rPr>
          <w:sz w:val="26"/>
          <w:szCs w:val="26"/>
        </w:rPr>
        <w:t>202</w:t>
      </w:r>
      <w:r w:rsidR="00572D6A">
        <w:rPr>
          <w:sz w:val="26"/>
          <w:szCs w:val="26"/>
        </w:rPr>
        <w:t>4</w:t>
      </w:r>
      <w:r w:rsidRPr="005557F0">
        <w:rPr>
          <w:sz w:val="26"/>
          <w:szCs w:val="26"/>
        </w:rPr>
        <w:t xml:space="preserve"> г.                                                       </w:t>
      </w:r>
      <w:r>
        <w:rPr>
          <w:sz w:val="26"/>
          <w:szCs w:val="26"/>
        </w:rPr>
        <w:t xml:space="preserve">     </w:t>
      </w:r>
      <w:r w:rsidRPr="005557F0">
        <w:rPr>
          <w:sz w:val="26"/>
          <w:szCs w:val="26"/>
        </w:rPr>
        <w:t xml:space="preserve">                    </w:t>
      </w:r>
      <w:r w:rsidR="00572D6A">
        <w:rPr>
          <w:sz w:val="26"/>
          <w:szCs w:val="26"/>
        </w:rPr>
        <w:t xml:space="preserve">            </w:t>
      </w:r>
      <w:r w:rsidRPr="005557F0">
        <w:rPr>
          <w:sz w:val="26"/>
          <w:szCs w:val="26"/>
        </w:rPr>
        <w:t xml:space="preserve">№ </w:t>
      </w:r>
      <w:r w:rsidR="00572D6A">
        <w:rPr>
          <w:sz w:val="26"/>
          <w:szCs w:val="26"/>
        </w:rPr>
        <w:t>___</w:t>
      </w:r>
    </w:p>
    <w:p w:rsidR="003426B8" w:rsidRDefault="003426B8" w:rsidP="008D59B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B616DC" w:rsidRPr="00406C14" w:rsidRDefault="00B616DC" w:rsidP="008D59B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О внесении изменений в муниципальную программу</w:t>
      </w:r>
    </w:p>
    <w:p w:rsidR="00B616DC" w:rsidRPr="00406C14" w:rsidRDefault="00B616DC" w:rsidP="008D59B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«Развитие культуры и сохранение культурного наследия</w:t>
      </w:r>
    </w:p>
    <w:p w:rsidR="00B616DC" w:rsidRPr="00406C14" w:rsidRDefault="00B616DC" w:rsidP="008D59B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муниципального образования город Полярные Зори</w:t>
      </w:r>
    </w:p>
    <w:p w:rsidR="00B616DC" w:rsidRDefault="00B616DC" w:rsidP="008D59B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с подведомственной территорией»</w:t>
      </w:r>
    </w:p>
    <w:p w:rsidR="00B43CF8" w:rsidRPr="005557F0" w:rsidRDefault="00B43CF8" w:rsidP="008D59B6">
      <w:pPr>
        <w:ind w:firstLine="0"/>
        <w:jc w:val="center"/>
        <w:rPr>
          <w:b/>
          <w:sz w:val="25"/>
          <w:szCs w:val="25"/>
        </w:rPr>
      </w:pPr>
    </w:p>
    <w:p w:rsidR="00B616DC" w:rsidRPr="00406C14" w:rsidRDefault="003426B8" w:rsidP="00B616DC">
      <w:pPr>
        <w:spacing w:line="360" w:lineRule="auto"/>
        <w:rPr>
          <w:sz w:val="26"/>
          <w:szCs w:val="26"/>
        </w:rPr>
      </w:pPr>
      <w:r w:rsidRPr="00406C14">
        <w:rPr>
          <w:sz w:val="26"/>
          <w:szCs w:val="26"/>
        </w:rPr>
        <w:t xml:space="preserve">1. 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постановлением администрации города Полярные Зори с подведомственной территорией от </w:t>
      </w:r>
      <w:r w:rsidR="00B616DC" w:rsidRPr="00406C14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B616DC" w:rsidRPr="00406C14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B616DC" w:rsidRPr="00406C1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B616DC" w:rsidRPr="00406C14">
        <w:rPr>
          <w:sz w:val="26"/>
          <w:szCs w:val="26"/>
        </w:rPr>
        <w:t xml:space="preserve"> № </w:t>
      </w:r>
      <w:r>
        <w:rPr>
          <w:sz w:val="26"/>
          <w:szCs w:val="26"/>
        </w:rPr>
        <w:t>864 (в редакции постановления администрации города от 29.12.2023 № 1323)</w:t>
      </w:r>
      <w:r w:rsidR="00B616DC" w:rsidRPr="00406C14">
        <w:rPr>
          <w:sz w:val="26"/>
          <w:szCs w:val="26"/>
        </w:rPr>
        <w:t xml:space="preserve"> изменения, согласно приложению.</w:t>
      </w:r>
    </w:p>
    <w:p w:rsidR="00B616DC" w:rsidRPr="00406C14" w:rsidRDefault="00B616DC" w:rsidP="00B616DC">
      <w:pPr>
        <w:spacing w:line="360" w:lineRule="auto"/>
        <w:rPr>
          <w:sz w:val="26"/>
          <w:szCs w:val="26"/>
        </w:rPr>
      </w:pPr>
      <w:r w:rsidRPr="00406C14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616DC" w:rsidRPr="00406C14" w:rsidRDefault="00B616DC" w:rsidP="008D59B6">
      <w:pPr>
        <w:ind w:firstLine="0"/>
        <w:contextualSpacing/>
        <w:rPr>
          <w:sz w:val="26"/>
          <w:szCs w:val="26"/>
        </w:rPr>
      </w:pPr>
    </w:p>
    <w:p w:rsidR="00B43CF8" w:rsidRPr="005E0C4B" w:rsidRDefault="00B43CF8" w:rsidP="008D59B6">
      <w:pPr>
        <w:tabs>
          <w:tab w:val="left" w:pos="0"/>
        </w:tabs>
        <w:ind w:firstLine="0"/>
        <w:rPr>
          <w:sz w:val="26"/>
          <w:szCs w:val="26"/>
        </w:rPr>
      </w:pPr>
    </w:p>
    <w:p w:rsidR="00B43CF8" w:rsidRPr="005E0C4B" w:rsidRDefault="00B43CF8" w:rsidP="008D59B6">
      <w:pPr>
        <w:tabs>
          <w:tab w:val="left" w:pos="0"/>
        </w:tabs>
        <w:ind w:firstLine="0"/>
        <w:rPr>
          <w:sz w:val="26"/>
          <w:szCs w:val="26"/>
        </w:rPr>
      </w:pPr>
    </w:p>
    <w:p w:rsidR="00B43CF8" w:rsidRPr="005E0C4B" w:rsidRDefault="00B43CF8" w:rsidP="008D59B6">
      <w:pPr>
        <w:ind w:firstLine="0"/>
        <w:contextualSpacing/>
        <w:rPr>
          <w:sz w:val="26"/>
          <w:szCs w:val="26"/>
        </w:rPr>
      </w:pPr>
      <w:r w:rsidRPr="005E0C4B">
        <w:rPr>
          <w:sz w:val="26"/>
          <w:szCs w:val="26"/>
        </w:rPr>
        <w:t>Глава города Полярные Зори</w:t>
      </w:r>
    </w:p>
    <w:p w:rsidR="00B43CF8" w:rsidRPr="005E0C4B" w:rsidRDefault="00B43CF8" w:rsidP="008D59B6">
      <w:pPr>
        <w:ind w:firstLine="0"/>
        <w:contextualSpacing/>
        <w:rPr>
          <w:sz w:val="26"/>
          <w:szCs w:val="26"/>
        </w:rPr>
      </w:pPr>
      <w:r w:rsidRPr="005E0C4B">
        <w:rPr>
          <w:sz w:val="26"/>
          <w:szCs w:val="26"/>
        </w:rPr>
        <w:t>с подведомственной территорией</w:t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  <w:t xml:space="preserve">          М.О. Пухов</w:t>
      </w: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  <w:r w:rsidRPr="005557F0">
        <w:rPr>
          <w:sz w:val="25"/>
          <w:szCs w:val="25"/>
        </w:rPr>
        <w:t xml:space="preserve"> </w:t>
      </w: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</w:p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542580" w:rsidRDefault="00542580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542580" w:rsidRDefault="00542580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26550C" w:rsidRDefault="0026550C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4420F" w:rsidRDefault="00A4420F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8D59B6" w:rsidRDefault="008D59B6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8D59B6" w:rsidRDefault="008D59B6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Визы согласования: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 xml:space="preserve">ФО_____________________________  «___» </w:t>
      </w:r>
      <w:r w:rsidR="00984FEB">
        <w:rPr>
          <w:sz w:val="26"/>
          <w:szCs w:val="26"/>
        </w:rPr>
        <w:t xml:space="preserve"> февраль</w:t>
      </w:r>
      <w:r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 xml:space="preserve">  202</w:t>
      </w:r>
      <w:r w:rsidR="00984FEB">
        <w:rPr>
          <w:sz w:val="26"/>
          <w:szCs w:val="26"/>
        </w:rPr>
        <w:t>4</w:t>
      </w:r>
      <w:r w:rsidRPr="00406C14">
        <w:rPr>
          <w:sz w:val="26"/>
          <w:szCs w:val="26"/>
        </w:rPr>
        <w:t xml:space="preserve"> года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ОЭРиПР</w:t>
      </w:r>
      <w:r w:rsidRPr="00406C14">
        <w:rPr>
          <w:sz w:val="26"/>
          <w:szCs w:val="26"/>
        </w:rPr>
        <w:tab/>
        <w:t xml:space="preserve">_____________________________ «___» </w:t>
      </w:r>
      <w:r w:rsidR="00984FEB">
        <w:rPr>
          <w:sz w:val="26"/>
          <w:szCs w:val="26"/>
        </w:rPr>
        <w:t>февраль</w:t>
      </w:r>
      <w:r w:rsidRPr="00406C14">
        <w:rPr>
          <w:sz w:val="26"/>
          <w:szCs w:val="26"/>
        </w:rPr>
        <w:t xml:space="preserve">  202</w:t>
      </w:r>
      <w:r w:rsidR="00984FEB">
        <w:rPr>
          <w:sz w:val="26"/>
          <w:szCs w:val="26"/>
        </w:rPr>
        <w:t>4</w:t>
      </w:r>
      <w:r w:rsidRPr="00406C14">
        <w:rPr>
          <w:sz w:val="26"/>
          <w:szCs w:val="26"/>
        </w:rPr>
        <w:t xml:space="preserve"> года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 xml:space="preserve">Правовой отдел </w:t>
      </w:r>
      <w:r w:rsidRPr="00406C14">
        <w:rPr>
          <w:sz w:val="26"/>
          <w:szCs w:val="26"/>
        </w:rPr>
        <w:tab/>
        <w:t xml:space="preserve">________________________«___» </w:t>
      </w:r>
      <w:r w:rsidR="00984FEB">
        <w:rPr>
          <w:sz w:val="26"/>
          <w:szCs w:val="26"/>
        </w:rPr>
        <w:t>февраль</w:t>
      </w:r>
      <w:r w:rsidRPr="00D3426E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года</w:t>
      </w:r>
    </w:p>
    <w:p w:rsidR="00B616DC" w:rsidRPr="00406C14" w:rsidRDefault="00B616DC" w:rsidP="00984FEB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sz w:val="26"/>
          <w:szCs w:val="26"/>
        </w:rPr>
      </w:pPr>
    </w:p>
    <w:p w:rsidR="00B616DC" w:rsidRPr="00406C14" w:rsidRDefault="00984FEB" w:rsidP="00984FE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Михальченко М.И.</w:t>
      </w:r>
    </w:p>
    <w:p w:rsidR="00B43CF8" w:rsidRPr="00984FEB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1-в дело,   1-ОЭРиПР, 1-ФО, 1-ОКСи</w:t>
      </w:r>
      <w:r w:rsidR="00984FEB">
        <w:rPr>
          <w:sz w:val="26"/>
          <w:szCs w:val="26"/>
        </w:rPr>
        <w:t>М</w:t>
      </w:r>
    </w:p>
    <w:p w:rsidR="00984FEB" w:rsidRDefault="00984FEB" w:rsidP="00984FEB">
      <w:pPr>
        <w:pStyle w:val="ConsPlusTitle"/>
        <w:rPr>
          <w:b w:val="0"/>
          <w:sz w:val="24"/>
          <w:szCs w:val="24"/>
        </w:rPr>
      </w:pPr>
    </w:p>
    <w:p w:rsidR="005E0C4B" w:rsidRPr="00856FB8" w:rsidRDefault="005E0C4B" w:rsidP="00984FEB">
      <w:pPr>
        <w:pStyle w:val="ConsPlusTitle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lastRenderedPageBreak/>
        <w:t>Приложение</w:t>
      </w:r>
    </w:p>
    <w:p w:rsidR="005E0C4B" w:rsidRPr="00856FB8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t xml:space="preserve">к постановлению администрации </w:t>
      </w:r>
    </w:p>
    <w:p w:rsidR="005E0C4B" w:rsidRPr="00856FB8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t xml:space="preserve">города Полярные Зори </w:t>
      </w:r>
    </w:p>
    <w:p w:rsidR="005E0C4B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t>от «</w:t>
      </w:r>
      <w:r w:rsidR="00441B05">
        <w:rPr>
          <w:b w:val="0"/>
          <w:sz w:val="24"/>
          <w:szCs w:val="24"/>
        </w:rPr>
        <w:t>__</w:t>
      </w:r>
      <w:r w:rsidRPr="00856FB8">
        <w:rPr>
          <w:b w:val="0"/>
          <w:sz w:val="24"/>
          <w:szCs w:val="24"/>
        </w:rPr>
        <w:t xml:space="preserve">» </w:t>
      </w:r>
      <w:r w:rsidR="00441B05">
        <w:rPr>
          <w:b w:val="0"/>
          <w:sz w:val="24"/>
          <w:szCs w:val="24"/>
        </w:rPr>
        <w:t>февраля</w:t>
      </w:r>
      <w:r w:rsidRPr="00856FB8">
        <w:rPr>
          <w:b w:val="0"/>
          <w:sz w:val="24"/>
          <w:szCs w:val="24"/>
        </w:rPr>
        <w:t xml:space="preserve"> 202</w:t>
      </w:r>
      <w:r w:rsidR="00441B05">
        <w:rPr>
          <w:b w:val="0"/>
          <w:sz w:val="24"/>
          <w:szCs w:val="24"/>
        </w:rPr>
        <w:t>4</w:t>
      </w:r>
      <w:r w:rsidRPr="00856FB8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№ </w:t>
      </w:r>
      <w:r w:rsidR="00441B05">
        <w:rPr>
          <w:b w:val="0"/>
          <w:sz w:val="24"/>
          <w:szCs w:val="24"/>
        </w:rPr>
        <w:t>___</w:t>
      </w:r>
    </w:p>
    <w:p w:rsidR="005E0C4B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441B05" w:rsidRPr="00856FB8" w:rsidRDefault="00441B05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E2393A" w:rsidRDefault="00E2393A" w:rsidP="00E2393A">
      <w:pPr>
        <w:jc w:val="center"/>
        <w:rPr>
          <w:rFonts w:eastAsia="Times New Roman"/>
          <w:bCs/>
          <w:szCs w:val="24"/>
        </w:rPr>
      </w:pPr>
      <w:bookmarkStart w:id="0" w:name="Par348"/>
      <w:bookmarkStart w:id="1" w:name="Par352"/>
      <w:bookmarkEnd w:id="0"/>
      <w:bookmarkEnd w:id="1"/>
      <w:r w:rsidRPr="00F12348">
        <w:rPr>
          <w:rFonts w:eastAsia="Times New Roman"/>
          <w:bCs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E2393A" w:rsidRPr="00F12348" w:rsidRDefault="00E2393A" w:rsidP="00E2393A">
      <w:pPr>
        <w:jc w:val="center"/>
        <w:rPr>
          <w:rFonts w:eastAsia="Times New Roman"/>
          <w:bCs/>
          <w:szCs w:val="24"/>
        </w:rPr>
      </w:pPr>
    </w:p>
    <w:p w:rsidR="00E2393A" w:rsidRPr="00F12348" w:rsidRDefault="00E2393A" w:rsidP="00E2393A">
      <w:pPr>
        <w:contextualSpacing/>
        <w:rPr>
          <w:szCs w:val="24"/>
        </w:rPr>
      </w:pPr>
      <w:r w:rsidRPr="00F12348">
        <w:rPr>
          <w:szCs w:val="24"/>
        </w:rPr>
        <w:t>1. Строку Паспорта муниципальной программы «Объемы и источники финансирования (всего, в том числе по подпрограммам, годам реализации и источникам финансирования МП, тыс.</w:t>
      </w:r>
      <w:r>
        <w:rPr>
          <w:szCs w:val="24"/>
        </w:rPr>
        <w:t xml:space="preserve"> </w:t>
      </w:r>
      <w:r w:rsidRPr="00F12348">
        <w:rPr>
          <w:szCs w:val="24"/>
        </w:rPr>
        <w:t xml:space="preserve">руб.)» </w:t>
      </w:r>
      <w:r>
        <w:rPr>
          <w:szCs w:val="24"/>
        </w:rPr>
        <w:t xml:space="preserve"> </w:t>
      </w:r>
      <w:r w:rsidRPr="00F12348">
        <w:rPr>
          <w:szCs w:val="24"/>
        </w:rPr>
        <w:t xml:space="preserve">изложить в следующей редакции: </w:t>
      </w:r>
    </w:p>
    <w:p w:rsidR="00352FF5" w:rsidRDefault="00352FF5" w:rsidP="0081012D">
      <w:pPr>
        <w:ind w:firstLine="0"/>
        <w:rPr>
          <w:b/>
          <w:i/>
          <w:szCs w:val="24"/>
        </w:rPr>
      </w:pPr>
    </w:p>
    <w:tbl>
      <w:tblPr>
        <w:tblStyle w:val="200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F85468" w:rsidRPr="008D59B6" w:rsidTr="004753DB">
        <w:trPr>
          <w:trHeight w:val="403"/>
        </w:trPr>
        <w:tc>
          <w:tcPr>
            <w:tcW w:w="1951" w:type="dxa"/>
          </w:tcPr>
          <w:p w:rsidR="00F85468" w:rsidRPr="008D59B6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D59B6">
              <w:rPr>
                <w:rFonts w:eastAsia="Times New Roman"/>
                <w:sz w:val="22"/>
                <w:lang w:eastAsia="ru-RU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</w:t>
            </w:r>
          </w:p>
        </w:tc>
        <w:tc>
          <w:tcPr>
            <w:tcW w:w="8080" w:type="dxa"/>
          </w:tcPr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b/>
                <w:sz w:val="22"/>
              </w:rPr>
              <w:t xml:space="preserve">Всего по </w:t>
            </w:r>
            <w:r w:rsidRPr="008D59B6">
              <w:rPr>
                <w:b/>
                <w:color w:val="000000" w:themeColor="text1"/>
                <w:sz w:val="22"/>
              </w:rPr>
              <w:t>программе</w:t>
            </w:r>
            <w:r w:rsidRPr="008D59B6">
              <w:rPr>
                <w:color w:val="000000" w:themeColor="text1"/>
                <w:sz w:val="22"/>
              </w:rPr>
              <w:t xml:space="preserve">: </w:t>
            </w:r>
            <w:r w:rsidRPr="008D59B6">
              <w:rPr>
                <w:color w:val="FF0000"/>
                <w:sz w:val="22"/>
              </w:rPr>
              <w:t>1 29</w:t>
            </w:r>
            <w:r w:rsidR="00572D6A" w:rsidRPr="008D59B6">
              <w:rPr>
                <w:color w:val="FF0000"/>
                <w:sz w:val="22"/>
              </w:rPr>
              <w:t>3</w:t>
            </w:r>
            <w:r w:rsidRPr="008D59B6">
              <w:rPr>
                <w:color w:val="FF0000"/>
                <w:sz w:val="22"/>
              </w:rPr>
              <w:t xml:space="preserve"> </w:t>
            </w:r>
            <w:r w:rsidR="00572D6A" w:rsidRPr="008D59B6">
              <w:rPr>
                <w:color w:val="FF0000"/>
                <w:sz w:val="22"/>
              </w:rPr>
              <w:t>6</w:t>
            </w:r>
            <w:r w:rsidRPr="008D59B6">
              <w:rPr>
                <w:color w:val="FF0000"/>
                <w:sz w:val="22"/>
              </w:rPr>
              <w:t xml:space="preserve">28,43 </w:t>
            </w:r>
            <w:r w:rsidRPr="008D59B6">
              <w:rPr>
                <w:color w:val="000000" w:themeColor="text1"/>
                <w:sz w:val="22"/>
              </w:rPr>
              <w:t>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в том числе: МБ – 947 659,43 тыс. руб., </w:t>
            </w:r>
            <w:r w:rsidRPr="008D59B6">
              <w:rPr>
                <w:color w:val="FF0000"/>
                <w:sz w:val="22"/>
              </w:rPr>
              <w:t>ОБ – 33</w:t>
            </w:r>
            <w:r w:rsidR="00572D6A" w:rsidRPr="008D59B6">
              <w:rPr>
                <w:color w:val="FF0000"/>
                <w:sz w:val="22"/>
              </w:rPr>
              <w:t>3</w:t>
            </w:r>
            <w:r w:rsidRPr="008D59B6">
              <w:rPr>
                <w:color w:val="FF0000"/>
                <w:sz w:val="22"/>
              </w:rPr>
              <w:t> </w:t>
            </w:r>
            <w:r w:rsidR="00572D6A" w:rsidRPr="008D59B6">
              <w:rPr>
                <w:color w:val="FF0000"/>
                <w:sz w:val="22"/>
              </w:rPr>
              <w:t>5</w:t>
            </w:r>
            <w:r w:rsidRPr="008D59B6">
              <w:rPr>
                <w:color w:val="FF0000"/>
                <w:sz w:val="22"/>
              </w:rPr>
              <w:t xml:space="preserve">68,80 </w:t>
            </w:r>
            <w:r w:rsidRPr="008D59B6">
              <w:rPr>
                <w:color w:val="000000" w:themeColor="text1"/>
                <w:sz w:val="22"/>
              </w:rPr>
              <w:t>тыс. руб., ФБ – 12 400,2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по годам реализации: 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2022 г. – 204 192,13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134 821,03тыс. руб., ОБ – 69 371,1 тыс. руб., ФБ – 0,0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2023 г. – 228 405,40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 xml:space="preserve">. МБ – 161 795,50 тыс. руб., ОБ – 54 209,70 </w:t>
            </w:r>
            <w:proofErr w:type="spellStart"/>
            <w:r w:rsidRPr="008D59B6">
              <w:rPr>
                <w:color w:val="000000" w:themeColor="text1"/>
                <w:sz w:val="22"/>
              </w:rPr>
              <w:t>тыс.руб</w:t>
            </w:r>
            <w:proofErr w:type="spellEnd"/>
            <w:r w:rsidRPr="008D59B6">
              <w:rPr>
                <w:color w:val="000000" w:themeColor="text1"/>
                <w:sz w:val="22"/>
              </w:rPr>
              <w:t>., ФБ – 12 400,2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2024 г.- </w:t>
            </w:r>
            <w:r w:rsidRPr="008D59B6">
              <w:rPr>
                <w:color w:val="FF0000"/>
                <w:sz w:val="22"/>
              </w:rPr>
              <w:t>2</w:t>
            </w:r>
            <w:r w:rsidR="004A008C" w:rsidRPr="008D59B6">
              <w:rPr>
                <w:color w:val="FF0000"/>
                <w:sz w:val="22"/>
              </w:rPr>
              <w:t>60</w:t>
            </w:r>
            <w:r w:rsidRPr="008D59B6">
              <w:rPr>
                <w:color w:val="FF0000"/>
                <w:sz w:val="22"/>
              </w:rPr>
              <w:t> </w:t>
            </w:r>
            <w:r w:rsidR="004A008C" w:rsidRPr="008D59B6">
              <w:rPr>
                <w:color w:val="FF0000"/>
                <w:sz w:val="22"/>
              </w:rPr>
              <w:t>1</w:t>
            </w:r>
            <w:r w:rsidRPr="008D59B6">
              <w:rPr>
                <w:color w:val="FF0000"/>
                <w:sz w:val="22"/>
              </w:rPr>
              <w:t xml:space="preserve">37,50 </w:t>
            </w:r>
            <w:r w:rsidRPr="008D59B6">
              <w:rPr>
                <w:color w:val="000000" w:themeColor="text1"/>
                <w:sz w:val="22"/>
              </w:rPr>
              <w:t xml:space="preserve">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 xml:space="preserve">. МБ – 192 827,80 тыс. руб., ОБ – </w:t>
            </w:r>
            <w:r w:rsidRPr="008D59B6">
              <w:rPr>
                <w:color w:val="FF0000"/>
                <w:sz w:val="22"/>
              </w:rPr>
              <w:t>6</w:t>
            </w:r>
            <w:r w:rsidR="004A008C" w:rsidRPr="008D59B6">
              <w:rPr>
                <w:color w:val="FF0000"/>
                <w:sz w:val="22"/>
              </w:rPr>
              <w:t>7</w:t>
            </w:r>
            <w:r w:rsidRPr="008D59B6">
              <w:rPr>
                <w:color w:val="FF0000"/>
                <w:sz w:val="22"/>
              </w:rPr>
              <w:t> </w:t>
            </w:r>
            <w:r w:rsidR="004A008C" w:rsidRPr="008D59B6">
              <w:rPr>
                <w:color w:val="FF0000"/>
                <w:sz w:val="22"/>
              </w:rPr>
              <w:t>3</w:t>
            </w:r>
            <w:r w:rsidRPr="008D59B6">
              <w:rPr>
                <w:color w:val="FF0000"/>
                <w:sz w:val="22"/>
              </w:rPr>
              <w:t xml:space="preserve">09,70 </w:t>
            </w:r>
            <w:proofErr w:type="spellStart"/>
            <w:r w:rsidRPr="008D59B6">
              <w:rPr>
                <w:color w:val="000000" w:themeColor="text1"/>
                <w:sz w:val="22"/>
              </w:rPr>
              <w:t>тыс.руб</w:t>
            </w:r>
            <w:proofErr w:type="spellEnd"/>
            <w:r w:rsidRPr="008D59B6">
              <w:rPr>
                <w:color w:val="000000" w:themeColor="text1"/>
                <w:sz w:val="22"/>
              </w:rPr>
              <w:t>., ФБ – 0,0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2025 г.-328 236,10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258 830,90 тыс. руб., ОБ – 69 405,20 тыс.</w:t>
            </w:r>
            <w:r w:rsidR="003D3888" w:rsidRPr="008D59B6">
              <w:rPr>
                <w:color w:val="000000" w:themeColor="text1"/>
                <w:sz w:val="22"/>
              </w:rPr>
              <w:t xml:space="preserve"> </w:t>
            </w:r>
            <w:r w:rsidRPr="008D59B6">
              <w:rPr>
                <w:color w:val="000000" w:themeColor="text1"/>
                <w:sz w:val="22"/>
              </w:rPr>
              <w:t>руб., ФБ – 0,0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2026 г.-272 657,30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199 384,20 тыс. руб., ОБ – 73 273,10 тыс.</w:t>
            </w:r>
            <w:r w:rsidR="003D3888" w:rsidRPr="008D59B6">
              <w:rPr>
                <w:color w:val="000000" w:themeColor="text1"/>
                <w:sz w:val="22"/>
              </w:rPr>
              <w:t xml:space="preserve"> </w:t>
            </w:r>
            <w:r w:rsidRPr="008D59B6">
              <w:rPr>
                <w:color w:val="000000" w:themeColor="text1"/>
                <w:sz w:val="22"/>
              </w:rPr>
              <w:t>руб., ФБ – 0,0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В том числе по подпрограммам: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b/>
                <w:sz w:val="22"/>
              </w:rPr>
              <w:t>Подпрограмма 1</w:t>
            </w:r>
            <w:r w:rsidRPr="008D59B6">
              <w:rPr>
                <w:sz w:val="22"/>
              </w:rPr>
              <w:t>.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Всего по подпрограмме </w:t>
            </w:r>
            <w:r w:rsidRPr="008D59B6">
              <w:rPr>
                <w:color w:val="FF0000"/>
                <w:sz w:val="22"/>
              </w:rPr>
              <w:t>437 5</w:t>
            </w:r>
            <w:r w:rsidR="00A64CD6" w:rsidRPr="008D59B6">
              <w:rPr>
                <w:color w:val="FF0000"/>
                <w:sz w:val="22"/>
              </w:rPr>
              <w:t>8</w:t>
            </w:r>
            <w:r w:rsidRPr="008D59B6">
              <w:rPr>
                <w:color w:val="FF0000"/>
                <w:sz w:val="22"/>
              </w:rPr>
              <w:t>0,70</w:t>
            </w:r>
            <w:r w:rsidRPr="008D59B6">
              <w:rPr>
                <w:sz w:val="22"/>
              </w:rPr>
              <w:t xml:space="preserve"> тыс. руб.,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 xml:space="preserve">. МБ –308 078,70 тыс. руб., ОБ – </w:t>
            </w:r>
            <w:r w:rsidRPr="008D59B6">
              <w:rPr>
                <w:color w:val="FF0000"/>
                <w:sz w:val="22"/>
              </w:rPr>
              <w:t>129 </w:t>
            </w:r>
            <w:r w:rsidR="00A64CD6" w:rsidRPr="008D59B6">
              <w:rPr>
                <w:color w:val="FF0000"/>
                <w:sz w:val="22"/>
              </w:rPr>
              <w:t>50</w:t>
            </w:r>
            <w:r w:rsidRPr="008D59B6">
              <w:rPr>
                <w:color w:val="FF0000"/>
                <w:sz w:val="22"/>
              </w:rPr>
              <w:t xml:space="preserve">2 </w:t>
            </w:r>
            <w:r w:rsidRPr="008D59B6">
              <w:rPr>
                <w:sz w:val="22"/>
              </w:rPr>
              <w:t>тыс. руб., ФБ – 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по годам реализации: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2022 г.- 79 505,1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51 933,8 тыс. руб., ОБ – 27 571,3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2023 г. – 87 284,30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67 747,90 тыс. руб., ОБ – 19 536,40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2024 г.-</w:t>
            </w:r>
            <w:r w:rsidR="00A64CD6" w:rsidRPr="008D59B6">
              <w:rPr>
                <w:sz w:val="22"/>
              </w:rPr>
              <w:t xml:space="preserve"> </w:t>
            </w:r>
            <w:r w:rsidRPr="008D59B6">
              <w:rPr>
                <w:color w:val="FF0000"/>
                <w:sz w:val="22"/>
              </w:rPr>
              <w:t>85 </w:t>
            </w:r>
            <w:r w:rsidR="00A64CD6" w:rsidRPr="008D59B6">
              <w:rPr>
                <w:color w:val="FF0000"/>
                <w:sz w:val="22"/>
              </w:rPr>
              <w:t>61</w:t>
            </w:r>
            <w:r w:rsidRPr="008D59B6">
              <w:rPr>
                <w:color w:val="FF0000"/>
                <w:sz w:val="22"/>
              </w:rPr>
              <w:t xml:space="preserve">2,40 </w:t>
            </w:r>
            <w:r w:rsidRPr="008D59B6">
              <w:rPr>
                <w:sz w:val="22"/>
              </w:rPr>
              <w:t xml:space="preserve">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 xml:space="preserve">. МБ – 59 335,0 тыс. руб., ОБ – </w:t>
            </w:r>
            <w:r w:rsidRPr="008D59B6">
              <w:rPr>
                <w:color w:val="FF0000"/>
                <w:sz w:val="22"/>
              </w:rPr>
              <w:t>26 </w:t>
            </w:r>
            <w:r w:rsidR="00A64CD6" w:rsidRPr="008D59B6">
              <w:rPr>
                <w:color w:val="FF0000"/>
                <w:sz w:val="22"/>
              </w:rPr>
              <w:t>27</w:t>
            </w:r>
            <w:r w:rsidRPr="008D59B6">
              <w:rPr>
                <w:color w:val="FF0000"/>
                <w:sz w:val="22"/>
              </w:rPr>
              <w:t xml:space="preserve">7,40 </w:t>
            </w:r>
            <w:r w:rsidRPr="008D59B6">
              <w:rPr>
                <w:sz w:val="22"/>
              </w:rPr>
              <w:t>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2025 г.-90 266,80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63 068,70 тыс. руб., ОБ – 27 198,10тыс.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2026 г.-94 912,10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65 993,30 тыс. руб., ОБ – 28 918,80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b/>
                <w:sz w:val="22"/>
              </w:rPr>
              <w:t>Подпрограмма 2</w:t>
            </w:r>
            <w:r w:rsidRPr="008D59B6">
              <w:rPr>
                <w:sz w:val="22"/>
              </w:rPr>
              <w:t>.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Всего по подпрограмме: </w:t>
            </w:r>
            <w:r w:rsidRPr="008D59B6">
              <w:rPr>
                <w:color w:val="FF0000"/>
                <w:sz w:val="22"/>
              </w:rPr>
              <w:t>346 </w:t>
            </w:r>
            <w:r w:rsidR="00372C3F" w:rsidRPr="008D59B6">
              <w:rPr>
                <w:color w:val="FF0000"/>
                <w:sz w:val="22"/>
              </w:rPr>
              <w:t>182</w:t>
            </w:r>
            <w:r w:rsidRPr="008D59B6">
              <w:rPr>
                <w:color w:val="FF0000"/>
                <w:sz w:val="22"/>
              </w:rPr>
              <w:t xml:space="preserve">,00 </w:t>
            </w:r>
            <w:r w:rsidRPr="008D59B6">
              <w:rPr>
                <w:sz w:val="22"/>
              </w:rPr>
              <w:t>тыс. руб.,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 xml:space="preserve">. МБ – </w:t>
            </w:r>
            <w:r w:rsidRPr="008D59B6">
              <w:rPr>
                <w:color w:val="FF0000"/>
                <w:sz w:val="22"/>
              </w:rPr>
              <w:t>22</w:t>
            </w:r>
            <w:r w:rsidR="00372C3F" w:rsidRPr="008D59B6">
              <w:rPr>
                <w:color w:val="FF0000"/>
                <w:sz w:val="22"/>
              </w:rPr>
              <w:t>7</w:t>
            </w:r>
            <w:r w:rsidRPr="008D59B6">
              <w:rPr>
                <w:color w:val="FF0000"/>
                <w:sz w:val="22"/>
              </w:rPr>
              <w:t> </w:t>
            </w:r>
            <w:r w:rsidR="00372C3F" w:rsidRPr="008D59B6">
              <w:rPr>
                <w:color w:val="FF0000"/>
                <w:sz w:val="22"/>
              </w:rPr>
              <w:t>938</w:t>
            </w:r>
            <w:r w:rsidRPr="008D59B6">
              <w:rPr>
                <w:color w:val="FF0000"/>
                <w:sz w:val="22"/>
              </w:rPr>
              <w:t xml:space="preserve">,30 </w:t>
            </w:r>
            <w:r w:rsidRPr="008D59B6">
              <w:rPr>
                <w:sz w:val="22"/>
              </w:rPr>
              <w:t xml:space="preserve">тыс. руб., ОБ – </w:t>
            </w:r>
            <w:r w:rsidRPr="008D59B6">
              <w:rPr>
                <w:color w:val="FF0000"/>
                <w:sz w:val="22"/>
              </w:rPr>
              <w:t>118 </w:t>
            </w:r>
            <w:r w:rsidR="00372C3F" w:rsidRPr="008D59B6">
              <w:rPr>
                <w:color w:val="FF0000"/>
                <w:sz w:val="22"/>
              </w:rPr>
              <w:t>24</w:t>
            </w:r>
            <w:r w:rsidRPr="008D59B6">
              <w:rPr>
                <w:color w:val="FF0000"/>
                <w:sz w:val="22"/>
              </w:rPr>
              <w:t xml:space="preserve">3,70 </w:t>
            </w:r>
            <w:r w:rsidRPr="008D59B6">
              <w:rPr>
                <w:sz w:val="22"/>
              </w:rPr>
              <w:t>тыс. руб., ФБ – 0 тыс. руб.</w:t>
            </w:r>
          </w:p>
          <w:p w:rsidR="004753DB" w:rsidRPr="008D59B6" w:rsidRDefault="004753DB" w:rsidP="00F85468">
            <w:pPr>
              <w:ind w:firstLine="0"/>
              <w:jc w:val="left"/>
              <w:rPr>
                <w:sz w:val="22"/>
              </w:rPr>
            </w:pP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lastRenderedPageBreak/>
              <w:t>по годам реализации: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2022 г. – 57 222,50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–38 481,8 тыс. руб., ОБ – 18 740,7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2023 г. – 59 447,10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42 176,10 тыс. руб., ОБ – 17 271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2024 г.- </w:t>
            </w:r>
            <w:r w:rsidRPr="008D59B6">
              <w:rPr>
                <w:color w:val="FF0000"/>
                <w:sz w:val="22"/>
              </w:rPr>
              <w:t>7</w:t>
            </w:r>
            <w:r w:rsidR="00372C3F" w:rsidRPr="008D59B6">
              <w:rPr>
                <w:color w:val="FF0000"/>
                <w:sz w:val="22"/>
              </w:rPr>
              <w:t>2</w:t>
            </w:r>
            <w:r w:rsidRPr="008D59B6">
              <w:rPr>
                <w:color w:val="FF0000"/>
                <w:sz w:val="22"/>
              </w:rPr>
              <w:t> </w:t>
            </w:r>
            <w:r w:rsidR="00372C3F" w:rsidRPr="008D59B6">
              <w:rPr>
                <w:color w:val="FF0000"/>
                <w:sz w:val="22"/>
              </w:rPr>
              <w:t>986</w:t>
            </w:r>
            <w:r w:rsidRPr="008D59B6">
              <w:rPr>
                <w:color w:val="FF0000"/>
                <w:sz w:val="22"/>
              </w:rPr>
              <w:t xml:space="preserve">,20 </w:t>
            </w:r>
            <w:r w:rsidRPr="008D59B6">
              <w:rPr>
                <w:sz w:val="22"/>
              </w:rPr>
              <w:t xml:space="preserve">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 xml:space="preserve">. МБ – </w:t>
            </w:r>
            <w:r w:rsidRPr="008D59B6">
              <w:rPr>
                <w:color w:val="FF0000"/>
                <w:sz w:val="22"/>
              </w:rPr>
              <w:t>48 </w:t>
            </w:r>
            <w:r w:rsidR="00372C3F" w:rsidRPr="008D59B6">
              <w:rPr>
                <w:color w:val="FF0000"/>
                <w:sz w:val="22"/>
              </w:rPr>
              <w:t>113</w:t>
            </w:r>
            <w:r w:rsidRPr="008D59B6">
              <w:rPr>
                <w:color w:val="FF0000"/>
                <w:sz w:val="22"/>
              </w:rPr>
              <w:t xml:space="preserve">,70 </w:t>
            </w:r>
            <w:r w:rsidRPr="008D59B6">
              <w:rPr>
                <w:sz w:val="22"/>
              </w:rPr>
              <w:t xml:space="preserve">тыс. руб., ОБ – </w:t>
            </w:r>
            <w:r w:rsidRPr="008D59B6">
              <w:rPr>
                <w:color w:val="FF0000"/>
                <w:sz w:val="22"/>
              </w:rPr>
              <w:t>24 </w:t>
            </w:r>
            <w:r w:rsidR="00372C3F" w:rsidRPr="008D59B6">
              <w:rPr>
                <w:color w:val="FF0000"/>
                <w:sz w:val="22"/>
              </w:rPr>
              <w:t>872</w:t>
            </w:r>
            <w:r w:rsidRPr="008D59B6">
              <w:rPr>
                <w:color w:val="FF0000"/>
                <w:sz w:val="22"/>
              </w:rPr>
              <w:t>,</w:t>
            </w:r>
            <w:proofErr w:type="gramStart"/>
            <w:r w:rsidRPr="008D59B6">
              <w:rPr>
                <w:color w:val="FF0000"/>
                <w:sz w:val="22"/>
              </w:rPr>
              <w:t xml:space="preserve">50  </w:t>
            </w:r>
            <w:r w:rsidRPr="008D59B6">
              <w:rPr>
                <w:sz w:val="22"/>
              </w:rPr>
              <w:t>тыс.</w:t>
            </w:r>
            <w:proofErr w:type="gramEnd"/>
            <w:r w:rsidRPr="008D59B6">
              <w:rPr>
                <w:sz w:val="22"/>
              </w:rPr>
              <w:t xml:space="preserve">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2025 г.- 76 553,30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48 605,80 тыс. руб., ОБ – 27 947,50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2026 г.- 79 972,90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50 560,90 тыс. руб., ОБ –29 412,0тыс.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b/>
                <w:sz w:val="22"/>
              </w:rPr>
              <w:t>Подпрограмма 3</w:t>
            </w:r>
            <w:r w:rsidRPr="008D59B6">
              <w:rPr>
                <w:sz w:val="22"/>
              </w:rPr>
              <w:t>. «Развитие библиотечного дела муниципального образования г. Полярные Зори с подведомственной территорией»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Всего по подпрограмме: </w:t>
            </w:r>
            <w:r w:rsidRPr="008D59B6">
              <w:rPr>
                <w:color w:val="FF0000"/>
                <w:sz w:val="22"/>
              </w:rPr>
              <w:t>163 </w:t>
            </w:r>
            <w:r w:rsidR="00372C3F" w:rsidRPr="008D59B6">
              <w:rPr>
                <w:color w:val="FF0000"/>
                <w:sz w:val="22"/>
              </w:rPr>
              <w:t>40</w:t>
            </w:r>
            <w:r w:rsidRPr="008D59B6">
              <w:rPr>
                <w:color w:val="FF0000"/>
                <w:sz w:val="22"/>
              </w:rPr>
              <w:t xml:space="preserve">0,07 </w:t>
            </w:r>
            <w:r w:rsidRPr="008D59B6">
              <w:rPr>
                <w:sz w:val="22"/>
              </w:rPr>
              <w:t>тыс. руб.,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 xml:space="preserve">. МБ – 124 647,57 тыс. руб., ОБ – </w:t>
            </w:r>
            <w:r w:rsidRPr="008D59B6">
              <w:rPr>
                <w:color w:val="FF0000"/>
                <w:sz w:val="22"/>
              </w:rPr>
              <w:t>38 </w:t>
            </w:r>
            <w:r w:rsidR="00372C3F" w:rsidRPr="008D59B6">
              <w:rPr>
                <w:color w:val="FF0000"/>
                <w:sz w:val="22"/>
              </w:rPr>
              <w:t>75</w:t>
            </w:r>
            <w:r w:rsidRPr="008D59B6">
              <w:rPr>
                <w:color w:val="FF0000"/>
                <w:sz w:val="22"/>
              </w:rPr>
              <w:t xml:space="preserve">2,50 </w:t>
            </w:r>
            <w:r w:rsidRPr="008D59B6">
              <w:rPr>
                <w:sz w:val="22"/>
              </w:rPr>
              <w:t>тыс. руб., ФБ – 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по годам реализации: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2022 г. – 26 879,07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19 646,97 тыс. руб., ОБ –7 232,1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2023 г. – 29 699,10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23 439,80 тыс. руб., ОБ – 6259,30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2024 г.- </w:t>
            </w:r>
            <w:r w:rsidRPr="008D59B6">
              <w:rPr>
                <w:color w:val="FF0000"/>
                <w:sz w:val="22"/>
              </w:rPr>
              <w:t>33 </w:t>
            </w:r>
            <w:r w:rsidR="00372C3F" w:rsidRPr="008D59B6">
              <w:rPr>
                <w:color w:val="FF0000"/>
                <w:sz w:val="22"/>
              </w:rPr>
              <w:t>64</w:t>
            </w:r>
            <w:r w:rsidRPr="008D59B6">
              <w:rPr>
                <w:color w:val="FF0000"/>
                <w:sz w:val="22"/>
              </w:rPr>
              <w:t xml:space="preserve">2,80 </w:t>
            </w:r>
            <w:r w:rsidRPr="008D59B6">
              <w:rPr>
                <w:sz w:val="22"/>
              </w:rPr>
              <w:t xml:space="preserve">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 xml:space="preserve">. МБ – 25 823,20 тыс. руб., ОБ – </w:t>
            </w:r>
            <w:r w:rsidRPr="008D59B6">
              <w:rPr>
                <w:color w:val="FF0000"/>
                <w:sz w:val="22"/>
              </w:rPr>
              <w:t>7</w:t>
            </w:r>
            <w:r w:rsidR="004107FA" w:rsidRPr="008D59B6">
              <w:rPr>
                <w:color w:val="FF0000"/>
                <w:sz w:val="22"/>
              </w:rPr>
              <w:t xml:space="preserve"> 81</w:t>
            </w:r>
            <w:r w:rsidRPr="008D59B6">
              <w:rPr>
                <w:color w:val="FF0000"/>
                <w:sz w:val="22"/>
              </w:rPr>
              <w:t xml:space="preserve">9,60 </w:t>
            </w:r>
            <w:r w:rsidRPr="008D59B6">
              <w:rPr>
                <w:sz w:val="22"/>
              </w:rPr>
              <w:t>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2025 г.- 35 581,60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27 202,20 тыс. руб., ОБ – 8379,40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2026 г.- 37 597,50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28 535,40 тыс. руб., ОБ – 9062,</w:t>
            </w:r>
            <w:proofErr w:type="gramStart"/>
            <w:r w:rsidRPr="008D59B6">
              <w:rPr>
                <w:sz w:val="22"/>
              </w:rPr>
              <w:t>10  тыс.</w:t>
            </w:r>
            <w:proofErr w:type="gramEnd"/>
            <w:r w:rsidRPr="008D59B6">
              <w:rPr>
                <w:sz w:val="22"/>
              </w:rPr>
              <w:t xml:space="preserve">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b/>
                <w:sz w:val="22"/>
              </w:rPr>
              <w:t>Подпрограмма 4</w:t>
            </w:r>
            <w:r w:rsidRPr="008D59B6">
              <w:rPr>
                <w:sz w:val="22"/>
              </w:rPr>
              <w:t>. «Обеспечение выполнения работ по централизованному бухгалтерскому учету подведомственных учреждений культуры»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Всего по подпрограмме: 124 739,86 тыс. руб.,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–98 865,66 тыс. руб., ОБ – 25 874,20 тыс. руб., ФБ – 0,0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по годам реализации: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2022 г. – 21 030,06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18 274,66 тыс. руб., ОБ – 2 755,4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2023 г. – 23 759,40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18 281,20 тыс. руб., ОБ – 5478,20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2024 г.- 26 645,60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20 765,40 тыс. руб., ОБ – 5880,20тыс.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2025 г.- 26 652,40 </w:t>
            </w:r>
            <w:proofErr w:type="spellStart"/>
            <w:r w:rsidRPr="008D59B6">
              <w:rPr>
                <w:sz w:val="22"/>
              </w:rPr>
              <w:t>тыс.руб</w:t>
            </w:r>
            <w:proofErr w:type="spellEnd"/>
            <w:r w:rsidRPr="008D59B6">
              <w:rPr>
                <w:sz w:val="22"/>
              </w:rPr>
              <w:t xml:space="preserve">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–20 772,20 тыс. руб., ОБ – 5880,20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 xml:space="preserve">2026 г.-26 652,40 </w:t>
            </w:r>
            <w:proofErr w:type="spellStart"/>
            <w:r w:rsidRPr="008D59B6">
              <w:rPr>
                <w:sz w:val="22"/>
              </w:rPr>
              <w:t>тыс.руб</w:t>
            </w:r>
            <w:proofErr w:type="spellEnd"/>
            <w:r w:rsidRPr="008D59B6">
              <w:rPr>
                <w:sz w:val="22"/>
              </w:rPr>
              <w:t xml:space="preserve">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20 772,20 тыс. руб., ОБ – 5880,20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b/>
                <w:sz w:val="22"/>
              </w:rPr>
              <w:t>Подпрограмма 5</w:t>
            </w:r>
            <w:r w:rsidRPr="008D59B6">
              <w:rPr>
                <w:sz w:val="22"/>
              </w:rPr>
              <w:t xml:space="preserve">. «Сохранение культуры муниципального образования город </w:t>
            </w:r>
            <w:r w:rsidRPr="008D59B6">
              <w:rPr>
                <w:color w:val="000000" w:themeColor="text1"/>
                <w:sz w:val="22"/>
              </w:rPr>
              <w:t>Полярные Зори с подведомственной территорией»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Всего по подпрограмме: </w:t>
            </w:r>
            <w:r w:rsidRPr="008D59B6">
              <w:rPr>
                <w:color w:val="FF0000"/>
                <w:sz w:val="22"/>
              </w:rPr>
              <w:t>19</w:t>
            </w:r>
            <w:r w:rsidR="00007150" w:rsidRPr="008D59B6">
              <w:rPr>
                <w:color w:val="FF0000"/>
                <w:sz w:val="22"/>
              </w:rPr>
              <w:t>6</w:t>
            </w:r>
            <w:r w:rsidRPr="008D59B6">
              <w:rPr>
                <w:color w:val="FF0000"/>
                <w:sz w:val="22"/>
              </w:rPr>
              <w:t> </w:t>
            </w:r>
            <w:r w:rsidR="00007150" w:rsidRPr="008D59B6">
              <w:rPr>
                <w:color w:val="FF0000"/>
                <w:sz w:val="22"/>
              </w:rPr>
              <w:t>605</w:t>
            </w:r>
            <w:r w:rsidRPr="008D59B6">
              <w:rPr>
                <w:color w:val="FF0000"/>
                <w:sz w:val="22"/>
              </w:rPr>
              <w:t xml:space="preserve">,70 </w:t>
            </w:r>
            <w:r w:rsidRPr="008D59B6">
              <w:rPr>
                <w:color w:val="000000" w:themeColor="text1"/>
                <w:sz w:val="22"/>
              </w:rPr>
              <w:t>тыс. руб.,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 xml:space="preserve">. МБ – </w:t>
            </w:r>
            <w:r w:rsidRPr="008D59B6">
              <w:rPr>
                <w:color w:val="FF0000"/>
                <w:sz w:val="22"/>
              </w:rPr>
              <w:t>16</w:t>
            </w:r>
            <w:r w:rsidR="00007150" w:rsidRPr="008D59B6">
              <w:rPr>
                <w:color w:val="FF0000"/>
                <w:sz w:val="22"/>
              </w:rPr>
              <w:t>3</w:t>
            </w:r>
            <w:r w:rsidRPr="008D59B6">
              <w:rPr>
                <w:color w:val="FF0000"/>
                <w:sz w:val="22"/>
              </w:rPr>
              <w:t> </w:t>
            </w:r>
            <w:r w:rsidR="00007150" w:rsidRPr="008D59B6">
              <w:rPr>
                <w:color w:val="FF0000"/>
                <w:sz w:val="22"/>
              </w:rPr>
              <w:t>169</w:t>
            </w:r>
            <w:r w:rsidRPr="008D59B6">
              <w:rPr>
                <w:color w:val="FF0000"/>
                <w:sz w:val="22"/>
              </w:rPr>
              <w:t xml:space="preserve">,10 </w:t>
            </w:r>
            <w:r w:rsidRPr="008D59B6">
              <w:rPr>
                <w:color w:val="000000" w:themeColor="text1"/>
                <w:sz w:val="22"/>
              </w:rPr>
              <w:t xml:space="preserve">тыс. руб., ОБ – </w:t>
            </w:r>
            <w:r w:rsidR="00007150" w:rsidRPr="008D59B6">
              <w:rPr>
                <w:color w:val="FF0000"/>
                <w:sz w:val="22"/>
              </w:rPr>
              <w:t>21 036</w:t>
            </w:r>
            <w:r w:rsidRPr="008D59B6">
              <w:rPr>
                <w:color w:val="FF0000"/>
                <w:sz w:val="22"/>
              </w:rPr>
              <w:t xml:space="preserve">,40 </w:t>
            </w:r>
            <w:r w:rsidRPr="008D59B6">
              <w:rPr>
                <w:color w:val="000000" w:themeColor="text1"/>
                <w:sz w:val="22"/>
              </w:rPr>
              <w:t>тыс. руб., ФБ – 12 400,2 тыс. руб., по годам реализации: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2022 г. –19 555,4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6 483,8 тыс. руб., ОБ – 13 071,6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2023г. – 28 215,50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10 150,50 тыс. руб., ОБ- 5 664,80 тыс. руб., ФБ – 12 400,2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>2024 г.-</w:t>
            </w:r>
            <w:r w:rsidR="00007150" w:rsidRPr="008D59B6">
              <w:rPr>
                <w:color w:val="000000" w:themeColor="text1"/>
                <w:sz w:val="22"/>
              </w:rPr>
              <w:t xml:space="preserve"> </w:t>
            </w:r>
            <w:r w:rsidRPr="008D59B6">
              <w:rPr>
                <w:color w:val="FF0000"/>
                <w:sz w:val="22"/>
              </w:rPr>
              <w:t>3</w:t>
            </w:r>
            <w:r w:rsidR="00007150" w:rsidRPr="008D59B6">
              <w:rPr>
                <w:color w:val="FF0000"/>
                <w:sz w:val="22"/>
              </w:rPr>
              <w:t>2</w:t>
            </w:r>
            <w:r w:rsidRPr="008D59B6">
              <w:rPr>
                <w:color w:val="FF0000"/>
                <w:sz w:val="22"/>
              </w:rPr>
              <w:t> </w:t>
            </w:r>
            <w:r w:rsidR="00007150" w:rsidRPr="008D59B6">
              <w:rPr>
                <w:color w:val="FF0000"/>
                <w:sz w:val="22"/>
              </w:rPr>
              <w:t>774</w:t>
            </w:r>
            <w:r w:rsidRPr="008D59B6">
              <w:rPr>
                <w:color w:val="FF0000"/>
                <w:sz w:val="22"/>
              </w:rPr>
              <w:t xml:space="preserve">,50 </w:t>
            </w:r>
            <w:r w:rsidRPr="008D59B6">
              <w:rPr>
                <w:color w:val="000000" w:themeColor="text1"/>
                <w:sz w:val="22"/>
              </w:rPr>
              <w:t xml:space="preserve">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 xml:space="preserve">. МБ – </w:t>
            </w:r>
            <w:r w:rsidRPr="008D59B6">
              <w:rPr>
                <w:color w:val="FF0000"/>
                <w:sz w:val="22"/>
              </w:rPr>
              <w:t>30 </w:t>
            </w:r>
            <w:r w:rsidR="00007150" w:rsidRPr="008D59B6">
              <w:rPr>
                <w:color w:val="FF0000"/>
                <w:sz w:val="22"/>
              </w:rPr>
              <w:t>474</w:t>
            </w:r>
            <w:r w:rsidRPr="008D59B6">
              <w:rPr>
                <w:color w:val="FF0000"/>
                <w:sz w:val="22"/>
              </w:rPr>
              <w:t xml:space="preserve">,50 </w:t>
            </w:r>
            <w:r w:rsidRPr="008D59B6">
              <w:rPr>
                <w:color w:val="000000" w:themeColor="text1"/>
                <w:sz w:val="22"/>
              </w:rPr>
              <w:t xml:space="preserve">тыс. руб., ОБ – </w:t>
            </w:r>
            <w:r w:rsidR="00007150" w:rsidRPr="008D59B6">
              <w:rPr>
                <w:color w:val="FF0000"/>
                <w:sz w:val="22"/>
              </w:rPr>
              <w:t>2 30</w:t>
            </w:r>
            <w:r w:rsidRPr="008D59B6">
              <w:rPr>
                <w:color w:val="FF0000"/>
                <w:sz w:val="22"/>
              </w:rPr>
              <w:t xml:space="preserve">0,0 </w:t>
            </w:r>
            <w:r w:rsidRPr="008D59B6">
              <w:rPr>
                <w:color w:val="000000" w:themeColor="text1"/>
                <w:sz w:val="22"/>
              </w:rPr>
              <w:t>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2025 г.-90 860,30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 xml:space="preserve">. МБ – 90 860,30 тыс. руб., ОБ – 0,0 тыс. </w:t>
            </w:r>
            <w:r w:rsidRPr="008D59B6">
              <w:rPr>
                <w:color w:val="000000" w:themeColor="text1"/>
                <w:sz w:val="22"/>
              </w:rPr>
              <w:lastRenderedPageBreak/>
              <w:t>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2026 г.-25 200 тыс. руб., 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25 200 тыс. руб., ОБ – 0,0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b/>
                <w:color w:val="000000" w:themeColor="text1"/>
                <w:sz w:val="22"/>
              </w:rPr>
              <w:t>Подпрограмма 6</w:t>
            </w:r>
            <w:r w:rsidRPr="008D59B6">
              <w:rPr>
                <w:color w:val="000000" w:themeColor="text1"/>
                <w:sz w:val="22"/>
              </w:rPr>
              <w:t>.</w:t>
            </w:r>
            <w:r w:rsidRPr="008D59B6">
              <w:rPr>
                <w:b/>
                <w:i/>
                <w:color w:val="000000" w:themeColor="text1"/>
                <w:sz w:val="22"/>
              </w:rPr>
              <w:t xml:space="preserve"> «</w:t>
            </w:r>
            <w:r w:rsidRPr="008D59B6">
              <w:rPr>
                <w:color w:val="000000" w:themeColor="text1"/>
                <w:sz w:val="22"/>
              </w:rPr>
              <w:t>Вовлечение молодежи в социальную практику</w:t>
            </w:r>
          </w:p>
          <w:p w:rsidR="00F85468" w:rsidRPr="008D59B6" w:rsidRDefault="00F85468" w:rsidP="00F85468">
            <w:pPr>
              <w:ind w:firstLine="0"/>
              <w:jc w:val="left"/>
              <w:rPr>
                <w:bCs/>
                <w:i/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>в городе Полярные Зори с подведомственной территорией</w:t>
            </w:r>
            <w:r w:rsidRPr="008D59B6">
              <w:rPr>
                <w:bCs/>
                <w:i/>
                <w:color w:val="000000" w:themeColor="text1"/>
                <w:sz w:val="22"/>
              </w:rPr>
              <w:t>»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Всего по подпрограмме: </w:t>
            </w:r>
            <w:r w:rsidRPr="008D59B6">
              <w:rPr>
                <w:color w:val="FF0000"/>
                <w:sz w:val="22"/>
              </w:rPr>
              <w:t>2</w:t>
            </w:r>
            <w:r w:rsidR="00007150" w:rsidRPr="008D59B6">
              <w:rPr>
                <w:color w:val="FF0000"/>
                <w:sz w:val="22"/>
              </w:rPr>
              <w:t>5</w:t>
            </w:r>
            <w:r w:rsidRPr="008D59B6">
              <w:rPr>
                <w:color w:val="FF0000"/>
                <w:sz w:val="22"/>
              </w:rPr>
              <w:t> </w:t>
            </w:r>
            <w:r w:rsidR="00007150" w:rsidRPr="008D59B6">
              <w:rPr>
                <w:color w:val="FF0000"/>
                <w:sz w:val="22"/>
              </w:rPr>
              <w:t>12</w:t>
            </w:r>
            <w:r w:rsidRPr="008D59B6">
              <w:rPr>
                <w:color w:val="FF0000"/>
                <w:sz w:val="22"/>
              </w:rPr>
              <w:t xml:space="preserve">0,10 </w:t>
            </w:r>
            <w:r w:rsidRPr="008D59B6">
              <w:rPr>
                <w:color w:val="000000" w:themeColor="text1"/>
                <w:sz w:val="22"/>
              </w:rPr>
              <w:t>тыс. руб.,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 xml:space="preserve">в </w:t>
            </w:r>
            <w:proofErr w:type="spellStart"/>
            <w:r w:rsidRPr="008D59B6">
              <w:rPr>
                <w:color w:val="000000" w:themeColor="text1"/>
                <w:sz w:val="22"/>
              </w:rPr>
              <w:t>т.ч</w:t>
            </w:r>
            <w:proofErr w:type="spellEnd"/>
            <w:r w:rsidRPr="008D59B6">
              <w:rPr>
                <w:color w:val="000000" w:themeColor="text1"/>
                <w:sz w:val="22"/>
              </w:rPr>
              <w:t>. МБ – 24 960,10 тыс. руб</w:t>
            </w:r>
            <w:r w:rsidRPr="008D59B6">
              <w:rPr>
                <w:color w:val="FF0000"/>
                <w:sz w:val="22"/>
              </w:rPr>
              <w:t xml:space="preserve">., ОБ – </w:t>
            </w:r>
            <w:r w:rsidR="00007150" w:rsidRPr="008D59B6">
              <w:rPr>
                <w:color w:val="FF0000"/>
                <w:sz w:val="22"/>
              </w:rPr>
              <w:t>16</w:t>
            </w:r>
            <w:r w:rsidRPr="008D59B6">
              <w:rPr>
                <w:color w:val="FF0000"/>
                <w:sz w:val="22"/>
              </w:rPr>
              <w:t>0</w:t>
            </w:r>
            <w:r w:rsidR="00007150" w:rsidRPr="008D59B6">
              <w:rPr>
                <w:color w:val="FF0000"/>
                <w:sz w:val="22"/>
              </w:rPr>
              <w:t>,0</w:t>
            </w:r>
            <w:r w:rsidRPr="008D59B6">
              <w:rPr>
                <w:color w:val="FF0000"/>
                <w:sz w:val="22"/>
              </w:rPr>
              <w:t xml:space="preserve"> </w:t>
            </w:r>
            <w:r w:rsidRPr="008D59B6">
              <w:rPr>
                <w:color w:val="000000" w:themeColor="text1"/>
                <w:sz w:val="22"/>
              </w:rPr>
              <w:t>тыс. руб., ФБ – 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D59B6">
              <w:rPr>
                <w:color w:val="000000" w:themeColor="text1"/>
                <w:sz w:val="22"/>
              </w:rPr>
              <w:t>по годам реализации: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2024 г. –</w:t>
            </w:r>
            <w:r w:rsidR="00F02F7E" w:rsidRPr="008D59B6">
              <w:rPr>
                <w:sz w:val="22"/>
              </w:rPr>
              <w:t xml:space="preserve"> </w:t>
            </w:r>
            <w:r w:rsidRPr="008D59B6">
              <w:rPr>
                <w:color w:val="FF0000"/>
                <w:sz w:val="22"/>
              </w:rPr>
              <w:t>8</w:t>
            </w:r>
            <w:r w:rsidR="008F69E5" w:rsidRPr="008D59B6">
              <w:rPr>
                <w:color w:val="FF0000"/>
                <w:sz w:val="22"/>
              </w:rPr>
              <w:t xml:space="preserve"> 478</w:t>
            </w:r>
            <w:r w:rsidRPr="008D59B6">
              <w:rPr>
                <w:color w:val="FF0000"/>
                <w:sz w:val="22"/>
              </w:rPr>
              <w:t xml:space="preserve">,0 </w:t>
            </w:r>
            <w:r w:rsidRPr="008D59B6">
              <w:rPr>
                <w:sz w:val="22"/>
              </w:rPr>
              <w:t xml:space="preserve">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8</w:t>
            </w:r>
            <w:r w:rsidR="008F69E5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 xml:space="preserve">316,0 тыс. руб., </w:t>
            </w:r>
            <w:r w:rsidRPr="008D59B6">
              <w:rPr>
                <w:color w:val="FF0000"/>
                <w:sz w:val="22"/>
              </w:rPr>
              <w:t xml:space="preserve">ОБ – </w:t>
            </w:r>
            <w:r w:rsidR="008F69E5" w:rsidRPr="008D59B6">
              <w:rPr>
                <w:color w:val="FF0000"/>
                <w:sz w:val="22"/>
              </w:rPr>
              <w:t>16</w:t>
            </w:r>
            <w:r w:rsidRPr="008D59B6">
              <w:rPr>
                <w:color w:val="FF0000"/>
                <w:sz w:val="22"/>
              </w:rPr>
              <w:t>0</w:t>
            </w:r>
            <w:r w:rsidR="008F69E5" w:rsidRPr="008D59B6">
              <w:rPr>
                <w:color w:val="FF0000"/>
                <w:sz w:val="22"/>
              </w:rPr>
              <w:t>,0</w:t>
            </w:r>
            <w:r w:rsidRPr="008D59B6">
              <w:rPr>
                <w:color w:val="FF0000"/>
                <w:sz w:val="22"/>
              </w:rPr>
              <w:t xml:space="preserve"> </w:t>
            </w:r>
            <w:r w:rsidRPr="008D59B6">
              <w:rPr>
                <w:sz w:val="22"/>
              </w:rPr>
              <w:t>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2025 г. –</w:t>
            </w:r>
            <w:r w:rsidR="00F02F7E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>8</w:t>
            </w:r>
            <w:r w:rsidR="008F69E5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 xml:space="preserve">321,70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8</w:t>
            </w:r>
            <w:r w:rsidR="008F69E5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>321,70 тыс. руб., ОБ – 0 тыс. руб.</w:t>
            </w:r>
          </w:p>
          <w:p w:rsidR="00F85468" w:rsidRPr="008D59B6" w:rsidRDefault="00F85468" w:rsidP="00F85468">
            <w:pPr>
              <w:ind w:firstLine="0"/>
              <w:jc w:val="left"/>
              <w:rPr>
                <w:sz w:val="22"/>
              </w:rPr>
            </w:pPr>
            <w:r w:rsidRPr="008D59B6">
              <w:rPr>
                <w:sz w:val="22"/>
              </w:rPr>
              <w:t>2026 г. –</w:t>
            </w:r>
            <w:r w:rsidR="00F02F7E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>8</w:t>
            </w:r>
            <w:r w:rsidR="008F69E5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 xml:space="preserve">322,40 тыс. руб., в </w:t>
            </w:r>
            <w:proofErr w:type="spellStart"/>
            <w:r w:rsidRPr="008D59B6">
              <w:rPr>
                <w:sz w:val="22"/>
              </w:rPr>
              <w:t>т.ч</w:t>
            </w:r>
            <w:proofErr w:type="spellEnd"/>
            <w:r w:rsidRPr="008D59B6">
              <w:rPr>
                <w:sz w:val="22"/>
              </w:rPr>
              <w:t>. МБ – 8</w:t>
            </w:r>
            <w:r w:rsidR="008F69E5" w:rsidRPr="008D59B6">
              <w:rPr>
                <w:sz w:val="22"/>
              </w:rPr>
              <w:t xml:space="preserve"> </w:t>
            </w:r>
            <w:r w:rsidRPr="008D59B6">
              <w:rPr>
                <w:sz w:val="22"/>
              </w:rPr>
              <w:t>322,40 тыс. руб., ОБ – 0 тыс. руб.</w:t>
            </w:r>
          </w:p>
          <w:p w:rsidR="00B7752E" w:rsidRPr="008D59B6" w:rsidRDefault="00B7752E" w:rsidP="00F85468">
            <w:pPr>
              <w:ind w:firstLine="0"/>
              <w:jc w:val="left"/>
              <w:rPr>
                <w:sz w:val="22"/>
              </w:rPr>
            </w:pPr>
          </w:p>
        </w:tc>
      </w:tr>
    </w:tbl>
    <w:p w:rsidR="00F85468" w:rsidRDefault="00F85468" w:rsidP="0081012D">
      <w:pPr>
        <w:ind w:firstLine="0"/>
        <w:rPr>
          <w:b/>
          <w:i/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  <w:sectPr w:rsidR="00B7752E" w:rsidSect="008D59B6">
          <w:headerReference w:type="default" r:id="rId9"/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p w:rsidR="00D91795" w:rsidRDefault="00D91795" w:rsidP="008D59B6">
      <w:pPr>
        <w:widowControl w:val="0"/>
        <w:autoSpaceDE w:val="0"/>
        <w:autoSpaceDN w:val="0"/>
        <w:adjustRightInd w:val="0"/>
        <w:outlineLvl w:val="2"/>
        <w:rPr>
          <w:szCs w:val="24"/>
        </w:rPr>
      </w:pPr>
      <w:r w:rsidRPr="005D4326">
        <w:rPr>
          <w:szCs w:val="24"/>
        </w:rPr>
        <w:t xml:space="preserve">2. В разделе «1.3. Перечень программных мероприятий подпрограммы 1» позиции 2 «Расчетно-нормативные затраты на выполнение работ в сфере культуры МБУК ДК </w:t>
      </w:r>
      <w:proofErr w:type="spellStart"/>
      <w:r w:rsidRPr="005D4326">
        <w:rPr>
          <w:szCs w:val="24"/>
        </w:rPr>
        <w:t>нп</w:t>
      </w:r>
      <w:proofErr w:type="spellEnd"/>
      <w:r w:rsidRPr="005D4326">
        <w:rPr>
          <w:szCs w:val="24"/>
        </w:rPr>
        <w:t>. Африканда», «Итого по   подпрограмме 1» изложить в   следующей редакции:</w:t>
      </w:r>
    </w:p>
    <w:p w:rsidR="00D91795" w:rsidRPr="005D4326" w:rsidRDefault="00D91795" w:rsidP="00D91795">
      <w:pPr>
        <w:widowControl w:val="0"/>
        <w:autoSpaceDE w:val="0"/>
        <w:autoSpaceDN w:val="0"/>
        <w:adjustRightInd w:val="0"/>
        <w:ind w:firstLine="708"/>
        <w:outlineLvl w:val="2"/>
        <w:rPr>
          <w:b/>
          <w:i/>
          <w:szCs w:val="24"/>
        </w:rPr>
      </w:pPr>
    </w:p>
    <w:tbl>
      <w:tblPr>
        <w:tblW w:w="524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7"/>
        <w:gridCol w:w="1419"/>
        <w:gridCol w:w="1130"/>
        <w:gridCol w:w="1064"/>
        <w:gridCol w:w="1064"/>
        <w:gridCol w:w="1064"/>
        <w:gridCol w:w="1067"/>
        <w:gridCol w:w="1559"/>
        <w:gridCol w:w="1413"/>
      </w:tblGrid>
      <w:tr w:rsidR="00B7752E" w:rsidRPr="00F85468" w:rsidTr="00B7752E">
        <w:trPr>
          <w:tblHeader/>
        </w:trPr>
        <w:tc>
          <w:tcPr>
            <w:tcW w:w="402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№п/п</w:t>
            </w:r>
          </w:p>
        </w:tc>
        <w:tc>
          <w:tcPr>
            <w:tcW w:w="1116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402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44" w:type="pct"/>
            <w:gridSpan w:val="6"/>
          </w:tcPr>
          <w:p w:rsidR="00F85468" w:rsidRPr="00F85468" w:rsidRDefault="00F85468" w:rsidP="00F8546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491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45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B7752E" w:rsidRPr="00F85468" w:rsidTr="00B7752E">
        <w:trPr>
          <w:tblHeader/>
        </w:trPr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Всего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МБ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ОБ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ФБ</w:t>
            </w:r>
          </w:p>
        </w:tc>
        <w:tc>
          <w:tcPr>
            <w:tcW w:w="33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ВБС</w:t>
            </w:r>
          </w:p>
        </w:tc>
        <w:tc>
          <w:tcPr>
            <w:tcW w:w="491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rPr>
          <w:trHeight w:val="285"/>
          <w:tblHeader/>
        </w:trPr>
        <w:tc>
          <w:tcPr>
            <w:tcW w:w="402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1</w:t>
            </w:r>
          </w:p>
        </w:tc>
        <w:tc>
          <w:tcPr>
            <w:tcW w:w="1116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5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6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7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9</w:t>
            </w:r>
          </w:p>
        </w:tc>
        <w:tc>
          <w:tcPr>
            <w:tcW w:w="491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10</w:t>
            </w:r>
          </w:p>
        </w:tc>
        <w:tc>
          <w:tcPr>
            <w:tcW w:w="44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11</w:t>
            </w:r>
          </w:p>
        </w:tc>
      </w:tr>
      <w:tr w:rsidR="00F85468" w:rsidRPr="00F85468" w:rsidTr="00B7752E">
        <w:tc>
          <w:tcPr>
            <w:tcW w:w="402" w:type="pct"/>
          </w:tcPr>
          <w:p w:rsidR="00F85468" w:rsidRPr="00F85468" w:rsidRDefault="00F85468" w:rsidP="00F85468">
            <w:pPr>
              <w:spacing w:after="1" w:line="220" w:lineRule="atLeast"/>
              <w:outlineLvl w:val="0"/>
              <w:rPr>
                <w:sz w:val="20"/>
                <w:szCs w:val="20"/>
              </w:rPr>
            </w:pPr>
          </w:p>
        </w:tc>
        <w:tc>
          <w:tcPr>
            <w:tcW w:w="4598" w:type="pct"/>
            <w:gridSpan w:val="10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b/>
                <w:sz w:val="20"/>
                <w:szCs w:val="20"/>
              </w:rPr>
              <w:t>Цель</w:t>
            </w:r>
            <w:r w:rsidRPr="00F85468">
              <w:rPr>
                <w:sz w:val="20"/>
                <w:szCs w:val="20"/>
              </w:rPr>
              <w:t>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F85468" w:rsidRPr="00F85468" w:rsidTr="00B7752E">
        <w:tc>
          <w:tcPr>
            <w:tcW w:w="402" w:type="pct"/>
          </w:tcPr>
          <w:p w:rsidR="00F85468" w:rsidRPr="00F85468" w:rsidRDefault="00F85468" w:rsidP="00F85468">
            <w:pPr>
              <w:spacing w:after="1" w:line="220" w:lineRule="atLeast"/>
              <w:outlineLvl w:val="0"/>
              <w:rPr>
                <w:sz w:val="20"/>
                <w:szCs w:val="20"/>
              </w:rPr>
            </w:pPr>
          </w:p>
        </w:tc>
        <w:tc>
          <w:tcPr>
            <w:tcW w:w="4598" w:type="pct"/>
            <w:gridSpan w:val="10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b/>
                <w:sz w:val="20"/>
                <w:szCs w:val="20"/>
              </w:rPr>
            </w:pPr>
            <w:r w:rsidRPr="00F85468">
              <w:rPr>
                <w:b/>
                <w:sz w:val="20"/>
                <w:szCs w:val="20"/>
              </w:rPr>
              <w:t xml:space="preserve">Задача: </w:t>
            </w:r>
            <w:r w:rsidRPr="00F85468">
              <w:rPr>
                <w:sz w:val="20"/>
                <w:szCs w:val="20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B7752E" w:rsidRPr="00F85468" w:rsidTr="00B7752E">
        <w:trPr>
          <w:trHeight w:val="388"/>
        </w:trPr>
        <w:tc>
          <w:tcPr>
            <w:tcW w:w="402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outlineLvl w:val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2.</w:t>
            </w:r>
          </w:p>
        </w:tc>
        <w:tc>
          <w:tcPr>
            <w:tcW w:w="1116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 xml:space="preserve">Расчетно-нормативные затраты на выполнение работ в сфере культуры МБУК ДК </w:t>
            </w:r>
            <w:proofErr w:type="spellStart"/>
            <w:r w:rsidRPr="00F85468">
              <w:rPr>
                <w:sz w:val="20"/>
                <w:szCs w:val="20"/>
              </w:rPr>
              <w:t>нп</w:t>
            </w:r>
            <w:proofErr w:type="spellEnd"/>
            <w:r w:rsidRPr="00F85468">
              <w:rPr>
                <w:sz w:val="20"/>
                <w:szCs w:val="20"/>
              </w:rPr>
              <w:t xml:space="preserve">. Африканда </w:t>
            </w:r>
          </w:p>
        </w:tc>
        <w:tc>
          <w:tcPr>
            <w:tcW w:w="402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2022-2026</w:t>
            </w: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F85468" w:rsidRPr="00AA64EC" w:rsidRDefault="00F85468" w:rsidP="00F265C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167 3</w:t>
            </w:r>
            <w:r w:rsidR="00F265C8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</w:t>
            </w: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6,10</w:t>
            </w:r>
          </w:p>
        </w:tc>
        <w:tc>
          <w:tcPr>
            <w:tcW w:w="335" w:type="pct"/>
          </w:tcPr>
          <w:p w:rsidR="00F85468" w:rsidRPr="00AA64EC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A64EC">
              <w:rPr>
                <w:rFonts w:eastAsia="Times New Roman" w:cs="Times New Roman"/>
                <w:bCs/>
                <w:sz w:val="20"/>
                <w:szCs w:val="24"/>
              </w:rPr>
              <w:t>121 561,80</w:t>
            </w:r>
          </w:p>
        </w:tc>
        <w:tc>
          <w:tcPr>
            <w:tcW w:w="335" w:type="pct"/>
          </w:tcPr>
          <w:p w:rsidR="00F85468" w:rsidRPr="00AA64EC" w:rsidRDefault="00F85468" w:rsidP="00AA64EC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45 </w:t>
            </w:r>
            <w:r w:rsid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824</w:t>
            </w: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vMerge w:val="restart"/>
            <w:tcBorders>
              <w:bottom w:val="single" w:sz="4" w:space="0" w:color="auto"/>
            </w:tcBorders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Количество клубных формирований</w:t>
            </w:r>
          </w:p>
          <w:p w:rsidR="00F85468" w:rsidRPr="00F85468" w:rsidRDefault="00F85468" w:rsidP="00F85468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F85468" w:rsidRPr="00F85468" w:rsidRDefault="00F85468" w:rsidP="00F85468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Количество участников клубных формирований</w:t>
            </w:r>
          </w:p>
          <w:p w:rsidR="00F85468" w:rsidRPr="00F85468" w:rsidRDefault="00F85468" w:rsidP="00F85468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F85468" w:rsidRPr="00F85468" w:rsidRDefault="00F85468" w:rsidP="00F85468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445" w:type="pct"/>
            <w:vMerge w:val="restar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 xml:space="preserve">МБУК ДК </w:t>
            </w:r>
            <w:proofErr w:type="spellStart"/>
            <w:r w:rsidRPr="00F85468">
              <w:rPr>
                <w:sz w:val="20"/>
                <w:szCs w:val="20"/>
              </w:rPr>
              <w:t>нп</w:t>
            </w:r>
            <w:proofErr w:type="spellEnd"/>
            <w:r w:rsidRPr="00F85468">
              <w:rPr>
                <w:sz w:val="20"/>
                <w:szCs w:val="20"/>
              </w:rPr>
              <w:t>. Африканда</w:t>
            </w: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2022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31 877,0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22  444,5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35836,50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29 111,70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6724,80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AA64EC" w:rsidRDefault="00F85468" w:rsidP="00F85468">
            <w:pPr>
              <w:spacing w:after="1" w:line="220" w:lineRule="atLeast"/>
              <w:ind w:firstLine="0"/>
              <w:rPr>
                <w:color w:val="FF0000"/>
                <w:sz w:val="20"/>
                <w:szCs w:val="20"/>
              </w:rPr>
            </w:pPr>
            <w:r w:rsidRPr="00AA64EC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F85468" w:rsidRPr="00AA64EC" w:rsidRDefault="00F85468" w:rsidP="00CE563B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31 4</w:t>
            </w:r>
            <w:r w:rsidR="00CE563B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</w:t>
            </w: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6,70</w:t>
            </w:r>
          </w:p>
        </w:tc>
        <w:tc>
          <w:tcPr>
            <w:tcW w:w="335" w:type="pct"/>
          </w:tcPr>
          <w:p w:rsidR="00F85468" w:rsidRPr="00AA64EC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CE563B">
              <w:rPr>
                <w:rFonts w:eastAsia="Times New Roman" w:cs="Times New Roman"/>
                <w:bCs/>
                <w:sz w:val="20"/>
                <w:szCs w:val="24"/>
              </w:rPr>
              <w:t>22 558,70</w:t>
            </w:r>
          </w:p>
        </w:tc>
        <w:tc>
          <w:tcPr>
            <w:tcW w:w="335" w:type="pct"/>
          </w:tcPr>
          <w:p w:rsidR="00F85468" w:rsidRPr="00AA64EC" w:rsidRDefault="00F85468" w:rsidP="00CE563B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8 </w:t>
            </w:r>
            <w:r w:rsidR="00CE563B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92</w:t>
            </w:r>
            <w:r w:rsidRPr="00AA64EC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8,0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2025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33 217,40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23 093,70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10 123,70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2026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34 968,50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24 353,20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10 615,30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 том числе:</w:t>
            </w:r>
          </w:p>
        </w:tc>
        <w:tc>
          <w:tcPr>
            <w:tcW w:w="402" w:type="pct"/>
            <w:vMerge w:val="restart"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44 554,23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11 138,58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33 415,65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 w:val="restart"/>
          </w:tcPr>
          <w:p w:rsidR="00F85468" w:rsidRPr="00F85468" w:rsidRDefault="00B30945" w:rsidP="00B30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16" w:type="pct"/>
            <w:vMerge w:val="restart"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5 377,9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1 344,5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4 033,4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6372,24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1593,09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4779,15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9582,23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2395,53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7186,70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11283,18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2820,78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8462,40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11938,68 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2984,68 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8954 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 w:val="restart"/>
          </w:tcPr>
          <w:p w:rsidR="00F85468" w:rsidRPr="00F85468" w:rsidRDefault="00B30945" w:rsidP="00B309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116" w:type="pct"/>
            <w:vMerge w:val="restart"/>
          </w:tcPr>
          <w:p w:rsidR="00F85468" w:rsidRPr="00F85468" w:rsidRDefault="00F85468" w:rsidP="00F85468">
            <w:pPr>
              <w:ind w:firstLine="0"/>
              <w:jc w:val="left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402" w:type="pct"/>
            <w:vMerge w:val="restart"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12377,41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3094,31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9283,10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2104,40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526,10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1578,30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2215,07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553,77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1661,30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2215,07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553,77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1661,30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2215,07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553,77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1661,30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 w:val="restart"/>
          </w:tcPr>
          <w:p w:rsidR="00F85468" w:rsidRPr="00F85468" w:rsidRDefault="00DC368C" w:rsidP="00DC36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16" w:type="pct"/>
            <w:vMerge w:val="restart"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402" w:type="pct"/>
            <w:vMerge w:val="restart"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 w:val="restart"/>
          </w:tcPr>
          <w:p w:rsidR="00F85468" w:rsidRPr="00F85468" w:rsidRDefault="00DC368C" w:rsidP="00DC36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16" w:type="pct"/>
            <w:vMerge w:val="restart"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F85468">
              <w:rPr>
                <w:sz w:val="20"/>
                <w:szCs w:val="20"/>
              </w:rPr>
              <w:t>Софинансирование</w:t>
            </w:r>
            <w:proofErr w:type="spellEnd"/>
            <w:r w:rsidRPr="00F85468">
              <w:rPr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402" w:type="pct"/>
            <w:vMerge w:val="restart"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Всего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35" w:type="pct"/>
            <w:vAlign w:val="center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2119,19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2119,19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2949,30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2949,30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3374,55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3374,55 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  <w:lang w:val="en-US"/>
              </w:rPr>
            </w:pPr>
            <w:r w:rsidRPr="00F85468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356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3538,45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3538,45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 w:val="restart"/>
          </w:tcPr>
          <w:p w:rsidR="005B21DC" w:rsidRPr="00F85468" w:rsidRDefault="00DC368C" w:rsidP="00DC36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116" w:type="pct"/>
            <w:vMerge w:val="restart"/>
          </w:tcPr>
          <w:p w:rsidR="005B21DC" w:rsidRPr="00B7752E" w:rsidRDefault="005B21DC" w:rsidP="00F85468">
            <w:pPr>
              <w:ind w:firstLine="0"/>
              <w:rPr>
                <w:sz w:val="20"/>
                <w:szCs w:val="20"/>
              </w:rPr>
            </w:pPr>
            <w:r w:rsidRPr="00B7752E">
              <w:rPr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402" w:type="pct"/>
            <w:vMerge w:val="restart"/>
          </w:tcPr>
          <w:p w:rsidR="005B21DC" w:rsidRPr="00F85468" w:rsidRDefault="005B21DC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47" w:type="pct"/>
          </w:tcPr>
          <w:p w:rsidR="005B21DC" w:rsidRPr="00F85468" w:rsidRDefault="005B21DC" w:rsidP="00F85468">
            <w:pPr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2023</w:t>
            </w:r>
          </w:p>
        </w:tc>
        <w:tc>
          <w:tcPr>
            <w:tcW w:w="356" w:type="pct"/>
          </w:tcPr>
          <w:p w:rsidR="005B21DC" w:rsidRPr="00F85468" w:rsidRDefault="005B21DC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386,65</w:t>
            </w:r>
          </w:p>
        </w:tc>
        <w:tc>
          <w:tcPr>
            <w:tcW w:w="335" w:type="pct"/>
          </w:tcPr>
          <w:p w:rsidR="005B21DC" w:rsidRPr="00F85468" w:rsidRDefault="005B21DC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335" w:type="pct"/>
          </w:tcPr>
          <w:p w:rsidR="005B21DC" w:rsidRPr="00F85468" w:rsidRDefault="005B21DC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367,32</w:t>
            </w:r>
          </w:p>
        </w:tc>
        <w:tc>
          <w:tcPr>
            <w:tcW w:w="335" w:type="pct"/>
          </w:tcPr>
          <w:p w:rsidR="005B21DC" w:rsidRPr="00F85468" w:rsidRDefault="005B21DC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5B21DC" w:rsidRPr="00F85468" w:rsidRDefault="005B21DC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5B21DC" w:rsidRPr="00F85468" w:rsidRDefault="005B21DC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B21DC" w:rsidRPr="00F85468" w:rsidRDefault="005B21DC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  <w:vMerge/>
          </w:tcPr>
          <w:p w:rsidR="005B21DC" w:rsidRPr="00F85468" w:rsidRDefault="005B21DC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5B21DC" w:rsidRPr="00F85468" w:rsidRDefault="005B21DC" w:rsidP="00F8546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5B21DC" w:rsidRPr="00F85468" w:rsidRDefault="005B21DC" w:rsidP="00F854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B21DC" w:rsidRPr="005B21DC" w:rsidRDefault="005B21DC" w:rsidP="00F85468">
            <w:pPr>
              <w:spacing w:after="1" w:line="220" w:lineRule="atLeast"/>
              <w:ind w:firstLine="0"/>
              <w:rPr>
                <w:color w:val="FF0000"/>
                <w:sz w:val="20"/>
                <w:szCs w:val="20"/>
              </w:rPr>
            </w:pPr>
            <w:r w:rsidRPr="005B21DC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5B21DC" w:rsidRPr="005B21DC" w:rsidRDefault="005B21DC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5B21DC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335" w:type="pct"/>
          </w:tcPr>
          <w:p w:rsidR="005B21DC" w:rsidRPr="005B21DC" w:rsidRDefault="005B21DC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5B21DC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35" w:type="pct"/>
          </w:tcPr>
          <w:p w:rsidR="005B21DC" w:rsidRPr="005B21DC" w:rsidRDefault="005B21DC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5B21DC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335" w:type="pct"/>
          </w:tcPr>
          <w:p w:rsidR="005B21DC" w:rsidRPr="00F85468" w:rsidRDefault="005B21DC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5B21DC" w:rsidRPr="00F85468" w:rsidRDefault="005B21DC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5B21DC" w:rsidRPr="00F85468" w:rsidRDefault="005B21DC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B21DC" w:rsidRPr="00F85468" w:rsidRDefault="005B21DC" w:rsidP="00F85468">
            <w:pPr>
              <w:rPr>
                <w:sz w:val="20"/>
                <w:szCs w:val="20"/>
              </w:rPr>
            </w:pPr>
          </w:p>
        </w:tc>
      </w:tr>
      <w:tr w:rsidR="00B7752E" w:rsidRPr="00F85468" w:rsidTr="00B7752E">
        <w:tc>
          <w:tcPr>
            <w:tcW w:w="402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:rsidR="00F85468" w:rsidRPr="00F85468" w:rsidRDefault="00F85468" w:rsidP="00F85468">
            <w:pPr>
              <w:ind w:firstLine="0"/>
              <w:rPr>
                <w:b/>
                <w:sz w:val="20"/>
                <w:szCs w:val="20"/>
              </w:rPr>
            </w:pPr>
            <w:r w:rsidRPr="00F85468">
              <w:rPr>
                <w:b/>
                <w:sz w:val="20"/>
                <w:szCs w:val="20"/>
              </w:rPr>
              <w:t xml:space="preserve">Итого по подпрограмме 1: </w:t>
            </w:r>
          </w:p>
        </w:tc>
        <w:tc>
          <w:tcPr>
            <w:tcW w:w="402" w:type="pct"/>
          </w:tcPr>
          <w:p w:rsidR="00F85468" w:rsidRPr="00F85468" w:rsidRDefault="00F85468" w:rsidP="00F85468">
            <w:pPr>
              <w:ind w:firstLine="0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2022-2026</w:t>
            </w:r>
          </w:p>
        </w:tc>
        <w:tc>
          <w:tcPr>
            <w:tcW w:w="447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85468" w:rsidRPr="00F85468" w:rsidRDefault="00F85468" w:rsidP="00CC1DD5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437 5</w:t>
            </w:r>
            <w:r w:rsidR="00CC1DD5" w:rsidRP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</w:t>
            </w:r>
            <w:r w:rsidRP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0,70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308 078,70</w:t>
            </w:r>
          </w:p>
        </w:tc>
        <w:tc>
          <w:tcPr>
            <w:tcW w:w="335" w:type="pct"/>
          </w:tcPr>
          <w:p w:rsidR="00F85468" w:rsidRPr="00F85468" w:rsidRDefault="00F85468" w:rsidP="00CC1DD5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129</w:t>
            </w:r>
            <w:r w:rsid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 50</w:t>
            </w:r>
            <w:r w:rsidRP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CC1DD5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CC1DD5"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/>
              </w:rPr>
              <w:t>00</w:t>
            </w: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85468" w:rsidRPr="00F85468" w:rsidRDefault="00F85468" w:rsidP="00F85468">
            <w:pPr>
              <w:rPr>
                <w:sz w:val="20"/>
                <w:szCs w:val="20"/>
              </w:rPr>
            </w:pPr>
          </w:p>
        </w:tc>
      </w:tr>
    </w:tbl>
    <w:p w:rsidR="00B7752E" w:rsidRDefault="00B7752E" w:rsidP="000D299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0070C0"/>
          <w:szCs w:val="24"/>
          <w:lang w:eastAsia="ru-RU"/>
        </w:rPr>
        <w:sectPr w:rsidR="00B7752E" w:rsidSect="008D59B6">
          <w:pgSz w:w="16838" w:h="11906" w:orient="landscape"/>
          <w:pgMar w:top="1701" w:right="964" w:bottom="851" w:left="851" w:header="709" w:footer="709" w:gutter="0"/>
          <w:pgNumType w:start="6"/>
          <w:cols w:space="708"/>
          <w:titlePg/>
          <w:docGrid w:linePitch="360"/>
        </w:sectPr>
      </w:pPr>
    </w:p>
    <w:p w:rsidR="0080424C" w:rsidRPr="005D4326" w:rsidRDefault="0080424C" w:rsidP="0080424C">
      <w:pPr>
        <w:ind w:firstLine="708"/>
        <w:rPr>
          <w:b/>
          <w:i/>
          <w:szCs w:val="24"/>
        </w:rPr>
      </w:pPr>
      <w:r w:rsidRPr="005D4326">
        <w:rPr>
          <w:szCs w:val="24"/>
        </w:rPr>
        <w:t>3. Раздел «1.4. Обоснование ресурсного обеспечения подпрограммы 1</w:t>
      </w:r>
      <w:r w:rsidRPr="005D4326">
        <w:rPr>
          <w:b/>
          <w:i/>
          <w:szCs w:val="24"/>
        </w:rPr>
        <w:t xml:space="preserve">» </w:t>
      </w:r>
      <w:r w:rsidRPr="005D4326">
        <w:rPr>
          <w:szCs w:val="24"/>
        </w:rPr>
        <w:t>изложить в следующей редакции:</w:t>
      </w:r>
    </w:p>
    <w:p w:rsidR="000D2994" w:rsidRPr="000D2994" w:rsidRDefault="000D2994" w:rsidP="000D2994">
      <w:pPr>
        <w:autoSpaceDE w:val="0"/>
        <w:snapToGrid w:val="0"/>
        <w:ind w:firstLine="851"/>
        <w:jc w:val="center"/>
        <w:rPr>
          <w:color w:val="0070C0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435"/>
        <w:gridCol w:w="1701"/>
        <w:gridCol w:w="1275"/>
        <w:gridCol w:w="1276"/>
        <w:gridCol w:w="1276"/>
        <w:gridCol w:w="1276"/>
      </w:tblGrid>
      <w:tr w:rsidR="00F85468" w:rsidRPr="00F85468" w:rsidTr="00F85468">
        <w:trPr>
          <w:trHeight w:val="480"/>
          <w:tblHeader/>
          <w:tblCellSpacing w:w="5" w:type="nil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F85468" w:rsidRPr="00F85468" w:rsidTr="00F85468">
        <w:trPr>
          <w:tblHeader/>
          <w:tblCellSpacing w:w="5" w:type="nil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F85468" w:rsidRPr="00F85468" w:rsidTr="00F85468">
        <w:trPr>
          <w:tblHeader/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1A6B54" w:rsidRDefault="00F85468" w:rsidP="001A6B5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437 5</w:t>
            </w:r>
            <w:r w:rsidR="001A6B54"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</w:t>
            </w:r>
            <w:r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308 078,70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1A6B5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 129</w:t>
            </w:r>
            <w:r w:rsidR="001A6B54"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 50</w:t>
            </w:r>
            <w:r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1A6B54" w:rsidRPr="001A6B5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1A6B54"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F85468">
              <w:rPr>
                <w:rFonts w:eastAsia="Calibri" w:cs="Times New Roman"/>
                <w:sz w:val="20"/>
                <w:szCs w:val="20"/>
              </w:rPr>
              <w:t>79 505,1</w:t>
            </w:r>
            <w:r w:rsidRPr="00F85468"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51 933,8</w:t>
            </w:r>
            <w:r w:rsidRPr="00F85468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27 571,3</w:t>
            </w:r>
            <w:r w:rsidRPr="00F85468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87 284,30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67 747,90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19 536,40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4C59A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E197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85 </w:t>
            </w:r>
            <w:r w:rsidR="004C59A8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612</w:t>
            </w:r>
            <w:r w:rsidRPr="009E197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 xml:space="preserve"> 59 335,0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9E197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E197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26 </w:t>
            </w:r>
            <w:r w:rsidR="009E197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27</w:t>
            </w:r>
            <w:r w:rsidRPr="009E197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90 266,80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63 068,70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27 198,10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94 912,10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65 993,30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28 918,80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Заказчик 1: МБУК ГДК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270 194,60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186 516,90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83 677,70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85468" w:rsidRPr="00F85468" w:rsidTr="00F85468">
        <w:trPr>
          <w:trHeight w:val="319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468">
              <w:rPr>
                <w:rFonts w:eastAsia="Calibri" w:cs="Times New Roman"/>
                <w:sz w:val="20"/>
                <w:szCs w:val="20"/>
              </w:rPr>
              <w:t>47 628,1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468">
              <w:rPr>
                <w:rFonts w:eastAsia="Calibri" w:cs="Times New Roman"/>
                <w:sz w:val="20"/>
                <w:szCs w:val="20"/>
              </w:rPr>
              <w:t>29 489,3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85468">
              <w:rPr>
                <w:rFonts w:eastAsia="Calibri" w:cs="Times New Roman"/>
                <w:sz w:val="20"/>
                <w:szCs w:val="20"/>
              </w:rPr>
              <w:t>18 138,8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51 447,80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38 636,20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12 811,60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54 125,70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36 776,30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 xml:space="preserve"> 17 349,40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57 049,40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39 975,0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17 074,40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59 943,60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41 640,10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18 303,50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Заказчик 2: МБУК ДК </w:t>
            </w:r>
            <w:proofErr w:type="spellStart"/>
            <w:r w:rsidRPr="00F8546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нп</w:t>
            </w:r>
            <w:proofErr w:type="spellEnd"/>
            <w:r w:rsidRPr="00F8546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. Африканда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7F67A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B3050E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167 3</w:t>
            </w:r>
            <w:r w:rsidR="007F67A3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</w:t>
            </w:r>
            <w:r w:rsidRPr="00B3050E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6,10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121 561,80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7F67A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B3050E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45 </w:t>
            </w:r>
            <w:r w:rsidR="007F67A3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824</w:t>
            </w:r>
            <w:r w:rsidRPr="00B3050E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31 877,0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22  444,5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35 836,50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29 111,70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  <w:r w:rsidR="000518BA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724,80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0E14ED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B3050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31</w:t>
            </w:r>
            <w:r w:rsidR="000518BA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3050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4</w:t>
            </w:r>
            <w:r w:rsidR="000E14ED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</w:t>
            </w:r>
            <w:r w:rsidRPr="00B3050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22 558,70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B3050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B3050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8 </w:t>
            </w:r>
            <w:r w:rsidR="00B3050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92</w:t>
            </w:r>
            <w:r w:rsidRPr="00B3050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33 217,40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23 093,70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10 123,70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5468" w:rsidRPr="00F85468" w:rsidTr="00F85468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468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34 968,50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24 353,20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10 615,30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68" w:rsidRPr="00F85468" w:rsidRDefault="00F85468" w:rsidP="00F85468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F85468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D2994" w:rsidRPr="000D2994" w:rsidRDefault="000D2994" w:rsidP="000D2994">
      <w:pPr>
        <w:ind w:firstLine="708"/>
        <w:rPr>
          <w:szCs w:val="24"/>
        </w:rPr>
      </w:pPr>
    </w:p>
    <w:p w:rsidR="000D2994" w:rsidRDefault="000D2994" w:rsidP="005E0C4B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0D2994" w:rsidRDefault="000D2994" w:rsidP="005E0C4B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0D2994" w:rsidRDefault="000D2994" w:rsidP="005E0C4B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0D2994" w:rsidRDefault="000D2994" w:rsidP="005E0C4B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0D2994" w:rsidRDefault="000D2994" w:rsidP="005E0C4B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2D44B7" w:rsidRPr="002E2A26" w:rsidRDefault="002D44B7" w:rsidP="002D44B7">
      <w:pPr>
        <w:pStyle w:val="ConsPlusNormal"/>
        <w:widowControl/>
        <w:spacing w:line="276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  <w:sectPr w:rsidR="002D44B7" w:rsidRPr="002E2A26" w:rsidSect="005E0C4B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p w:rsidR="00DA3AA0" w:rsidRPr="005D4326" w:rsidRDefault="00DA3AA0" w:rsidP="00DA3AA0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  <w:r w:rsidRPr="005D4326">
        <w:t xml:space="preserve">4. В разделе «2.3. Перечень программных мероприятий подпрограммы 2» позиции 2 «  </w:t>
      </w:r>
      <w:r w:rsidRPr="005D4326">
        <w:rPr>
          <w:rFonts w:eastAsia="Calibri"/>
          <w:lang w:eastAsia="en-US"/>
        </w:rPr>
        <w:t xml:space="preserve">Расчетно-нормативные затраты на оказание услуг образования в сфере культуры и искусства МБУ ДО ДШИ </w:t>
      </w:r>
      <w:proofErr w:type="spellStart"/>
      <w:r w:rsidRPr="005D4326">
        <w:rPr>
          <w:rFonts w:eastAsia="Calibri"/>
          <w:lang w:eastAsia="en-US"/>
        </w:rPr>
        <w:t>н.п</w:t>
      </w:r>
      <w:proofErr w:type="spellEnd"/>
      <w:r w:rsidRPr="005D4326">
        <w:rPr>
          <w:rFonts w:eastAsia="Calibri"/>
          <w:lang w:eastAsia="en-US"/>
        </w:rPr>
        <w:t>. Африканда</w:t>
      </w:r>
      <w:r w:rsidRPr="005D4326">
        <w:t>»,  «Итого по   подпрограмме 2» изложить в   следующей  редакции:</w:t>
      </w:r>
    </w:p>
    <w:p w:rsidR="0030589B" w:rsidRPr="00745E03" w:rsidRDefault="003D612C" w:rsidP="00745E0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i/>
          <w:szCs w:val="24"/>
        </w:rPr>
      </w:pPr>
      <w:r w:rsidRPr="003B216D">
        <w:rPr>
          <w:b/>
          <w:i/>
          <w:color w:val="4F81BD" w:themeColor="accent1"/>
          <w:szCs w:val="24"/>
        </w:rPr>
        <w:t xml:space="preserve"> </w:t>
      </w:r>
    </w:p>
    <w:tbl>
      <w:tblPr>
        <w:tblW w:w="5637" w:type="pct"/>
        <w:tblInd w:w="-1321" w:type="dxa"/>
        <w:tblLayout w:type="fixed"/>
        <w:tblLook w:val="04A0" w:firstRow="1" w:lastRow="0" w:firstColumn="1" w:lastColumn="0" w:noHBand="0" w:noVBand="1"/>
      </w:tblPr>
      <w:tblGrid>
        <w:gridCol w:w="577"/>
        <w:gridCol w:w="3125"/>
        <w:gridCol w:w="987"/>
        <w:gridCol w:w="1275"/>
        <w:gridCol w:w="1385"/>
        <w:gridCol w:w="28"/>
        <w:gridCol w:w="1272"/>
        <w:gridCol w:w="1165"/>
        <w:gridCol w:w="31"/>
        <w:gridCol w:w="25"/>
        <w:gridCol w:w="686"/>
        <w:gridCol w:w="9"/>
        <w:gridCol w:w="6"/>
        <w:gridCol w:w="844"/>
        <w:gridCol w:w="6"/>
        <w:gridCol w:w="3054"/>
        <w:gridCol w:w="1247"/>
        <w:gridCol w:w="22"/>
      </w:tblGrid>
      <w:tr w:rsidR="009D69E3" w:rsidRPr="009D69E3" w:rsidTr="009D69E3">
        <w:trPr>
          <w:trHeight w:val="559"/>
          <w:tblHeader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N п/п</w:t>
            </w:r>
          </w:p>
        </w:tc>
        <w:tc>
          <w:tcPr>
            <w:tcW w:w="9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Цель, задачи программные мероприятия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69E3" w:rsidRPr="009D69E3" w:rsidRDefault="009D69E3" w:rsidP="009D69E3">
            <w:pPr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9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Соисполнители</w:t>
            </w:r>
          </w:p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участники, исполнители</w:t>
            </w:r>
          </w:p>
        </w:tc>
      </w:tr>
      <w:tr w:rsidR="009D69E3" w:rsidRPr="009D69E3" w:rsidTr="009D69E3">
        <w:trPr>
          <w:trHeight w:val="549"/>
          <w:tblHeader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 xml:space="preserve"> МБ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ОБ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ФБ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ВБС</w:t>
            </w:r>
          </w:p>
        </w:tc>
        <w:tc>
          <w:tcPr>
            <w:tcW w:w="972" w:type="pct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</w:tr>
      <w:tr w:rsidR="009D69E3" w:rsidRPr="009D69E3" w:rsidTr="009D69E3">
        <w:trPr>
          <w:trHeight w:val="315"/>
          <w:tblHeader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7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9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10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3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11</w:t>
            </w:r>
          </w:p>
        </w:tc>
      </w:tr>
      <w:tr w:rsidR="009D69E3" w:rsidRPr="009D69E3" w:rsidTr="009D69E3">
        <w:trPr>
          <w:gridAfter w:val="1"/>
          <w:wAfter w:w="7" w:type="pct"/>
          <w:trHeight w:val="31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rPr>
                <w:b/>
                <w:sz w:val="20"/>
                <w:szCs w:val="20"/>
              </w:rPr>
            </w:pPr>
            <w:r w:rsidRPr="009D69E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b/>
                <w:sz w:val="20"/>
                <w:szCs w:val="20"/>
              </w:rPr>
            </w:pPr>
            <w:r w:rsidRPr="009D69E3">
              <w:rPr>
                <w:b/>
                <w:sz w:val="20"/>
                <w:szCs w:val="20"/>
              </w:rPr>
              <w:t xml:space="preserve">Цель: </w:t>
            </w:r>
            <w:r w:rsidRPr="009D69E3">
              <w:rPr>
                <w:sz w:val="20"/>
                <w:szCs w:val="20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9D69E3" w:rsidRPr="009D69E3" w:rsidTr="009D69E3">
        <w:trPr>
          <w:gridAfter w:val="1"/>
          <w:wAfter w:w="7" w:type="pct"/>
          <w:trHeight w:val="293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1</w:t>
            </w:r>
          </w:p>
        </w:tc>
        <w:tc>
          <w:tcPr>
            <w:tcW w:w="481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b/>
                <w:sz w:val="20"/>
                <w:szCs w:val="20"/>
              </w:rPr>
              <w:t>Задача:</w:t>
            </w:r>
            <w:r w:rsidRPr="009D69E3">
              <w:rPr>
                <w:sz w:val="20"/>
                <w:szCs w:val="20"/>
              </w:rPr>
              <w:t xml:space="preserve">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9D69E3" w:rsidRPr="009D69E3" w:rsidTr="009D69E3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jc w:val="right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</w:t>
            </w:r>
          </w:p>
          <w:p w:rsidR="009D69E3" w:rsidRPr="009D69E3" w:rsidRDefault="009D69E3" w:rsidP="009D69E3">
            <w:pPr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22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 xml:space="preserve"> </w:t>
            </w:r>
            <w:r w:rsidRPr="00A346B4">
              <w:rPr>
                <w:color w:val="FF0000"/>
                <w:sz w:val="20"/>
                <w:szCs w:val="20"/>
              </w:rPr>
              <w:t xml:space="preserve">Расчетно-нормативные затраты на оказание услуг образования в сфере культуры и искусства МБУ ДО ДШИ </w:t>
            </w:r>
            <w:proofErr w:type="spellStart"/>
            <w:r w:rsidRPr="00A346B4">
              <w:rPr>
                <w:color w:val="FF0000"/>
                <w:sz w:val="20"/>
                <w:szCs w:val="20"/>
              </w:rPr>
              <w:t>н.п</w:t>
            </w:r>
            <w:proofErr w:type="spellEnd"/>
            <w:r w:rsidRPr="00A346B4">
              <w:rPr>
                <w:color w:val="FF0000"/>
                <w:sz w:val="20"/>
                <w:szCs w:val="20"/>
              </w:rPr>
              <w:t xml:space="preserve">. Африканда 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2022-2026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9E3" w:rsidRPr="009D69E3" w:rsidRDefault="009D69E3" w:rsidP="005621A2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5621A2">
              <w:rPr>
                <w:color w:val="FF0000"/>
                <w:sz w:val="20"/>
                <w:szCs w:val="24"/>
              </w:rPr>
              <w:t>85 </w:t>
            </w:r>
            <w:r w:rsidR="005621A2">
              <w:rPr>
                <w:color w:val="FF0000"/>
                <w:sz w:val="20"/>
                <w:szCs w:val="24"/>
              </w:rPr>
              <w:t>828</w:t>
            </w:r>
            <w:r w:rsidRPr="005621A2">
              <w:rPr>
                <w:color w:val="FF0000"/>
                <w:sz w:val="20"/>
                <w:szCs w:val="24"/>
              </w:rPr>
              <w:t>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9E3" w:rsidRPr="009D69E3" w:rsidRDefault="009D69E3" w:rsidP="005621A2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5621A2">
              <w:rPr>
                <w:rFonts w:eastAsia="Times New Roman"/>
                <w:bCs/>
                <w:color w:val="FF0000"/>
                <w:sz w:val="20"/>
                <w:szCs w:val="24"/>
              </w:rPr>
              <w:t>59 </w:t>
            </w:r>
            <w:r w:rsidR="005621A2" w:rsidRPr="005621A2">
              <w:rPr>
                <w:rFonts w:eastAsia="Times New Roman"/>
                <w:bCs/>
                <w:color w:val="FF0000"/>
                <w:sz w:val="20"/>
                <w:szCs w:val="24"/>
              </w:rPr>
              <w:t>449</w:t>
            </w:r>
            <w:r w:rsidRPr="005621A2">
              <w:rPr>
                <w:rFonts w:eastAsia="Times New Roman"/>
                <w:bCs/>
                <w:color w:val="FF0000"/>
                <w:sz w:val="20"/>
                <w:szCs w:val="24"/>
              </w:rPr>
              <w:t>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9E3" w:rsidRPr="009D69E3" w:rsidRDefault="009D69E3" w:rsidP="005621A2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5621A2">
              <w:rPr>
                <w:rFonts w:eastAsia="Times New Roman"/>
                <w:bCs/>
                <w:color w:val="FF0000"/>
                <w:sz w:val="20"/>
                <w:szCs w:val="24"/>
              </w:rPr>
              <w:t>26 </w:t>
            </w:r>
            <w:r w:rsidR="005621A2" w:rsidRPr="005621A2">
              <w:rPr>
                <w:rFonts w:eastAsia="Times New Roman"/>
                <w:bCs/>
                <w:color w:val="FF0000"/>
                <w:sz w:val="20"/>
                <w:szCs w:val="24"/>
              </w:rPr>
              <w:t>37</w:t>
            </w:r>
            <w:r w:rsidRPr="005621A2">
              <w:rPr>
                <w:rFonts w:eastAsia="Times New Roman"/>
                <w:bCs/>
                <w:color w:val="FF0000"/>
                <w:sz w:val="20"/>
                <w:szCs w:val="24"/>
              </w:rPr>
              <w:t xml:space="preserve">9,70 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left"/>
              <w:rPr>
                <w:sz w:val="18"/>
                <w:szCs w:val="18"/>
              </w:rPr>
            </w:pPr>
            <w:r w:rsidRPr="009D69E3">
              <w:rPr>
                <w:sz w:val="18"/>
                <w:szCs w:val="18"/>
              </w:rPr>
              <w:t xml:space="preserve">Число обучающихся, осваивающих дополнительные общеобразовательные программы. </w:t>
            </w:r>
          </w:p>
          <w:p w:rsidR="009D69E3" w:rsidRPr="009D69E3" w:rsidRDefault="009D69E3" w:rsidP="009D69E3">
            <w:pPr>
              <w:ind w:firstLine="0"/>
              <w:jc w:val="left"/>
              <w:rPr>
                <w:sz w:val="20"/>
                <w:szCs w:val="20"/>
              </w:rPr>
            </w:pPr>
            <w:r w:rsidRPr="009D69E3">
              <w:rPr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 xml:space="preserve">МБУ ДО ДШИ </w:t>
            </w:r>
            <w:proofErr w:type="spellStart"/>
            <w:r w:rsidRPr="009D69E3">
              <w:rPr>
                <w:sz w:val="20"/>
                <w:szCs w:val="20"/>
              </w:rPr>
              <w:t>н.п</w:t>
            </w:r>
            <w:proofErr w:type="spellEnd"/>
            <w:r w:rsidRPr="009D69E3">
              <w:rPr>
                <w:sz w:val="20"/>
                <w:szCs w:val="20"/>
              </w:rPr>
              <w:t>. Африканда</w:t>
            </w:r>
          </w:p>
        </w:tc>
      </w:tr>
      <w:tr w:rsidR="009D69E3" w:rsidRPr="009D69E3" w:rsidTr="009D69E3">
        <w:trPr>
          <w:trHeight w:val="409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9D69E3">
              <w:rPr>
                <w:rFonts w:eastAsia="Times New Roman"/>
                <w:bCs/>
                <w:sz w:val="20"/>
                <w:szCs w:val="24"/>
              </w:rPr>
              <w:t>14 842,50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9D69E3">
              <w:rPr>
                <w:rFonts w:eastAsia="Times New Roman"/>
                <w:bCs/>
                <w:sz w:val="20"/>
                <w:szCs w:val="24"/>
              </w:rPr>
              <w:t>10 679,10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9D69E3">
              <w:rPr>
                <w:sz w:val="20"/>
                <w:szCs w:val="24"/>
              </w:rPr>
              <w:t>4 163,40</w:t>
            </w:r>
            <w:r w:rsidRPr="009D69E3">
              <w:rPr>
                <w:rFonts w:eastAsia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</w:tr>
      <w:tr w:rsidR="009D69E3" w:rsidRPr="009D69E3" w:rsidTr="009D69E3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14 101,30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 xml:space="preserve">10 320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3 781,30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</w:tr>
      <w:tr w:rsidR="009D69E3" w:rsidRPr="009D69E3" w:rsidTr="009D69E3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A346B4" w:rsidRDefault="009D69E3" w:rsidP="00355440">
            <w:pPr>
              <w:ind w:firstLine="0"/>
              <w:rPr>
                <w:color w:val="FF0000"/>
                <w:sz w:val="20"/>
                <w:szCs w:val="20"/>
              </w:rPr>
            </w:pPr>
            <w:r w:rsidRPr="00A346B4">
              <w:rPr>
                <w:color w:val="FF0000"/>
                <w:sz w:val="20"/>
                <w:szCs w:val="20"/>
              </w:rPr>
              <w:t>2024</w:t>
            </w:r>
            <w:r w:rsidR="00355440" w:rsidRPr="00A346B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A346B4" w:rsidRDefault="00355440" w:rsidP="005621A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346B4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18 </w:t>
            </w:r>
            <w:r w:rsidR="005621A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219</w:t>
            </w:r>
            <w:r w:rsidRPr="00A346B4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A346B4" w:rsidRDefault="009D69E3" w:rsidP="0035544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346B4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12 </w:t>
            </w:r>
            <w:r w:rsidR="00355440" w:rsidRPr="00A346B4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299</w:t>
            </w:r>
            <w:r w:rsidRPr="00A346B4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,80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355440" w:rsidRDefault="009D69E3" w:rsidP="005621A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  <w:highlight w:val="yellow"/>
              </w:rPr>
            </w:pPr>
            <w:r w:rsidRPr="005621A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5</w:t>
            </w:r>
            <w:r w:rsidR="005621A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919</w:t>
            </w:r>
            <w:r w:rsidRPr="005621A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,60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</w:tr>
      <w:tr w:rsidR="009D69E3" w:rsidRPr="009D69E3" w:rsidTr="009D69E3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19 026,30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12 963,90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6062,40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</w:tr>
      <w:tr w:rsidR="009D69E3" w:rsidRPr="009D69E3" w:rsidTr="009D69E3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19 639,30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13 186,30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9D69E3">
              <w:rPr>
                <w:rFonts w:eastAsia="Times New Roman" w:cs="Times New Roman"/>
                <w:bCs/>
                <w:sz w:val="20"/>
                <w:szCs w:val="24"/>
              </w:rPr>
              <w:t>6453,0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9E3" w:rsidRPr="009D69E3" w:rsidRDefault="009D69E3" w:rsidP="009D69E3">
            <w:pPr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2.1.</w:t>
            </w:r>
          </w:p>
        </w:tc>
        <w:tc>
          <w:tcPr>
            <w:tcW w:w="992" w:type="pct"/>
            <w:vMerge w:val="restart"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№597</w:t>
            </w:r>
          </w:p>
        </w:tc>
        <w:tc>
          <w:tcPr>
            <w:tcW w:w="31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14315,91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3578,81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10737,10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917,40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229,30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688,10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1066,89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266,69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800,20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3738,90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934,70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2804,20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4035,96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1008,96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3027,00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4556,76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1139,16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3417,60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2.2</w:t>
            </w:r>
          </w:p>
        </w:tc>
        <w:tc>
          <w:tcPr>
            <w:tcW w:w="992" w:type="pct"/>
            <w:vMerge w:val="restart"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 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1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10434,16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2608,56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7825,60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1588,80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397,20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1191,60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2127,34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531,84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1595,50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2239,34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559,84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1679,50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2239,34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559,84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1679,50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2239,34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559,84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1679,50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2.3</w:t>
            </w:r>
          </w:p>
        </w:tc>
        <w:tc>
          <w:tcPr>
            <w:tcW w:w="992" w:type="pct"/>
            <w:vMerge w:val="restart"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 82-ФЗ</w:t>
            </w:r>
          </w:p>
        </w:tc>
        <w:tc>
          <w:tcPr>
            <w:tcW w:w="31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9896,57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2474,17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7422,40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1634,30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408,60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1225,70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1857,06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464,26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1392,80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2135,07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533,77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1601,30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2135,07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533,77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1601,30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2135,07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533,77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1601,30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8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2.4</w:t>
            </w:r>
          </w:p>
        </w:tc>
        <w:tc>
          <w:tcPr>
            <w:tcW w:w="992" w:type="pct"/>
            <w:vMerge w:val="restart"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9D69E3">
              <w:rPr>
                <w:sz w:val="20"/>
                <w:szCs w:val="20"/>
              </w:rPr>
              <w:t>Софинансирование</w:t>
            </w:r>
            <w:proofErr w:type="spellEnd"/>
            <w:r w:rsidRPr="009D69E3">
              <w:rPr>
                <w:sz w:val="20"/>
                <w:szCs w:val="20"/>
              </w:rPr>
              <w:t xml:space="preserve"> из местного бюджета к данным выплатам</w:t>
            </w:r>
          </w:p>
        </w:tc>
        <w:tc>
          <w:tcPr>
            <w:tcW w:w="313" w:type="pct"/>
            <w:vMerge w:val="restar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Всего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8661,54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8661,54 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1035,10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1035,10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1262,79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1262,79 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2028,31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2028,31 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2102,57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2102,57 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rPr>
                <w:sz w:val="20"/>
                <w:szCs w:val="20"/>
                <w:lang w:val="en-US"/>
              </w:rPr>
            </w:pPr>
            <w:r w:rsidRPr="009D69E3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49" w:type="pct"/>
            <w:gridSpan w:val="2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2232,77 </w:t>
            </w:r>
          </w:p>
        </w:tc>
        <w:tc>
          <w:tcPr>
            <w:tcW w:w="404" w:type="pct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2232,77  </w:t>
            </w:r>
          </w:p>
        </w:tc>
        <w:tc>
          <w:tcPr>
            <w:tcW w:w="388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6D8C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 w:val="restart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2.5</w:t>
            </w:r>
          </w:p>
        </w:tc>
        <w:tc>
          <w:tcPr>
            <w:tcW w:w="992" w:type="pct"/>
            <w:vMerge w:val="restart"/>
          </w:tcPr>
          <w:p w:rsidR="00966D8C" w:rsidRPr="009D69E3" w:rsidRDefault="00966D8C" w:rsidP="009D69E3">
            <w:pPr>
              <w:ind w:firstLine="0"/>
              <w:jc w:val="left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13" w:type="pct"/>
            <w:vMerge w:val="restart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2022-2026</w:t>
            </w:r>
          </w:p>
        </w:tc>
        <w:tc>
          <w:tcPr>
            <w:tcW w:w="405" w:type="pct"/>
          </w:tcPr>
          <w:p w:rsidR="00966D8C" w:rsidRPr="009D69E3" w:rsidRDefault="00966D8C" w:rsidP="009D69E3">
            <w:pPr>
              <w:ind w:firstLine="0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2023</w:t>
            </w:r>
          </w:p>
        </w:tc>
        <w:tc>
          <w:tcPr>
            <w:tcW w:w="449" w:type="pct"/>
            <w:gridSpan w:val="2"/>
          </w:tcPr>
          <w:p w:rsidR="00966D8C" w:rsidRPr="009D69E3" w:rsidRDefault="00966D8C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404" w:type="pct"/>
          </w:tcPr>
          <w:p w:rsidR="00966D8C" w:rsidRPr="009D69E3" w:rsidRDefault="00966D8C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388" w:type="pct"/>
            <w:gridSpan w:val="3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rFonts w:eastAsia="Times New Roman" w:cs="Times New Roman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223" w:type="pct"/>
            <w:gridSpan w:val="3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6D8C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  <w:vMerge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966D8C" w:rsidRPr="009D69E3" w:rsidRDefault="00966D8C" w:rsidP="009D69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966D8C" w:rsidRPr="00FE0036" w:rsidRDefault="00966D8C" w:rsidP="009D69E3">
            <w:pPr>
              <w:ind w:firstLine="0"/>
              <w:rPr>
                <w:color w:val="FF0000"/>
                <w:sz w:val="20"/>
                <w:szCs w:val="20"/>
              </w:rPr>
            </w:pPr>
            <w:r w:rsidRPr="00FE0036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449" w:type="pct"/>
            <w:gridSpan w:val="2"/>
          </w:tcPr>
          <w:p w:rsidR="00966D8C" w:rsidRPr="00FE0036" w:rsidRDefault="00966D8C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E0036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4" w:type="pct"/>
          </w:tcPr>
          <w:p w:rsidR="00966D8C" w:rsidRPr="00FE0036" w:rsidRDefault="00966D8C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E0036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gridSpan w:val="3"/>
          </w:tcPr>
          <w:p w:rsidR="00966D8C" w:rsidRPr="00FE0036" w:rsidRDefault="00966D8C" w:rsidP="009D69E3">
            <w:pPr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E0036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3" w:type="pct"/>
            <w:gridSpan w:val="3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66D8C" w:rsidRPr="009D69E3" w:rsidRDefault="00966D8C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69E3" w:rsidRPr="009D69E3" w:rsidTr="009D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3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9D69E3" w:rsidRPr="009D69E3" w:rsidRDefault="009D69E3" w:rsidP="009D69E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D69E3">
              <w:rPr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313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2022-2026</w:t>
            </w:r>
          </w:p>
        </w:tc>
        <w:tc>
          <w:tcPr>
            <w:tcW w:w="405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66D8C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966D8C">
              <w:rPr>
                <w:color w:val="FF0000"/>
                <w:sz w:val="20"/>
                <w:szCs w:val="24"/>
              </w:rPr>
              <w:t>346 </w:t>
            </w:r>
            <w:r w:rsidR="00966D8C" w:rsidRPr="00966D8C">
              <w:rPr>
                <w:color w:val="FF0000"/>
                <w:sz w:val="20"/>
                <w:szCs w:val="24"/>
              </w:rPr>
              <w:t>182</w:t>
            </w:r>
            <w:r w:rsidRPr="00966D8C">
              <w:rPr>
                <w:color w:val="FF0000"/>
                <w:sz w:val="20"/>
                <w:szCs w:val="24"/>
              </w:rPr>
              <w:t>,</w:t>
            </w:r>
            <w:r w:rsidRPr="00966D8C">
              <w:rPr>
                <w:color w:val="FF0000"/>
                <w:sz w:val="20"/>
                <w:szCs w:val="24"/>
                <w:lang w:val="en-US"/>
              </w:rPr>
              <w:t>00</w:t>
            </w:r>
            <w:r w:rsidRPr="00966D8C">
              <w:rPr>
                <w:rFonts w:eastAsia="Times New Roman"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66D8C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9D69E3">
              <w:rPr>
                <w:sz w:val="20"/>
                <w:szCs w:val="24"/>
              </w:rPr>
              <w:t xml:space="preserve"> </w:t>
            </w:r>
            <w:r w:rsidRPr="00966D8C">
              <w:rPr>
                <w:color w:val="FF0000"/>
                <w:sz w:val="20"/>
                <w:szCs w:val="24"/>
              </w:rPr>
              <w:t>22</w:t>
            </w:r>
            <w:r w:rsidR="00966D8C" w:rsidRPr="00966D8C">
              <w:rPr>
                <w:color w:val="FF0000"/>
                <w:sz w:val="20"/>
                <w:szCs w:val="24"/>
              </w:rPr>
              <w:t>7</w:t>
            </w:r>
            <w:r w:rsidRPr="00966D8C">
              <w:rPr>
                <w:color w:val="FF0000"/>
                <w:sz w:val="20"/>
                <w:szCs w:val="24"/>
              </w:rPr>
              <w:t xml:space="preserve"> </w:t>
            </w:r>
            <w:r w:rsidR="00966D8C">
              <w:rPr>
                <w:color w:val="FF0000"/>
                <w:sz w:val="20"/>
                <w:szCs w:val="24"/>
              </w:rPr>
              <w:t>938</w:t>
            </w:r>
            <w:r w:rsidRPr="00966D8C">
              <w:rPr>
                <w:color w:val="FF0000"/>
                <w:sz w:val="20"/>
                <w:szCs w:val="24"/>
              </w:rPr>
              <w:t>,30</w:t>
            </w:r>
            <w:r w:rsidRPr="00966D8C">
              <w:rPr>
                <w:rFonts w:eastAsia="Times New Roman"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66D8C">
            <w:pPr>
              <w:keepNext/>
              <w:ind w:firstLine="25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966D8C">
              <w:rPr>
                <w:color w:val="FF0000"/>
                <w:sz w:val="20"/>
                <w:szCs w:val="24"/>
              </w:rPr>
              <w:t xml:space="preserve">118 </w:t>
            </w:r>
            <w:r w:rsidR="00966D8C" w:rsidRPr="00966D8C">
              <w:rPr>
                <w:color w:val="FF0000"/>
                <w:sz w:val="20"/>
                <w:szCs w:val="24"/>
              </w:rPr>
              <w:t>24</w:t>
            </w:r>
            <w:r w:rsidRPr="00966D8C">
              <w:rPr>
                <w:color w:val="FF0000"/>
                <w:sz w:val="20"/>
                <w:szCs w:val="24"/>
              </w:rPr>
              <w:t>3,70</w:t>
            </w:r>
            <w:r w:rsidRPr="00966D8C">
              <w:rPr>
                <w:rFonts w:eastAsia="Times New Roman"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23" w:type="pct"/>
            <w:gridSpan w:val="3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  <w:r w:rsidRPr="009D69E3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9D69E3" w:rsidRPr="009D69E3" w:rsidRDefault="009D69E3" w:rsidP="009D69E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51033" w:rsidRPr="006E08B0" w:rsidRDefault="00151033" w:rsidP="00BE33A7">
      <w:pPr>
        <w:widowControl w:val="0"/>
        <w:autoSpaceDE w:val="0"/>
        <w:autoSpaceDN w:val="0"/>
        <w:adjustRightInd w:val="0"/>
        <w:ind w:firstLine="0"/>
        <w:outlineLvl w:val="2"/>
        <w:rPr>
          <w:b/>
          <w:i/>
          <w:color w:val="FF0000"/>
          <w:szCs w:val="24"/>
          <w:highlight w:val="yellow"/>
        </w:rPr>
      </w:pPr>
    </w:p>
    <w:p w:rsidR="00720087" w:rsidRPr="002E2A26" w:rsidRDefault="00720087" w:rsidP="00BE33A7">
      <w:pPr>
        <w:tabs>
          <w:tab w:val="left" w:pos="1134"/>
        </w:tabs>
        <w:jc w:val="center"/>
        <w:rPr>
          <w:szCs w:val="24"/>
          <w:highlight w:val="yellow"/>
        </w:rPr>
        <w:sectPr w:rsidR="00720087" w:rsidRPr="002E2A26" w:rsidSect="00470A48">
          <w:pgSz w:w="16838" w:h="11906" w:orient="landscape"/>
          <w:pgMar w:top="1701" w:right="962" w:bottom="851" w:left="2127" w:header="709" w:footer="709" w:gutter="0"/>
          <w:pgNumType w:start="6"/>
          <w:cols w:space="708"/>
          <w:docGrid w:linePitch="360"/>
        </w:sectPr>
      </w:pPr>
    </w:p>
    <w:p w:rsidR="00851585" w:rsidRDefault="00851585" w:rsidP="00851585">
      <w:pPr>
        <w:autoSpaceDE w:val="0"/>
        <w:snapToGrid w:val="0"/>
        <w:ind w:firstLine="708"/>
        <w:rPr>
          <w:szCs w:val="24"/>
        </w:rPr>
      </w:pPr>
      <w:r w:rsidRPr="005D4326">
        <w:rPr>
          <w:szCs w:val="24"/>
        </w:rPr>
        <w:t>5. Раздел «2.4. Обоснование ресурсного обеспечения подпрограммы 2» изложить в следующей редакции:</w:t>
      </w:r>
    </w:p>
    <w:p w:rsidR="00851585" w:rsidRPr="005D4326" w:rsidRDefault="00851585" w:rsidP="00851585">
      <w:pPr>
        <w:autoSpaceDE w:val="0"/>
        <w:snapToGrid w:val="0"/>
        <w:ind w:firstLine="708"/>
        <w:rPr>
          <w:b/>
          <w:i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9D69E3" w:rsidRPr="009D69E3" w:rsidTr="009D69E3">
        <w:trPr>
          <w:trHeight w:val="480"/>
          <w:tblHeader/>
          <w:tblCellSpacing w:w="5" w:type="nil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" w:name="Par547"/>
            <w:bookmarkEnd w:id="2"/>
            <w:r w:rsidRPr="009D69E3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Всего,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9D69E3" w:rsidRPr="009D69E3" w:rsidTr="009D69E3">
        <w:trPr>
          <w:tblHeader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ВБС</w:t>
            </w:r>
          </w:p>
        </w:tc>
      </w:tr>
      <w:tr w:rsidR="009D69E3" w:rsidRPr="009D69E3" w:rsidTr="009D69E3">
        <w:trPr>
          <w:tblHeader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C7628D" w:rsidRDefault="004D54CC" w:rsidP="009D69E3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C7628D">
              <w:rPr>
                <w:color w:val="FF0000"/>
                <w:szCs w:val="24"/>
              </w:rPr>
              <w:t>346 182,</w:t>
            </w:r>
            <w:r w:rsidRPr="00C7628D">
              <w:rPr>
                <w:color w:val="FF0000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C7628D" w:rsidRDefault="004D54CC" w:rsidP="009D69E3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C7628D">
              <w:rPr>
                <w:color w:val="FF0000"/>
                <w:szCs w:val="24"/>
              </w:rPr>
              <w:t>227 938,30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C7628D" w:rsidRDefault="004D54CC" w:rsidP="009D69E3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C7628D">
              <w:rPr>
                <w:color w:val="FF0000"/>
                <w:szCs w:val="24"/>
              </w:rPr>
              <w:t>118 243,70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 xml:space="preserve">в том числе по годам  </w:t>
            </w:r>
            <w:r w:rsidRPr="009D69E3">
              <w:rPr>
                <w:rFonts w:eastAsia="Times New Roman" w:cs="Times New Roman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57 222,50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38 481,80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18 740,70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59 447,10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42 176,10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17 271,00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7</w:t>
            </w:r>
            <w:r w:rsidR="00602C94" w:rsidRPr="00602C94">
              <w:rPr>
                <w:rFonts w:eastAsia="Times New Roman" w:cs="Times New Roman"/>
                <w:bCs/>
                <w:color w:val="FF0000"/>
                <w:szCs w:val="24"/>
              </w:rPr>
              <w:t>2</w:t>
            </w: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 </w:t>
            </w:r>
            <w:r w:rsidR="00602C94" w:rsidRPr="00602C94">
              <w:rPr>
                <w:rFonts w:eastAsia="Times New Roman" w:cs="Times New Roman"/>
                <w:bCs/>
                <w:color w:val="FF0000"/>
                <w:szCs w:val="24"/>
              </w:rPr>
              <w:t>986</w:t>
            </w: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48 </w:t>
            </w:r>
            <w:r w:rsidR="00602C94" w:rsidRPr="00602C94">
              <w:rPr>
                <w:rFonts w:eastAsia="Times New Roman" w:cs="Times New Roman"/>
                <w:bCs/>
                <w:color w:val="FF0000"/>
                <w:szCs w:val="24"/>
              </w:rPr>
              <w:t>113</w:t>
            </w: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24 </w:t>
            </w:r>
            <w:r w:rsidR="00602C94" w:rsidRPr="00602C94">
              <w:rPr>
                <w:rFonts w:eastAsia="Times New Roman" w:cs="Times New Roman"/>
                <w:bCs/>
                <w:color w:val="FF0000"/>
                <w:szCs w:val="24"/>
              </w:rPr>
              <w:t>872</w:t>
            </w: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76 553,30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48 605,80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27 947,50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rHeight w:val="348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79 972,90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50 560,90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29 412,00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b/>
                <w:i/>
                <w:szCs w:val="24"/>
                <w:lang w:eastAsia="ru-RU"/>
              </w:rPr>
              <w:t>Заказчик 1: 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spacing w:after="100" w:afterAutospacing="1"/>
              <w:ind w:firstLine="0"/>
              <w:jc w:val="center"/>
              <w:rPr>
                <w:szCs w:val="24"/>
              </w:rPr>
            </w:pPr>
            <w:r w:rsidRPr="009D69E3">
              <w:rPr>
                <w:szCs w:val="24"/>
              </w:rPr>
              <w:t>260 353,20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ind w:firstLine="0"/>
              <w:jc w:val="center"/>
              <w:rPr>
                <w:szCs w:val="24"/>
              </w:rPr>
            </w:pPr>
            <w:r w:rsidRPr="009D69E3">
              <w:rPr>
                <w:szCs w:val="24"/>
              </w:rPr>
              <w:t>168 489,20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ind w:firstLine="0"/>
              <w:jc w:val="center"/>
              <w:rPr>
                <w:szCs w:val="24"/>
              </w:rPr>
            </w:pPr>
            <w:r w:rsidRPr="009D69E3">
              <w:rPr>
                <w:szCs w:val="24"/>
              </w:rPr>
              <w:t>91 864,00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szCs w:val="24"/>
              </w:rPr>
              <w:t>42 380,00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szCs w:val="24"/>
              </w:rPr>
              <w:t>27 802,70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szCs w:val="24"/>
              </w:rPr>
              <w:t>14 577,30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45 345,80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31 856,10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13 489,70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54 766,80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35 813,90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18 952,90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57 527,00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35 641,90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21 885,10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60 333,60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37 374,60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22 959,00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Заказчик 2: ДШИ </w:t>
            </w:r>
            <w:proofErr w:type="spellStart"/>
            <w:r w:rsidRPr="009D69E3">
              <w:rPr>
                <w:rFonts w:eastAsia="Times New Roman" w:cs="Times New Roman"/>
                <w:b/>
                <w:i/>
                <w:szCs w:val="24"/>
                <w:lang w:eastAsia="ru-RU"/>
              </w:rPr>
              <w:t>н.п</w:t>
            </w:r>
            <w:proofErr w:type="spellEnd"/>
            <w:r w:rsidRPr="009D69E3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602C94">
              <w:rPr>
                <w:color w:val="FF0000"/>
                <w:szCs w:val="24"/>
              </w:rPr>
              <w:t>85 </w:t>
            </w:r>
            <w:r w:rsidR="00602C94" w:rsidRPr="00602C94">
              <w:rPr>
                <w:color w:val="FF0000"/>
                <w:szCs w:val="24"/>
              </w:rPr>
              <w:t>828</w:t>
            </w:r>
            <w:r w:rsidRPr="00602C94">
              <w:rPr>
                <w:color w:val="FF0000"/>
                <w:szCs w:val="24"/>
              </w:rPr>
              <w:t>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602C94">
              <w:rPr>
                <w:rFonts w:eastAsia="Times New Roman"/>
                <w:bCs/>
                <w:color w:val="FF0000"/>
                <w:szCs w:val="24"/>
              </w:rPr>
              <w:t>59 </w:t>
            </w:r>
            <w:r w:rsidR="00602C94" w:rsidRPr="00602C94">
              <w:rPr>
                <w:rFonts w:eastAsia="Times New Roman"/>
                <w:bCs/>
                <w:color w:val="FF0000"/>
                <w:szCs w:val="24"/>
              </w:rPr>
              <w:t>449</w:t>
            </w:r>
            <w:r w:rsidRPr="00602C94">
              <w:rPr>
                <w:rFonts w:eastAsia="Times New Roman"/>
                <w:bCs/>
                <w:color w:val="FF0000"/>
                <w:szCs w:val="24"/>
              </w:rPr>
              <w:t>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25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602C94">
              <w:rPr>
                <w:rFonts w:eastAsia="Times New Roman"/>
                <w:bCs/>
                <w:color w:val="FF0000"/>
                <w:szCs w:val="24"/>
              </w:rPr>
              <w:t>26 </w:t>
            </w:r>
            <w:r w:rsidR="00602C94" w:rsidRPr="00602C94">
              <w:rPr>
                <w:rFonts w:eastAsia="Times New Roman"/>
                <w:bCs/>
                <w:color w:val="FF0000"/>
                <w:szCs w:val="24"/>
              </w:rPr>
              <w:t>37</w:t>
            </w:r>
            <w:r w:rsidRPr="00602C94">
              <w:rPr>
                <w:rFonts w:eastAsia="Times New Roman"/>
                <w:bCs/>
                <w:color w:val="FF0000"/>
                <w:szCs w:val="24"/>
              </w:rPr>
              <w:t xml:space="preserve">9,70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/>
                <w:bCs/>
                <w:szCs w:val="24"/>
              </w:rPr>
              <w:t>14 842,50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/>
                <w:bCs/>
                <w:szCs w:val="24"/>
              </w:rPr>
              <w:t>10 679,10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szCs w:val="24"/>
              </w:rPr>
              <w:t>4 163,40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14 101,30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10 320,00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3</w:t>
            </w:r>
            <w:r w:rsidR="00602C94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D69E3">
              <w:rPr>
                <w:rFonts w:eastAsia="Times New Roman" w:cs="Times New Roman"/>
                <w:bCs/>
                <w:szCs w:val="24"/>
              </w:rPr>
              <w:t>781,30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602C9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18</w:t>
            </w:r>
            <w:r w:rsidR="00602C94" w:rsidRPr="00602C94">
              <w:rPr>
                <w:rFonts w:eastAsia="Times New Roman" w:cs="Times New Roman"/>
                <w:bCs/>
                <w:color w:val="FF0000"/>
                <w:szCs w:val="24"/>
              </w:rPr>
              <w:t xml:space="preserve"> 219</w:t>
            </w:r>
            <w:r w:rsidRPr="00602C94">
              <w:rPr>
                <w:rFonts w:eastAsia="Times New Roman" w:cs="Times New Roman"/>
                <w:bCs/>
                <w:color w:val="FF0000"/>
                <w:szCs w:val="24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CC237F" w:rsidRDefault="009D69E3" w:rsidP="00602C9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  <w:r w:rsidRPr="00CC237F">
              <w:rPr>
                <w:rFonts w:eastAsia="Times New Roman" w:cs="Times New Roman"/>
                <w:bCs/>
                <w:color w:val="FF0000"/>
                <w:szCs w:val="24"/>
              </w:rPr>
              <w:t>12</w:t>
            </w:r>
            <w:r w:rsidR="00602C94" w:rsidRPr="00CC237F">
              <w:rPr>
                <w:rFonts w:eastAsia="Times New Roman" w:cs="Times New Roman"/>
                <w:bCs/>
                <w:color w:val="FF0000"/>
                <w:szCs w:val="24"/>
              </w:rPr>
              <w:t xml:space="preserve"> 299</w:t>
            </w:r>
            <w:r w:rsidRPr="00CC237F">
              <w:rPr>
                <w:rFonts w:eastAsia="Times New Roman" w:cs="Times New Roman"/>
                <w:bCs/>
                <w:color w:val="FF0000"/>
                <w:szCs w:val="24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CC237F" w:rsidRDefault="009D69E3" w:rsidP="00602C9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  <w:r w:rsidRPr="00CC237F">
              <w:rPr>
                <w:rFonts w:eastAsia="Times New Roman" w:cs="Times New Roman"/>
                <w:bCs/>
                <w:color w:val="FF0000"/>
                <w:szCs w:val="24"/>
              </w:rPr>
              <w:t>5</w:t>
            </w:r>
            <w:r w:rsidR="00602C94" w:rsidRPr="00CC237F">
              <w:rPr>
                <w:rFonts w:eastAsia="Times New Roman" w:cs="Times New Roman"/>
                <w:bCs/>
                <w:color w:val="FF0000"/>
                <w:szCs w:val="24"/>
              </w:rPr>
              <w:t xml:space="preserve"> 919</w:t>
            </w:r>
            <w:r w:rsidRPr="00CC237F">
              <w:rPr>
                <w:rFonts w:eastAsia="Times New Roman" w:cs="Times New Roman"/>
                <w:bCs/>
                <w:color w:val="FF0000"/>
                <w:szCs w:val="24"/>
              </w:rPr>
              <w:t>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19</w:t>
            </w:r>
            <w:r w:rsidR="00602C94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D69E3">
              <w:rPr>
                <w:rFonts w:eastAsia="Times New Roman" w:cs="Times New Roman"/>
                <w:bCs/>
                <w:szCs w:val="24"/>
              </w:rPr>
              <w:t>026,30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12 963,90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6</w:t>
            </w:r>
            <w:r w:rsidR="00602C94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D69E3">
              <w:rPr>
                <w:rFonts w:eastAsia="Times New Roman" w:cs="Times New Roman"/>
                <w:bCs/>
                <w:szCs w:val="24"/>
              </w:rPr>
              <w:t>062,40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9D69E3" w:rsidRPr="009D69E3" w:rsidTr="009D69E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D69E3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19 639,30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13</w:t>
            </w:r>
            <w:r w:rsidR="00602C94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D69E3">
              <w:rPr>
                <w:rFonts w:eastAsia="Times New Roman" w:cs="Times New Roman"/>
                <w:bCs/>
                <w:szCs w:val="24"/>
              </w:rPr>
              <w:t>186,30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6</w:t>
            </w:r>
            <w:r w:rsidR="00602C94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9D69E3">
              <w:rPr>
                <w:rFonts w:eastAsia="Times New Roman" w:cs="Times New Roman"/>
                <w:bCs/>
                <w:szCs w:val="24"/>
              </w:rPr>
              <w:t>453,00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3" w:rsidRPr="009D69E3" w:rsidRDefault="009D69E3" w:rsidP="009D69E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69E3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</w:tbl>
    <w:p w:rsidR="00A61F9D" w:rsidRPr="002E2A26" w:rsidRDefault="00A61F9D" w:rsidP="0000291B">
      <w:pPr>
        <w:ind w:left="-426" w:firstLine="1134"/>
        <w:rPr>
          <w:szCs w:val="24"/>
        </w:rPr>
      </w:pPr>
    </w:p>
    <w:p w:rsidR="001C3AC7" w:rsidRPr="002E2A26" w:rsidRDefault="001C3AC7" w:rsidP="00046D80">
      <w:pPr>
        <w:spacing w:line="276" w:lineRule="auto"/>
        <w:ind w:firstLine="708"/>
        <w:rPr>
          <w:szCs w:val="24"/>
        </w:rPr>
        <w:sectPr w:rsidR="001C3AC7" w:rsidRPr="002E2A26" w:rsidSect="00C05FB3">
          <w:pgSz w:w="11906" w:h="16838"/>
          <w:pgMar w:top="1134" w:right="1134" w:bottom="1134" w:left="1701" w:header="709" w:footer="709" w:gutter="0"/>
          <w:pgNumType w:start="6"/>
          <w:cols w:space="708"/>
          <w:docGrid w:linePitch="360"/>
        </w:sectPr>
      </w:pPr>
    </w:p>
    <w:p w:rsidR="00160886" w:rsidRPr="005D4326" w:rsidRDefault="00160886" w:rsidP="00160886">
      <w:pPr>
        <w:rPr>
          <w:szCs w:val="24"/>
        </w:rPr>
      </w:pPr>
      <w:r w:rsidRPr="005D4326">
        <w:rPr>
          <w:szCs w:val="24"/>
        </w:rPr>
        <w:t>6. В разделе «3.3. Перечень программных мероприятий подпрограммы 3» позиции «Расчетно-нормативные затраты на оказание услуг (выполнения работ) в сфере библиотечного дела», «Итого по Подпрограмме 3» изложить в   следующей редакции:</w:t>
      </w:r>
    </w:p>
    <w:p w:rsidR="009E31F1" w:rsidRDefault="009E31F1" w:rsidP="00E20E74">
      <w:pPr>
        <w:ind w:firstLine="0"/>
        <w:jc w:val="left"/>
        <w:rPr>
          <w:color w:val="FF0000"/>
          <w:szCs w:val="24"/>
        </w:rPr>
      </w:pPr>
    </w:p>
    <w:tbl>
      <w:tblPr>
        <w:tblW w:w="5611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692"/>
        <w:gridCol w:w="1133"/>
        <w:gridCol w:w="856"/>
        <w:gridCol w:w="1426"/>
        <w:gridCol w:w="1267"/>
        <w:gridCol w:w="9"/>
        <w:gridCol w:w="903"/>
        <w:gridCol w:w="78"/>
        <w:gridCol w:w="713"/>
        <w:gridCol w:w="710"/>
        <w:gridCol w:w="2534"/>
        <w:gridCol w:w="1535"/>
      </w:tblGrid>
      <w:tr w:rsidR="000460E0" w:rsidRPr="000460E0" w:rsidTr="002F0007">
        <w:trPr>
          <w:tblHeader/>
        </w:trPr>
        <w:tc>
          <w:tcPr>
            <w:tcW w:w="228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79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N п/п</w:t>
            </w:r>
          </w:p>
        </w:tc>
        <w:tc>
          <w:tcPr>
            <w:tcW w:w="118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64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5" w:type="pct"/>
            <w:gridSpan w:val="8"/>
          </w:tcPr>
          <w:p w:rsidR="000460E0" w:rsidRPr="000460E0" w:rsidRDefault="000460E0" w:rsidP="000460E0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14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93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left="-68" w:firstLine="68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0460E0" w:rsidRPr="000460E0" w:rsidTr="002F0007">
        <w:trPr>
          <w:tblHeader/>
        </w:trPr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МБ</w:t>
            </w:r>
          </w:p>
        </w:tc>
        <w:tc>
          <w:tcPr>
            <w:tcW w:w="29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</w:t>
            </w:r>
          </w:p>
        </w:tc>
        <w:tc>
          <w:tcPr>
            <w:tcW w:w="254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ФБ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ВБС</w:t>
            </w:r>
          </w:p>
        </w:tc>
        <w:tc>
          <w:tcPr>
            <w:tcW w:w="814" w:type="pct"/>
            <w:vMerge/>
          </w:tcPr>
          <w:p w:rsidR="000460E0" w:rsidRPr="000460E0" w:rsidRDefault="000460E0" w:rsidP="0004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460E0" w:rsidRPr="000460E0" w:rsidRDefault="000460E0" w:rsidP="000460E0">
            <w:pPr>
              <w:jc w:val="center"/>
              <w:rPr>
                <w:sz w:val="20"/>
                <w:szCs w:val="20"/>
              </w:rPr>
            </w:pPr>
          </w:p>
        </w:tc>
      </w:tr>
      <w:tr w:rsidR="000460E0" w:rsidRPr="000460E0" w:rsidTr="002F0007">
        <w:trPr>
          <w:trHeight w:val="224"/>
          <w:tblHeader/>
        </w:trPr>
        <w:tc>
          <w:tcPr>
            <w:tcW w:w="228" w:type="pct"/>
          </w:tcPr>
          <w:p w:rsidR="000460E0" w:rsidRPr="00B26602" w:rsidRDefault="000460E0" w:rsidP="000460E0">
            <w:pPr>
              <w:spacing w:after="1" w:line="220" w:lineRule="atLeast"/>
              <w:ind w:firstLine="79"/>
              <w:jc w:val="center"/>
              <w:outlineLvl w:val="0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2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7</w:t>
            </w:r>
          </w:p>
        </w:tc>
        <w:tc>
          <w:tcPr>
            <w:tcW w:w="254" w:type="pct"/>
            <w:gridSpan w:val="2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9</w:t>
            </w:r>
          </w:p>
        </w:tc>
        <w:tc>
          <w:tcPr>
            <w:tcW w:w="814" w:type="pct"/>
          </w:tcPr>
          <w:p w:rsidR="000460E0" w:rsidRPr="00B26602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10</w:t>
            </w:r>
          </w:p>
        </w:tc>
        <w:tc>
          <w:tcPr>
            <w:tcW w:w="49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B26602">
              <w:rPr>
                <w:sz w:val="20"/>
                <w:szCs w:val="20"/>
              </w:rPr>
              <w:t>11</w:t>
            </w:r>
          </w:p>
        </w:tc>
      </w:tr>
      <w:tr w:rsidR="000460E0" w:rsidRPr="000460E0" w:rsidTr="00372C3F"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79"/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pct"/>
            <w:gridSpan w:val="12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b/>
                <w:sz w:val="20"/>
                <w:szCs w:val="20"/>
              </w:rPr>
              <w:t>Цель</w:t>
            </w:r>
            <w:r w:rsidRPr="000460E0">
              <w:rPr>
                <w:sz w:val="20"/>
                <w:szCs w:val="20"/>
              </w:rPr>
              <w:t>: Создание условий для доступа населения к информации и культурным ценностям.</w:t>
            </w:r>
          </w:p>
        </w:tc>
      </w:tr>
      <w:tr w:rsidR="000460E0" w:rsidRPr="000460E0" w:rsidTr="00372C3F">
        <w:trPr>
          <w:trHeight w:val="456"/>
        </w:trPr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79"/>
              <w:outlineLvl w:val="0"/>
              <w:rPr>
                <w:sz w:val="20"/>
                <w:szCs w:val="20"/>
              </w:rPr>
            </w:pPr>
          </w:p>
        </w:tc>
        <w:tc>
          <w:tcPr>
            <w:tcW w:w="4772" w:type="pct"/>
            <w:gridSpan w:val="12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b/>
                <w:sz w:val="20"/>
                <w:szCs w:val="20"/>
              </w:rPr>
            </w:pPr>
            <w:r w:rsidRPr="000460E0">
              <w:rPr>
                <w:b/>
                <w:sz w:val="20"/>
                <w:szCs w:val="20"/>
              </w:rPr>
              <w:t xml:space="preserve">Задача: </w:t>
            </w:r>
            <w:r w:rsidRPr="000460E0">
              <w:rPr>
                <w:sz w:val="20"/>
                <w:szCs w:val="20"/>
              </w:rPr>
              <w:t>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0460E0" w:rsidRPr="00B26602" w:rsidTr="002F0007">
        <w:tc>
          <w:tcPr>
            <w:tcW w:w="228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79"/>
              <w:outlineLvl w:val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</w:t>
            </w:r>
          </w:p>
        </w:tc>
        <w:tc>
          <w:tcPr>
            <w:tcW w:w="1186" w:type="pct"/>
            <w:vMerge w:val="restar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Расчетно-нормативные затраты на оказание услуг (выполнения работ) в сфере библиотечного дела </w:t>
            </w:r>
          </w:p>
        </w:tc>
        <w:tc>
          <w:tcPr>
            <w:tcW w:w="364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460E0" w:rsidRPr="00B26602" w:rsidRDefault="000460E0" w:rsidP="00B2660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163 </w:t>
            </w:r>
            <w:r w:rsidR="00B26602"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400</w:t>
            </w: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,07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124 647,57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B2660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38 </w:t>
            </w:r>
            <w:r w:rsidR="00B26602"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752</w:t>
            </w: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,50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Количество посещений библиотек;</w:t>
            </w:r>
          </w:p>
          <w:p w:rsidR="000460E0" w:rsidRPr="000460E0" w:rsidRDefault="000460E0" w:rsidP="000460E0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0460E0" w:rsidRPr="000460E0" w:rsidRDefault="000460E0" w:rsidP="000460E0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Объёмы библиотечного фонда;</w:t>
            </w:r>
          </w:p>
          <w:p w:rsidR="000460E0" w:rsidRPr="000460E0" w:rsidRDefault="000460E0" w:rsidP="000460E0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0460E0" w:rsidRPr="000460E0" w:rsidRDefault="000460E0" w:rsidP="000460E0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Формирование электронного каталога библиотек.</w:t>
            </w:r>
          </w:p>
        </w:tc>
        <w:tc>
          <w:tcPr>
            <w:tcW w:w="493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МБУК ЦБС</w:t>
            </w: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7 232,10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0460E0" w:rsidRPr="000460E0" w:rsidRDefault="000460E0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2023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29 699,10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23 439,80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6</w:t>
            </w:r>
            <w:r w:rsidR="00B26602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259,30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0460E0" w:rsidRPr="000460E0" w:rsidRDefault="000460E0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2024</w:t>
            </w:r>
          </w:p>
        </w:tc>
        <w:tc>
          <w:tcPr>
            <w:tcW w:w="458" w:type="pct"/>
          </w:tcPr>
          <w:p w:rsidR="000460E0" w:rsidRPr="000460E0" w:rsidRDefault="000460E0" w:rsidP="00B2660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33 </w:t>
            </w:r>
            <w:r w:rsidR="00B26602"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64</w:t>
            </w: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2,80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25 823,20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B2660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7</w:t>
            </w:r>
            <w:r w:rsid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81</w:t>
            </w: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9,60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0460E0" w:rsidRPr="000460E0" w:rsidRDefault="000460E0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2025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35 581,60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27 202,20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B26602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379,40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0460E0" w:rsidRPr="000460E0" w:rsidRDefault="000460E0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2026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37 597,50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28 535,40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9</w:t>
            </w:r>
            <w:r w:rsidR="00B26602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062,10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  <w:vMerge/>
          </w:tcPr>
          <w:p w:rsidR="000460E0" w:rsidRPr="000460E0" w:rsidRDefault="000460E0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2F0007" w:rsidRPr="000460E0" w:rsidTr="002F0007">
        <w:tc>
          <w:tcPr>
            <w:tcW w:w="228" w:type="pct"/>
          </w:tcPr>
          <w:p w:rsidR="002F0007" w:rsidRPr="000460E0" w:rsidRDefault="002F0007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2F0007" w:rsidRPr="000460E0" w:rsidRDefault="002F0007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b/>
                <w:sz w:val="20"/>
                <w:szCs w:val="20"/>
              </w:rPr>
              <w:t>Итого по подпрограмме 3:</w:t>
            </w:r>
          </w:p>
        </w:tc>
        <w:tc>
          <w:tcPr>
            <w:tcW w:w="364" w:type="pct"/>
          </w:tcPr>
          <w:p w:rsidR="002F0007" w:rsidRPr="000460E0" w:rsidRDefault="002F0007" w:rsidP="000460E0">
            <w:pPr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2022-2026</w:t>
            </w:r>
          </w:p>
        </w:tc>
        <w:tc>
          <w:tcPr>
            <w:tcW w:w="275" w:type="pct"/>
          </w:tcPr>
          <w:p w:rsidR="002F0007" w:rsidRPr="000460E0" w:rsidRDefault="002F0007" w:rsidP="000460E0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Всего:</w:t>
            </w:r>
          </w:p>
        </w:tc>
        <w:tc>
          <w:tcPr>
            <w:tcW w:w="458" w:type="pct"/>
          </w:tcPr>
          <w:p w:rsidR="002F0007" w:rsidRPr="00B26602" w:rsidRDefault="002F0007" w:rsidP="00D5358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163 400,07</w:t>
            </w:r>
          </w:p>
        </w:tc>
        <w:tc>
          <w:tcPr>
            <w:tcW w:w="407" w:type="pct"/>
          </w:tcPr>
          <w:p w:rsidR="002F0007" w:rsidRPr="000460E0" w:rsidRDefault="002F0007" w:rsidP="00D5358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124 647,57</w:t>
            </w:r>
          </w:p>
        </w:tc>
        <w:tc>
          <w:tcPr>
            <w:tcW w:w="318" w:type="pct"/>
            <w:gridSpan w:val="3"/>
          </w:tcPr>
          <w:p w:rsidR="002F0007" w:rsidRPr="000460E0" w:rsidRDefault="002F0007" w:rsidP="00D5358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B26602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38 752,50</w:t>
            </w:r>
          </w:p>
        </w:tc>
        <w:tc>
          <w:tcPr>
            <w:tcW w:w="229" w:type="pct"/>
          </w:tcPr>
          <w:p w:rsidR="002F0007" w:rsidRPr="000460E0" w:rsidRDefault="002F0007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2F0007" w:rsidRPr="000460E0" w:rsidRDefault="002F0007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2F0007" w:rsidRPr="000460E0" w:rsidRDefault="002F0007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2F0007" w:rsidRPr="000460E0" w:rsidRDefault="002F0007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 том числе:</w:t>
            </w: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B0514">
        <w:trPr>
          <w:trHeight w:val="383"/>
        </w:trPr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1.1</w:t>
            </w:r>
          </w:p>
        </w:tc>
        <w:tc>
          <w:tcPr>
            <w:tcW w:w="1186" w:type="pct"/>
          </w:tcPr>
          <w:p w:rsidR="000460E0" w:rsidRPr="000460E0" w:rsidRDefault="000460E0" w:rsidP="000460E0">
            <w:pPr>
              <w:keepNext/>
              <w:ind w:firstLine="0"/>
              <w:jc w:val="left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 xml:space="preserve">Комплектование библиотечного фонда </w:t>
            </w: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2022-2026</w:t>
            </w: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Всего: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Объёмы библиотечного фонда</w:t>
            </w: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2023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2024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2025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2026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 w:val="restar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1.2</w:t>
            </w:r>
          </w:p>
        </w:tc>
        <w:tc>
          <w:tcPr>
            <w:tcW w:w="1186" w:type="pct"/>
            <w:vMerge w:val="restart"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64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46 693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11 673,20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35 019,80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6 860,5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1 715,1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5 145,4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7728,50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1 932,1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5 796,4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9829,20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2457,30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7371,90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10 682,30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2670,60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8011,70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11 592,50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2 898,10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8 694,40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 w:val="restar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1.3</w:t>
            </w:r>
          </w:p>
        </w:tc>
        <w:tc>
          <w:tcPr>
            <w:tcW w:w="1186" w:type="pct"/>
            <w:vMerge w:val="restart"/>
          </w:tcPr>
          <w:p w:rsidR="000460E0" w:rsidRPr="000460E0" w:rsidRDefault="000460E0" w:rsidP="000460E0">
            <w:pPr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64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2 451,5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1 838,5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 w:val="restar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1.4</w:t>
            </w:r>
          </w:p>
        </w:tc>
        <w:tc>
          <w:tcPr>
            <w:tcW w:w="1186" w:type="pct"/>
            <w:vMerge w:val="restart"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64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 w:val="restart"/>
          </w:tcPr>
          <w:p w:rsidR="000460E0" w:rsidRPr="000460E0" w:rsidRDefault="000460E0" w:rsidP="000460E0">
            <w:pPr>
              <w:ind w:firstLine="79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1.5</w:t>
            </w:r>
          </w:p>
        </w:tc>
        <w:tc>
          <w:tcPr>
            <w:tcW w:w="1186" w:type="pct"/>
            <w:vMerge w:val="restart"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0460E0">
              <w:rPr>
                <w:sz w:val="20"/>
                <w:szCs w:val="20"/>
              </w:rPr>
              <w:t>Софинансирование</w:t>
            </w:r>
            <w:proofErr w:type="spellEnd"/>
            <w:r w:rsidRPr="000460E0">
              <w:rPr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364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12 286,20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12 286,20 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1 837,7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1 837,7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2 579,90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2 579,90 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2793,20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2793,20 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0460E0" w:rsidRPr="000460E0" w:rsidTr="002F0007">
        <w:tc>
          <w:tcPr>
            <w:tcW w:w="228" w:type="pct"/>
            <w:vMerge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0460E0" w:rsidRPr="000460E0" w:rsidRDefault="000460E0" w:rsidP="000460E0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58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3 020,70</w:t>
            </w:r>
          </w:p>
        </w:tc>
        <w:tc>
          <w:tcPr>
            <w:tcW w:w="407" w:type="pct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3 020,70 </w:t>
            </w:r>
          </w:p>
        </w:tc>
        <w:tc>
          <w:tcPr>
            <w:tcW w:w="318" w:type="pct"/>
            <w:gridSpan w:val="3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60E0" w:rsidRPr="000460E0" w:rsidRDefault="000460E0" w:rsidP="000460E0">
            <w:pPr>
              <w:rPr>
                <w:sz w:val="20"/>
                <w:szCs w:val="20"/>
              </w:rPr>
            </w:pPr>
          </w:p>
        </w:tc>
      </w:tr>
      <w:tr w:rsidR="00D61F97" w:rsidRPr="000460E0" w:rsidTr="002F0007">
        <w:tc>
          <w:tcPr>
            <w:tcW w:w="228" w:type="pct"/>
            <w:vMerge w:val="restart"/>
          </w:tcPr>
          <w:p w:rsidR="00D61F97" w:rsidRPr="000460E0" w:rsidRDefault="00D61F97" w:rsidP="000460E0">
            <w:pPr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11.6</w:t>
            </w:r>
          </w:p>
        </w:tc>
        <w:tc>
          <w:tcPr>
            <w:tcW w:w="1186" w:type="pct"/>
            <w:vMerge w:val="restart"/>
          </w:tcPr>
          <w:p w:rsidR="00D61F97" w:rsidRPr="000460E0" w:rsidRDefault="00D61F97" w:rsidP="000460E0">
            <w:pPr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64" w:type="pct"/>
            <w:vMerge w:val="restart"/>
          </w:tcPr>
          <w:p w:rsidR="00D61F97" w:rsidRPr="000460E0" w:rsidRDefault="00D61F97" w:rsidP="000460E0">
            <w:pPr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5" w:type="pct"/>
          </w:tcPr>
          <w:p w:rsidR="00D61F97" w:rsidRPr="000460E0" w:rsidRDefault="00D61F97" w:rsidP="000460E0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2023</w:t>
            </w:r>
          </w:p>
        </w:tc>
        <w:tc>
          <w:tcPr>
            <w:tcW w:w="458" w:type="pct"/>
          </w:tcPr>
          <w:p w:rsidR="00D61F97" w:rsidRPr="000460E0" w:rsidRDefault="00D61F97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407" w:type="pct"/>
          </w:tcPr>
          <w:p w:rsidR="00D61F97" w:rsidRPr="000460E0" w:rsidRDefault="00D61F97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318" w:type="pct"/>
            <w:gridSpan w:val="3"/>
          </w:tcPr>
          <w:p w:rsidR="00D61F97" w:rsidRPr="000460E0" w:rsidRDefault="00D61F97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229" w:type="pct"/>
          </w:tcPr>
          <w:p w:rsidR="00D61F97" w:rsidRPr="000460E0" w:rsidRDefault="00D61F97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61F97" w:rsidRPr="000460E0" w:rsidRDefault="00D61F97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D61F97" w:rsidRPr="000460E0" w:rsidRDefault="00D61F97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D61F97" w:rsidRPr="000460E0" w:rsidRDefault="00D61F97" w:rsidP="000460E0">
            <w:pPr>
              <w:rPr>
                <w:sz w:val="20"/>
                <w:szCs w:val="20"/>
              </w:rPr>
            </w:pPr>
          </w:p>
        </w:tc>
      </w:tr>
      <w:tr w:rsidR="00D61F97" w:rsidRPr="000460E0" w:rsidTr="002F0007">
        <w:tc>
          <w:tcPr>
            <w:tcW w:w="228" w:type="pct"/>
            <w:vMerge/>
          </w:tcPr>
          <w:p w:rsidR="00D61F97" w:rsidRPr="000460E0" w:rsidRDefault="00D61F97" w:rsidP="000460E0">
            <w:pPr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D61F97" w:rsidRPr="000460E0" w:rsidRDefault="00D61F97" w:rsidP="000460E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D61F97" w:rsidRPr="000460E0" w:rsidRDefault="00D61F97" w:rsidP="000460E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D61F97" w:rsidRPr="0098656D" w:rsidRDefault="00D61F97" w:rsidP="000460E0">
            <w:pPr>
              <w:ind w:firstLine="0"/>
              <w:rPr>
                <w:color w:val="FF0000"/>
                <w:sz w:val="20"/>
                <w:szCs w:val="20"/>
              </w:rPr>
            </w:pPr>
            <w:r w:rsidRPr="0098656D">
              <w:rPr>
                <w:color w:val="FF0000"/>
                <w:sz w:val="20"/>
                <w:szCs w:val="20"/>
              </w:rPr>
              <w:t>2024</w:t>
            </w:r>
          </w:p>
        </w:tc>
        <w:tc>
          <w:tcPr>
            <w:tcW w:w="458" w:type="pct"/>
          </w:tcPr>
          <w:p w:rsidR="00D61F97" w:rsidRPr="0098656D" w:rsidRDefault="00D61F97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98656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7" w:type="pct"/>
          </w:tcPr>
          <w:p w:rsidR="00D61F97" w:rsidRPr="0098656D" w:rsidRDefault="00D61F97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98656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</w:tcPr>
          <w:p w:rsidR="00D61F97" w:rsidRPr="0098656D" w:rsidRDefault="00D61F97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98656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9" w:type="pct"/>
          </w:tcPr>
          <w:p w:rsidR="00D61F97" w:rsidRPr="000460E0" w:rsidRDefault="00D61F97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61F97" w:rsidRPr="000460E0" w:rsidRDefault="00D61F97" w:rsidP="000460E0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D61F97" w:rsidRPr="000460E0" w:rsidRDefault="00D61F97" w:rsidP="000460E0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D61F97" w:rsidRPr="000460E0" w:rsidRDefault="00D61F97" w:rsidP="000460E0">
            <w:pPr>
              <w:rPr>
                <w:sz w:val="20"/>
                <w:szCs w:val="20"/>
              </w:rPr>
            </w:pPr>
          </w:p>
        </w:tc>
      </w:tr>
    </w:tbl>
    <w:p w:rsidR="00543F07" w:rsidRPr="00E20E74" w:rsidRDefault="00543F07" w:rsidP="00E20E74">
      <w:pPr>
        <w:ind w:firstLine="0"/>
        <w:jc w:val="left"/>
        <w:rPr>
          <w:color w:val="FF0000"/>
          <w:szCs w:val="24"/>
        </w:rPr>
        <w:sectPr w:rsidR="00543F07" w:rsidRPr="00E20E74" w:rsidSect="00C05FB3">
          <w:pgSz w:w="16838" w:h="11906" w:orient="landscape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160886" w:rsidRDefault="00160886" w:rsidP="00160886">
      <w:pPr>
        <w:ind w:firstLine="708"/>
        <w:rPr>
          <w:szCs w:val="24"/>
        </w:rPr>
      </w:pPr>
      <w:r w:rsidRPr="005D4326">
        <w:rPr>
          <w:szCs w:val="24"/>
        </w:rPr>
        <w:t>7. Раздел «3.4. Обоснование ресурсного обеспечения подпрограммы 3» изложить в следующей редакции:</w:t>
      </w:r>
    </w:p>
    <w:p w:rsidR="00FF5571" w:rsidRDefault="00FF5571" w:rsidP="00160886">
      <w:pPr>
        <w:ind w:firstLine="708"/>
        <w:rPr>
          <w:szCs w:val="24"/>
        </w:rPr>
      </w:pPr>
    </w:p>
    <w:p w:rsidR="00160886" w:rsidRPr="005D4326" w:rsidRDefault="00160886" w:rsidP="00160886">
      <w:pPr>
        <w:ind w:firstLine="708"/>
        <w:rPr>
          <w:b/>
          <w:i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0460E0" w:rsidRPr="000460E0" w:rsidTr="00372C3F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0460E0" w:rsidRPr="000460E0" w:rsidTr="00372C3F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0460E0" w:rsidRPr="000460E0" w:rsidTr="00372C3F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460E0" w:rsidRPr="000460E0" w:rsidTr="00372C3F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B761C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163 </w:t>
            </w:r>
            <w:r w:rsidR="00B761CE"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40</w:t>
            </w: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0,07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124 647,57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7571A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38 </w:t>
            </w:r>
            <w:r w:rsidR="007571A6"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75</w:t>
            </w: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7 232,10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29 699,10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23 439,80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6</w:t>
            </w:r>
            <w:r w:rsidR="007571A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259,30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7571A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33</w:t>
            </w:r>
            <w:r w:rsidR="007571A6"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64</w:t>
            </w: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25 823,20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7571A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7</w:t>
            </w:r>
            <w:r w:rsidR="007571A6"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819</w:t>
            </w:r>
            <w:r w:rsidRPr="007571A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35 581,60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27 202,20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7571A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379,40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37 597,50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28 535,40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9</w:t>
            </w:r>
            <w:r w:rsidR="007571A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062,10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</w:tr>
    </w:tbl>
    <w:p w:rsidR="00FF5571" w:rsidRDefault="00FF5571" w:rsidP="00FF5571">
      <w:pPr>
        <w:rPr>
          <w:szCs w:val="24"/>
        </w:rPr>
      </w:pPr>
    </w:p>
    <w:p w:rsidR="00FF5571" w:rsidRPr="005D4326" w:rsidRDefault="002B0514" w:rsidP="00FF5571">
      <w:pPr>
        <w:rPr>
          <w:szCs w:val="24"/>
        </w:rPr>
      </w:pPr>
      <w:r>
        <w:rPr>
          <w:szCs w:val="24"/>
        </w:rPr>
        <w:t>8</w:t>
      </w:r>
      <w:r w:rsidR="00FF5571" w:rsidRPr="005D4326">
        <w:rPr>
          <w:szCs w:val="24"/>
        </w:rPr>
        <w:t>.</w:t>
      </w:r>
      <w:r w:rsidR="00FF5571" w:rsidRPr="005D4326">
        <w:t xml:space="preserve"> </w:t>
      </w:r>
      <w:r w:rsidR="00FF5571">
        <w:t>Р</w:t>
      </w:r>
      <w:r w:rsidR="00FF5571" w:rsidRPr="005D4326">
        <w:rPr>
          <w:szCs w:val="24"/>
        </w:rPr>
        <w:t xml:space="preserve">аздел 5.3. «Перечень программных мероприятий подпрограммы </w:t>
      </w:r>
      <w:proofErr w:type="gramStart"/>
      <w:r w:rsidR="00FF5571" w:rsidRPr="005D4326">
        <w:rPr>
          <w:szCs w:val="24"/>
        </w:rPr>
        <w:t xml:space="preserve">5»   </w:t>
      </w:r>
      <w:proofErr w:type="gramEnd"/>
      <w:r w:rsidR="00FF5571" w:rsidRPr="005D4326">
        <w:rPr>
          <w:szCs w:val="24"/>
        </w:rPr>
        <w:t>изложить в   следующей  редакции:</w:t>
      </w:r>
    </w:p>
    <w:p w:rsidR="00543F07" w:rsidRDefault="00543F07" w:rsidP="00437DD2">
      <w:pPr>
        <w:ind w:firstLine="0"/>
        <w:rPr>
          <w:color w:val="FF0000"/>
          <w:szCs w:val="24"/>
        </w:rPr>
      </w:pPr>
    </w:p>
    <w:tbl>
      <w:tblPr>
        <w:tblW w:w="508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677"/>
        <w:gridCol w:w="979"/>
        <w:gridCol w:w="887"/>
        <w:gridCol w:w="939"/>
        <w:gridCol w:w="679"/>
        <w:gridCol w:w="679"/>
        <w:gridCol w:w="557"/>
        <w:gridCol w:w="25"/>
        <w:gridCol w:w="555"/>
        <w:gridCol w:w="1062"/>
        <w:gridCol w:w="1143"/>
      </w:tblGrid>
      <w:tr w:rsidR="000460E0" w:rsidRPr="000460E0" w:rsidTr="008D59B6">
        <w:trPr>
          <w:tblHeader/>
        </w:trPr>
        <w:tc>
          <w:tcPr>
            <w:tcW w:w="237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№ п/п</w:t>
            </w:r>
          </w:p>
        </w:tc>
        <w:tc>
          <w:tcPr>
            <w:tcW w:w="870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240" w:type="pct"/>
            <w:gridSpan w:val="7"/>
          </w:tcPr>
          <w:p w:rsidR="000460E0" w:rsidRPr="000460E0" w:rsidRDefault="000460E0" w:rsidP="000460E0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51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593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0460E0" w:rsidRPr="000460E0" w:rsidTr="008D59B6">
        <w:trPr>
          <w:tblHeader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Всего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ОБ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ФБ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ВБС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24"/>
          <w:tblHeader/>
        </w:trPr>
        <w:tc>
          <w:tcPr>
            <w:tcW w:w="23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7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8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</w:t>
            </w:r>
          </w:p>
        </w:tc>
        <w:tc>
          <w:tcPr>
            <w:tcW w:w="551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10</w:t>
            </w:r>
          </w:p>
        </w:tc>
        <w:tc>
          <w:tcPr>
            <w:tcW w:w="59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</w:p>
        </w:tc>
        <w:tc>
          <w:tcPr>
            <w:tcW w:w="4763" w:type="pct"/>
            <w:gridSpan w:val="11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18"/>
                <w:szCs w:val="18"/>
              </w:rPr>
            </w:pPr>
            <w:r w:rsidRPr="000460E0">
              <w:rPr>
                <w:b/>
                <w:i/>
                <w:sz w:val="18"/>
                <w:szCs w:val="18"/>
              </w:rPr>
              <w:t>Цель</w:t>
            </w:r>
            <w:r w:rsidRPr="000460E0">
              <w:rPr>
                <w:i/>
                <w:sz w:val="18"/>
                <w:szCs w:val="18"/>
              </w:rPr>
              <w:t xml:space="preserve">: </w:t>
            </w:r>
            <w:r w:rsidRPr="000460E0">
              <w:rPr>
                <w:sz w:val="18"/>
                <w:szCs w:val="18"/>
              </w:rPr>
              <w:t xml:space="preserve">Создание условий для устойчивого развития сферы </w:t>
            </w:r>
            <w:proofErr w:type="gramStart"/>
            <w:r w:rsidRPr="000460E0">
              <w:rPr>
                <w:sz w:val="18"/>
                <w:szCs w:val="18"/>
              </w:rPr>
              <w:t xml:space="preserve">культуры.  </w:t>
            </w:r>
            <w:proofErr w:type="gramEnd"/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outlineLvl w:val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1.</w:t>
            </w:r>
          </w:p>
        </w:tc>
        <w:tc>
          <w:tcPr>
            <w:tcW w:w="4763" w:type="pct"/>
            <w:gridSpan w:val="11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sz w:val="18"/>
                <w:szCs w:val="18"/>
              </w:rPr>
            </w:pPr>
            <w:r w:rsidRPr="000460E0">
              <w:rPr>
                <w:b/>
                <w:i/>
                <w:sz w:val="18"/>
                <w:szCs w:val="18"/>
              </w:rPr>
              <w:t xml:space="preserve">Задача: </w:t>
            </w:r>
            <w:r w:rsidRPr="000460E0">
              <w:rPr>
                <w:sz w:val="18"/>
                <w:szCs w:val="18"/>
              </w:rPr>
              <w:t xml:space="preserve">Повышение    эффективности услуг   учреждений культуры и дополнительного образования в сфере культуры и </w:t>
            </w:r>
            <w:proofErr w:type="gramStart"/>
            <w:r w:rsidRPr="000460E0">
              <w:rPr>
                <w:sz w:val="18"/>
                <w:szCs w:val="18"/>
              </w:rPr>
              <w:t xml:space="preserve">искусства.   </w:t>
            </w:r>
            <w:proofErr w:type="gramEnd"/>
            <w:r w:rsidRPr="000460E0">
              <w:rPr>
                <w:sz w:val="18"/>
                <w:szCs w:val="18"/>
              </w:rPr>
              <w:t xml:space="preserve"> 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ind w:hanging="62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1.1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Подготовка проектно-сметной документации по объекту «Капитальный ремонт МБУК ГДК г. Полярные Зори»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5 879,3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1 469,8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4 409,5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 w:val="restart"/>
          </w:tcPr>
          <w:p w:rsidR="000460E0" w:rsidRPr="000460E0" w:rsidRDefault="000460E0" w:rsidP="000460E0">
            <w:pPr>
              <w:ind w:firstLine="0"/>
              <w:rPr>
                <w:strike/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 Объем фактически выполненных работ по отношению к запланированному</w:t>
            </w:r>
          </w:p>
          <w:p w:rsidR="000460E0" w:rsidRPr="000460E0" w:rsidRDefault="000460E0" w:rsidP="000460E0">
            <w:pPr>
              <w:ind w:firstLine="0"/>
              <w:rPr>
                <w:strike/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trike/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ГДК</w:t>
            </w:r>
          </w:p>
        </w:tc>
      </w:tr>
      <w:tr w:rsidR="000460E0" w:rsidRPr="000460E0" w:rsidTr="008D59B6">
        <w:trPr>
          <w:trHeight w:val="563"/>
        </w:trPr>
        <w:tc>
          <w:tcPr>
            <w:tcW w:w="237" w:type="pct"/>
          </w:tcPr>
          <w:p w:rsidR="000460E0" w:rsidRPr="000460E0" w:rsidRDefault="000460E0" w:rsidP="000460E0">
            <w:pPr>
              <w:ind w:hanging="62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1.2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Замена   системы автоматической пожарной сигнализации ДШИ г.  Полярные Зори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605,0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605,0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 ДО ДШИ г. Полярные Зори</w:t>
            </w:r>
          </w:p>
        </w:tc>
      </w:tr>
      <w:tr w:rsidR="000460E0" w:rsidRPr="000460E0" w:rsidTr="008D59B6">
        <w:trPr>
          <w:trHeight w:val="292"/>
        </w:trPr>
        <w:tc>
          <w:tcPr>
            <w:tcW w:w="237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460E0">
              <w:rPr>
                <w:sz w:val="18"/>
                <w:szCs w:val="18"/>
              </w:rPr>
              <w:t>1.3</w:t>
            </w:r>
          </w:p>
        </w:tc>
        <w:tc>
          <w:tcPr>
            <w:tcW w:w="870" w:type="pct"/>
            <w:vMerge w:val="restar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Ремонт помещений ЦОУК, приобретение оргтехники, мебели и инвентаря</w:t>
            </w: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155,0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155,0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ЦОУК</w:t>
            </w:r>
          </w:p>
        </w:tc>
      </w:tr>
      <w:tr w:rsidR="000460E0" w:rsidRPr="000460E0" w:rsidTr="008D59B6">
        <w:trPr>
          <w:trHeight w:val="71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37,40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37,40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38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100,0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19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100,0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19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2026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 100,0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 xml:space="preserve"> 100,0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460E0">
              <w:rPr>
                <w:sz w:val="18"/>
                <w:szCs w:val="18"/>
              </w:rPr>
              <w:t>1.4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Текущий ремонт помещений МБУК ДК </w:t>
            </w:r>
            <w:proofErr w:type="spellStart"/>
            <w:r w:rsidRPr="000460E0">
              <w:rPr>
                <w:sz w:val="18"/>
                <w:szCs w:val="18"/>
              </w:rPr>
              <w:t>н.п.Африканда</w:t>
            </w:r>
            <w:proofErr w:type="spellEnd"/>
            <w:r w:rsidRPr="000460E0">
              <w:rPr>
                <w:sz w:val="18"/>
                <w:szCs w:val="18"/>
              </w:rPr>
              <w:t>:</w:t>
            </w: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ремонт крыльца и установка </w:t>
            </w:r>
            <w:proofErr w:type="gramStart"/>
            <w:r w:rsidRPr="000460E0">
              <w:rPr>
                <w:sz w:val="18"/>
                <w:szCs w:val="18"/>
              </w:rPr>
              <w:t>пандуса  с</w:t>
            </w:r>
            <w:proofErr w:type="gramEnd"/>
            <w:r w:rsidRPr="000460E0">
              <w:rPr>
                <w:sz w:val="18"/>
                <w:szCs w:val="18"/>
              </w:rPr>
              <w:t xml:space="preserve"> поручнем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996,8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249,2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747,6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ДК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1.5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Текущий ремонт помещений МБУ ДО ДШИ </w:t>
            </w:r>
            <w:proofErr w:type="spellStart"/>
            <w:r w:rsidRPr="000460E0">
              <w:rPr>
                <w:sz w:val="18"/>
                <w:szCs w:val="18"/>
              </w:rPr>
              <w:t>н.п</w:t>
            </w:r>
            <w:proofErr w:type="spellEnd"/>
            <w:r w:rsidRPr="000460E0">
              <w:rPr>
                <w:sz w:val="18"/>
                <w:szCs w:val="18"/>
              </w:rPr>
              <w:t xml:space="preserve">. Африканда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4 993,9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1 248,5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3 745,4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ДШИ </w:t>
            </w:r>
            <w:proofErr w:type="spellStart"/>
            <w:r w:rsidRPr="000460E0">
              <w:rPr>
                <w:sz w:val="18"/>
                <w:szCs w:val="18"/>
              </w:rPr>
              <w:t>нп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</w:tr>
      <w:tr w:rsidR="000460E0" w:rsidRPr="000460E0" w:rsidTr="008D59B6">
        <w:trPr>
          <w:trHeight w:val="291"/>
        </w:trPr>
        <w:tc>
          <w:tcPr>
            <w:tcW w:w="237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1.6</w:t>
            </w:r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Капитальный ремонт МБУК ГДК г. Полярные Зори 2 этап </w:t>
            </w: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26716,30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 26716,30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ГДК</w:t>
            </w:r>
          </w:p>
        </w:tc>
      </w:tr>
      <w:tr w:rsidR="000460E0" w:rsidRPr="000460E0" w:rsidTr="008D59B6">
        <w:trPr>
          <w:trHeight w:val="255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65 330,30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 65 330,30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11.7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Приобретение музыкальных инструментов ДШИ </w:t>
            </w:r>
            <w:proofErr w:type="spellStart"/>
            <w:r w:rsidRPr="000460E0">
              <w:rPr>
                <w:sz w:val="18"/>
                <w:szCs w:val="18"/>
              </w:rPr>
              <w:t>нп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13 200,3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3 300,1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9 900,2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ДШИ </w:t>
            </w:r>
            <w:proofErr w:type="spellStart"/>
            <w:r w:rsidRPr="000460E0">
              <w:rPr>
                <w:sz w:val="18"/>
                <w:szCs w:val="18"/>
              </w:rPr>
              <w:t>нп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</w:tr>
      <w:tr w:rsidR="000460E0" w:rsidRPr="000460E0" w:rsidTr="008D59B6">
        <w:trPr>
          <w:trHeight w:val="601"/>
        </w:trPr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11.8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Монтаж ограждения по периметру территории ДШИ </w:t>
            </w:r>
            <w:proofErr w:type="spellStart"/>
            <w:r w:rsidRPr="000460E0">
              <w:rPr>
                <w:sz w:val="18"/>
                <w:szCs w:val="18"/>
              </w:rPr>
              <w:t>нп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1 173,0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1 173,0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ДШИ </w:t>
            </w:r>
            <w:proofErr w:type="spellStart"/>
            <w:r w:rsidRPr="000460E0">
              <w:rPr>
                <w:sz w:val="18"/>
                <w:szCs w:val="18"/>
              </w:rPr>
              <w:t>нп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</w:tr>
      <w:tr w:rsidR="000460E0" w:rsidRPr="000460E0" w:rsidTr="008D59B6">
        <w:trPr>
          <w:trHeight w:val="613"/>
        </w:trPr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11.9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Замена светильников в помещениях ЦБС и территории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ЦБС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11.10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Создание виртуального концертного зала МБУК ГДК г. Полярные Зори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4 165,0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1 665,0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2 500,0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ГДК</w:t>
            </w:r>
          </w:p>
        </w:tc>
      </w:tr>
      <w:tr w:rsidR="000460E0" w:rsidRPr="000460E0" w:rsidTr="008D59B6">
        <w:trPr>
          <w:trHeight w:val="637"/>
        </w:trPr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11.11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6"/>
              </w:rPr>
              <w:t xml:space="preserve">Подготовка проектно-сметной документации по объекту «Реконструкция здания МБУК «ЦБС»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5 271,8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1 249,4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4 022,4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rFonts w:eastAsia="Calibri" w:cs="Times New Roman"/>
                <w:sz w:val="18"/>
                <w:szCs w:val="18"/>
              </w:rPr>
              <w:t>МБУК ЦБС</w:t>
            </w:r>
          </w:p>
        </w:tc>
      </w:tr>
      <w:tr w:rsidR="000460E0" w:rsidRPr="000460E0" w:rsidTr="008D59B6">
        <w:trPr>
          <w:trHeight w:val="340"/>
        </w:trPr>
        <w:tc>
          <w:tcPr>
            <w:tcW w:w="237" w:type="pct"/>
            <w:vMerge w:val="restar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11.12</w:t>
            </w:r>
          </w:p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</w:t>
            </w:r>
          </w:p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0460E0" w:rsidRPr="000460E0" w:rsidRDefault="00542580" w:rsidP="000460E0">
            <w:pPr>
              <w:ind w:firstLine="0"/>
              <w:rPr>
                <w:sz w:val="18"/>
                <w:szCs w:val="16"/>
              </w:rPr>
            </w:pPr>
            <w:r w:rsidRPr="000460E0">
              <w:rPr>
                <w:sz w:val="18"/>
                <w:szCs w:val="16"/>
              </w:rPr>
              <w:t>Реконструкция здания МБУК</w:t>
            </w:r>
            <w:r w:rsidR="000460E0" w:rsidRPr="000460E0">
              <w:rPr>
                <w:sz w:val="18"/>
                <w:szCs w:val="16"/>
              </w:rPr>
              <w:t xml:space="preserve"> «ЦБС»</w:t>
            </w: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21900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21900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60E0">
              <w:rPr>
                <w:rFonts w:eastAsia="Calibri" w:cs="Times New Roman"/>
                <w:sz w:val="18"/>
                <w:szCs w:val="18"/>
              </w:rPr>
              <w:t>МБУК ЦБС</w:t>
            </w:r>
          </w:p>
        </w:tc>
      </w:tr>
      <w:tr w:rsidR="000460E0" w:rsidRPr="000460E0" w:rsidTr="008D59B6">
        <w:trPr>
          <w:trHeight w:val="1004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0"/>
              <w:rPr>
                <w:sz w:val="18"/>
                <w:szCs w:val="16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2026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23600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23600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60E0">
              <w:rPr>
                <w:rFonts w:eastAsia="Calibri" w:cs="Times New Roman"/>
                <w:sz w:val="18"/>
                <w:szCs w:val="18"/>
              </w:rPr>
              <w:t>МБУК ЦБС</w:t>
            </w:r>
          </w:p>
        </w:tc>
      </w:tr>
      <w:tr w:rsidR="000460E0" w:rsidRPr="000460E0" w:rsidTr="008D59B6">
        <w:trPr>
          <w:trHeight w:val="682"/>
        </w:trPr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11.13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6"/>
                <w:highlight w:val="yellow"/>
              </w:rPr>
            </w:pPr>
            <w:r w:rsidRPr="000460E0">
              <w:rPr>
                <w:sz w:val="18"/>
                <w:szCs w:val="16"/>
              </w:rPr>
              <w:t xml:space="preserve">Благоустройство   </w:t>
            </w:r>
            <w:proofErr w:type="gramStart"/>
            <w:r w:rsidRPr="000460E0">
              <w:rPr>
                <w:sz w:val="18"/>
                <w:szCs w:val="16"/>
              </w:rPr>
              <w:t>сквера  искусств</w:t>
            </w:r>
            <w:proofErr w:type="gramEnd"/>
            <w:r w:rsidRPr="000460E0">
              <w:rPr>
                <w:sz w:val="18"/>
                <w:szCs w:val="16"/>
              </w:rPr>
              <w:t xml:space="preserve">  МБУДО ДШИ </w:t>
            </w:r>
            <w:proofErr w:type="spellStart"/>
            <w:r w:rsidRPr="000460E0">
              <w:rPr>
                <w:sz w:val="18"/>
                <w:szCs w:val="16"/>
              </w:rPr>
              <w:t>н.п</w:t>
            </w:r>
            <w:proofErr w:type="spellEnd"/>
            <w:r w:rsidRPr="000460E0">
              <w:rPr>
                <w:sz w:val="18"/>
                <w:szCs w:val="16"/>
              </w:rPr>
              <w:t>. Африканда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CA120C" w:rsidRDefault="000460E0" w:rsidP="000460E0">
            <w:pPr>
              <w:spacing w:after="1" w:line="220" w:lineRule="atLeas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A120C">
              <w:rPr>
                <w:color w:val="FF0000"/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CA120C" w:rsidRDefault="00355440" w:rsidP="000460E0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A120C">
              <w:rPr>
                <w:color w:val="FF0000"/>
                <w:sz w:val="18"/>
                <w:szCs w:val="18"/>
              </w:rPr>
              <w:t>3</w:t>
            </w:r>
            <w:r w:rsidR="000460E0" w:rsidRPr="00CA120C">
              <w:rPr>
                <w:color w:val="FF0000"/>
                <w:sz w:val="18"/>
                <w:szCs w:val="18"/>
              </w:rPr>
              <w:t>000,0</w:t>
            </w:r>
          </w:p>
        </w:tc>
        <w:tc>
          <w:tcPr>
            <w:tcW w:w="352" w:type="pct"/>
          </w:tcPr>
          <w:p w:rsidR="000460E0" w:rsidRPr="00CA120C" w:rsidRDefault="000460E0" w:rsidP="000460E0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11DD7">
              <w:rPr>
                <w:sz w:val="18"/>
                <w:szCs w:val="18"/>
              </w:rPr>
              <w:t>1000,0</w:t>
            </w:r>
          </w:p>
        </w:tc>
        <w:tc>
          <w:tcPr>
            <w:tcW w:w="352" w:type="pct"/>
          </w:tcPr>
          <w:p w:rsidR="000460E0" w:rsidRPr="00CA120C" w:rsidRDefault="00355440" w:rsidP="000460E0">
            <w:pPr>
              <w:spacing w:after="1" w:line="220" w:lineRule="atLeas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A120C">
              <w:rPr>
                <w:color w:val="FF0000"/>
                <w:sz w:val="18"/>
                <w:szCs w:val="18"/>
              </w:rPr>
              <w:t>2000,0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  <w:highlight w:val="green"/>
              </w:rPr>
            </w:pPr>
            <w:r w:rsidRPr="000460E0">
              <w:rPr>
                <w:sz w:val="18"/>
                <w:szCs w:val="18"/>
              </w:rPr>
              <w:t>МБУК ГДК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11.14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18"/>
                <w:szCs w:val="16"/>
              </w:rPr>
            </w:pPr>
            <w:r w:rsidRPr="000460E0">
              <w:rPr>
                <w:sz w:val="18"/>
                <w:szCs w:val="16"/>
              </w:rPr>
              <w:t xml:space="preserve">Мероприятия по антитеррористической защищенности (установка дополнительных камер видеонаблюдения, установка   видеодомофона) </w:t>
            </w:r>
            <w:r w:rsidRPr="000460E0">
              <w:rPr>
                <w:sz w:val="18"/>
                <w:szCs w:val="18"/>
              </w:rPr>
              <w:t>ДШИ г. Полярные Зори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37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19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360,0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41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360,0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hanging="104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60E0">
              <w:rPr>
                <w:rFonts w:eastAsia="Calibri" w:cs="Times New Roman"/>
                <w:sz w:val="18"/>
                <w:szCs w:val="18"/>
              </w:rPr>
              <w:t>ДШИ г. Полярные Зори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11.15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18"/>
                <w:szCs w:val="16"/>
              </w:rPr>
            </w:pPr>
            <w:r w:rsidRPr="000460E0">
              <w:rPr>
                <w:sz w:val="18"/>
                <w:szCs w:val="16"/>
              </w:rPr>
              <w:t xml:space="preserve">Монтаж системы </w:t>
            </w:r>
            <w:proofErr w:type="gramStart"/>
            <w:r w:rsidRPr="000460E0">
              <w:rPr>
                <w:sz w:val="18"/>
                <w:szCs w:val="16"/>
              </w:rPr>
              <w:t>речевого  оповещения</w:t>
            </w:r>
            <w:proofErr w:type="gramEnd"/>
            <w:r w:rsidRPr="000460E0">
              <w:rPr>
                <w:sz w:val="18"/>
                <w:szCs w:val="16"/>
              </w:rPr>
              <w:t xml:space="preserve">  и  управления  эвакуацией людей при  потенциальной угрозе или возникновения чрезвычайной ситуации</w:t>
            </w:r>
            <w:r w:rsidRPr="000460E0">
              <w:rPr>
                <w:sz w:val="18"/>
                <w:szCs w:val="18"/>
              </w:rPr>
              <w:t xml:space="preserve"> ДШИ </w:t>
            </w:r>
            <w:proofErr w:type="spellStart"/>
            <w:r w:rsidRPr="000460E0">
              <w:rPr>
                <w:sz w:val="18"/>
                <w:szCs w:val="18"/>
              </w:rPr>
              <w:t>н.п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37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19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956,2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41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956,2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hanging="104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ДШИ </w:t>
            </w:r>
            <w:proofErr w:type="spellStart"/>
            <w:r w:rsidRPr="000460E0">
              <w:rPr>
                <w:sz w:val="18"/>
                <w:szCs w:val="18"/>
              </w:rPr>
              <w:t>нп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11.16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18"/>
                <w:szCs w:val="16"/>
              </w:rPr>
            </w:pPr>
            <w:r w:rsidRPr="000460E0">
              <w:rPr>
                <w:sz w:val="18"/>
                <w:szCs w:val="16"/>
              </w:rPr>
              <w:t xml:space="preserve">Монтаж системы </w:t>
            </w:r>
            <w:proofErr w:type="gramStart"/>
            <w:r w:rsidRPr="000460E0">
              <w:rPr>
                <w:sz w:val="18"/>
                <w:szCs w:val="16"/>
              </w:rPr>
              <w:t>речевого  оповещения</w:t>
            </w:r>
            <w:proofErr w:type="gramEnd"/>
            <w:r w:rsidRPr="000460E0">
              <w:rPr>
                <w:sz w:val="18"/>
                <w:szCs w:val="16"/>
              </w:rPr>
              <w:t xml:space="preserve">  и  управления  эвакуацией людей при  потенциальной угрозе или возникновения чрезвычайной ситуации</w:t>
            </w:r>
            <w:r w:rsidRPr="000460E0">
              <w:rPr>
                <w:sz w:val="18"/>
                <w:szCs w:val="18"/>
              </w:rPr>
              <w:t xml:space="preserve">  МБУК ЦБС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37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19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857,0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41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857,0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hanging="104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ЦБС</w:t>
            </w:r>
          </w:p>
        </w:tc>
      </w:tr>
      <w:tr w:rsidR="000460E0" w:rsidRPr="000460E0" w:rsidTr="008D59B6">
        <w:trPr>
          <w:trHeight w:val="2516"/>
        </w:trPr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11.17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18"/>
                <w:szCs w:val="16"/>
              </w:rPr>
            </w:pPr>
            <w:proofErr w:type="gramStart"/>
            <w:r w:rsidRPr="000460E0">
              <w:rPr>
                <w:sz w:val="18"/>
                <w:szCs w:val="16"/>
              </w:rPr>
              <w:t>Мероприятия  по</w:t>
            </w:r>
            <w:proofErr w:type="gramEnd"/>
            <w:r w:rsidRPr="000460E0">
              <w:rPr>
                <w:sz w:val="18"/>
                <w:szCs w:val="16"/>
              </w:rPr>
              <w:t xml:space="preserve"> антитеррористической защищенности  (монтаж системы речевого оповещения и управления эвакуации людей при потенциальной угрозе или  возникновении чрезвычайной ситуации, установка видеодомофона и дополнительных камер в филиалах МБУК ЦБС, </w:t>
            </w:r>
            <w:proofErr w:type="spellStart"/>
            <w:r w:rsidRPr="000460E0">
              <w:rPr>
                <w:sz w:val="18"/>
                <w:szCs w:val="16"/>
              </w:rPr>
              <w:t>н.п.Африканда</w:t>
            </w:r>
            <w:proofErr w:type="spellEnd"/>
            <w:r w:rsidRPr="000460E0">
              <w:rPr>
                <w:sz w:val="18"/>
                <w:szCs w:val="16"/>
              </w:rPr>
              <w:t xml:space="preserve">,  </w:t>
            </w:r>
            <w:proofErr w:type="spellStart"/>
            <w:r w:rsidRPr="000460E0">
              <w:rPr>
                <w:sz w:val="18"/>
                <w:szCs w:val="16"/>
              </w:rPr>
              <w:t>н..Зашеек</w:t>
            </w:r>
            <w:proofErr w:type="spellEnd"/>
            <w:r w:rsidRPr="000460E0">
              <w:rPr>
                <w:sz w:val="18"/>
                <w:szCs w:val="16"/>
              </w:rPr>
              <w:t>)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37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19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326,0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41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326,0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hanging="104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МБУК ЦБС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.1.18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18"/>
                <w:szCs w:val="16"/>
              </w:rPr>
            </w:pPr>
            <w:r w:rsidRPr="000460E0">
              <w:rPr>
                <w:sz w:val="18"/>
                <w:szCs w:val="16"/>
              </w:rPr>
              <w:t xml:space="preserve">Приобретение  сценических костюмов МБУК ГДК </w:t>
            </w:r>
            <w:r w:rsidRPr="000460E0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37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19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182</w:t>
            </w:r>
            <w:r w:rsidRPr="000460E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0460E0">
              <w:rPr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41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456,3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hanging="104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1368,8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ГДК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11.19</w:t>
            </w: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sz w:val="18"/>
                <w:szCs w:val="16"/>
              </w:rPr>
            </w:pPr>
            <w:r w:rsidRPr="000460E0">
              <w:rPr>
                <w:sz w:val="18"/>
                <w:szCs w:val="16"/>
              </w:rPr>
              <w:t xml:space="preserve">Приобретение уличной  звуковой аппаратуры МБУК ГДК </w:t>
            </w:r>
            <w:r w:rsidRPr="000460E0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37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19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5328,0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41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1332,0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hanging="104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3996,0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ГДК</w:t>
            </w: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Итого по задаче 1: </w:t>
            </w:r>
            <w:r w:rsidRPr="000460E0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0460E0" w:rsidRPr="000460E0" w:rsidRDefault="000460E0" w:rsidP="00CA120C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CA120C">
              <w:rPr>
                <w:color w:val="FF0000"/>
                <w:sz w:val="18"/>
                <w:szCs w:val="18"/>
              </w:rPr>
              <w:t>18</w:t>
            </w:r>
            <w:r w:rsidR="00CA120C" w:rsidRPr="00CA120C">
              <w:rPr>
                <w:color w:val="FF0000"/>
                <w:sz w:val="18"/>
                <w:szCs w:val="18"/>
              </w:rPr>
              <w:t xml:space="preserve">6 </w:t>
            </w:r>
            <w:r w:rsidRPr="00CA120C">
              <w:rPr>
                <w:color w:val="FF0000"/>
                <w:sz w:val="18"/>
                <w:szCs w:val="18"/>
                <w:lang w:val="en-US"/>
              </w:rPr>
              <w:t>97</w:t>
            </w:r>
            <w:r w:rsidRPr="00CA120C">
              <w:rPr>
                <w:color w:val="FF0000"/>
                <w:sz w:val="18"/>
                <w:szCs w:val="18"/>
              </w:rPr>
              <w:t>6,4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0460E0">
              <w:rPr>
                <w:color w:val="000000" w:themeColor="text1"/>
                <w:sz w:val="18"/>
                <w:szCs w:val="18"/>
              </w:rPr>
              <w:t>154</w:t>
            </w:r>
            <w:r w:rsidR="00CA120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460E0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  <w:r w:rsidRPr="000460E0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352" w:type="pct"/>
          </w:tcPr>
          <w:p w:rsidR="000460E0" w:rsidRPr="000460E0" w:rsidRDefault="00CA120C" w:rsidP="000460E0">
            <w:pPr>
              <w:spacing w:after="1" w:line="220" w:lineRule="atLeast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CA120C">
              <w:rPr>
                <w:color w:val="FF0000"/>
                <w:sz w:val="18"/>
                <w:szCs w:val="18"/>
              </w:rPr>
              <w:t>20</w:t>
            </w:r>
            <w:r w:rsidR="000460E0" w:rsidRPr="00CA120C">
              <w:rPr>
                <w:color w:val="FF0000"/>
                <w:sz w:val="18"/>
                <w:szCs w:val="18"/>
              </w:rPr>
              <w:t> 289,7</w:t>
            </w:r>
          </w:p>
        </w:tc>
        <w:tc>
          <w:tcPr>
            <w:tcW w:w="302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12 400,2</w:t>
            </w:r>
          </w:p>
        </w:tc>
        <w:tc>
          <w:tcPr>
            <w:tcW w:w="288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4763" w:type="pct"/>
            <w:gridSpan w:val="11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b/>
                <w:i/>
                <w:sz w:val="18"/>
                <w:szCs w:val="18"/>
              </w:rPr>
              <w:t>Задача 2:</w:t>
            </w:r>
            <w:r w:rsidRPr="000460E0">
              <w:rPr>
                <w:sz w:val="18"/>
                <w:szCs w:val="18"/>
              </w:rPr>
              <w:t xml:space="preserve"> Муниципальные и общественно-значимые мероприятия</w:t>
            </w:r>
          </w:p>
        </w:tc>
      </w:tr>
      <w:tr w:rsidR="000460E0" w:rsidRPr="000460E0" w:rsidTr="008D59B6">
        <w:tc>
          <w:tcPr>
            <w:tcW w:w="237" w:type="pct"/>
            <w:vMerge w:val="restart"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22.1</w:t>
            </w:r>
          </w:p>
        </w:tc>
        <w:tc>
          <w:tcPr>
            <w:tcW w:w="870" w:type="pct"/>
            <w:vMerge w:val="restar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ГДК</w:t>
            </w: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895,0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895,0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 w:val="restar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Посещения </w:t>
            </w: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культурно-массовых мероприятий</w:t>
            </w:r>
          </w:p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ind w:firstLine="0"/>
              <w:rPr>
                <w:strike/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593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ГДК</w:t>
            </w:r>
          </w:p>
        </w:tc>
      </w:tr>
      <w:tr w:rsidR="000460E0" w:rsidRPr="000460E0" w:rsidTr="008D59B6">
        <w:trPr>
          <w:trHeight w:val="248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1 668,70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1 668,70 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354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62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910,0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910,0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348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910,0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910,0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71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2026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910,0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910,0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  <w:vMerge w:val="restar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22.2</w:t>
            </w:r>
          </w:p>
        </w:tc>
        <w:tc>
          <w:tcPr>
            <w:tcW w:w="870" w:type="pct"/>
            <w:vMerge w:val="restar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ДК </w:t>
            </w:r>
            <w:proofErr w:type="spellStart"/>
            <w:r w:rsidRPr="000460E0">
              <w:rPr>
                <w:sz w:val="18"/>
                <w:szCs w:val="18"/>
              </w:rPr>
              <w:t>н.п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525,0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525,0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ДК </w:t>
            </w:r>
            <w:proofErr w:type="spellStart"/>
            <w:r w:rsidRPr="000460E0">
              <w:rPr>
                <w:sz w:val="18"/>
                <w:szCs w:val="18"/>
              </w:rPr>
              <w:t>н.п</w:t>
            </w:r>
            <w:proofErr w:type="spellEnd"/>
            <w:r w:rsidRPr="000460E0">
              <w:rPr>
                <w:sz w:val="18"/>
                <w:szCs w:val="18"/>
              </w:rPr>
              <w:t>. Африканда</w:t>
            </w:r>
          </w:p>
        </w:tc>
      </w:tr>
      <w:tr w:rsidR="000460E0" w:rsidRPr="000460E0" w:rsidTr="008D59B6">
        <w:trPr>
          <w:trHeight w:val="126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867,0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867,0 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304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line="220" w:lineRule="atLeast"/>
              <w:ind w:firstLine="62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540,0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540,0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43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540,0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540,0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131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2026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540,0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540,0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290"/>
        </w:trPr>
        <w:tc>
          <w:tcPr>
            <w:tcW w:w="237" w:type="pct"/>
            <w:vMerge w:val="restar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  <w:p w:rsidR="000460E0" w:rsidRPr="000460E0" w:rsidRDefault="000460E0" w:rsidP="000460E0">
            <w:pPr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22.3</w:t>
            </w:r>
          </w:p>
        </w:tc>
        <w:tc>
          <w:tcPr>
            <w:tcW w:w="870" w:type="pct"/>
            <w:vMerge w:val="restart"/>
          </w:tcPr>
          <w:p w:rsidR="000460E0" w:rsidRPr="000460E0" w:rsidRDefault="000460E0" w:rsidP="000460E0">
            <w:pPr>
              <w:ind w:firstLine="0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ЦБС</w:t>
            </w:r>
          </w:p>
          <w:p w:rsidR="000460E0" w:rsidRPr="000460E0" w:rsidRDefault="000460E0" w:rsidP="000460E0">
            <w:pPr>
              <w:ind w:firstLine="75"/>
              <w:rPr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38,0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38,0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60E0">
              <w:rPr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ЦБС</w:t>
            </w:r>
          </w:p>
        </w:tc>
      </w:tr>
      <w:tr w:rsidR="000460E0" w:rsidRPr="000460E0" w:rsidTr="008D59B6"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75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38,0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38,0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75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2024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118"/>
        </w:trPr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75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2025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ind w:firstLine="0"/>
              <w:rPr>
                <w:strike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460E0" w:rsidRPr="000460E0" w:rsidRDefault="000460E0" w:rsidP="000460E0">
            <w:pPr>
              <w:ind w:firstLine="75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460E0" w:rsidRPr="000460E0" w:rsidRDefault="000460E0" w:rsidP="000460E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2026</w:t>
            </w:r>
          </w:p>
        </w:tc>
        <w:tc>
          <w:tcPr>
            <w:tcW w:w="487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rPr>
          <w:trHeight w:val="381"/>
        </w:trPr>
        <w:tc>
          <w:tcPr>
            <w:tcW w:w="237" w:type="pct"/>
          </w:tcPr>
          <w:p w:rsidR="000460E0" w:rsidRPr="000460E0" w:rsidRDefault="000460E0" w:rsidP="000460E0">
            <w:pPr>
              <w:ind w:left="-62" w:right="-60"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2.4</w:t>
            </w:r>
          </w:p>
          <w:p w:rsidR="000460E0" w:rsidRPr="000460E0" w:rsidRDefault="000460E0" w:rsidP="000460E0">
            <w:pPr>
              <w:ind w:left="-1227" w:right="-60" w:firstLine="1054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75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Проведение мероприятия «Фестиваль дружбы народов»</w:t>
            </w:r>
          </w:p>
        </w:tc>
        <w:tc>
          <w:tcPr>
            <w:tcW w:w="508" w:type="pct"/>
            <w:vAlign w:val="center"/>
          </w:tcPr>
          <w:p w:rsidR="000460E0" w:rsidRPr="000460E0" w:rsidRDefault="000460E0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60" w:type="pct"/>
            <w:vAlign w:val="center"/>
          </w:tcPr>
          <w:p w:rsidR="000460E0" w:rsidRPr="000460E0" w:rsidRDefault="000460E0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</w:t>
            </w:r>
          </w:p>
        </w:tc>
        <w:tc>
          <w:tcPr>
            <w:tcW w:w="487" w:type="pct"/>
            <w:vAlign w:val="center"/>
          </w:tcPr>
          <w:p w:rsidR="000460E0" w:rsidRPr="000460E0" w:rsidRDefault="000460E0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195,6</w:t>
            </w:r>
          </w:p>
        </w:tc>
        <w:tc>
          <w:tcPr>
            <w:tcW w:w="352" w:type="pct"/>
            <w:vAlign w:val="center"/>
          </w:tcPr>
          <w:p w:rsidR="000460E0" w:rsidRPr="000460E0" w:rsidRDefault="000460E0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48,9</w:t>
            </w:r>
          </w:p>
        </w:tc>
        <w:tc>
          <w:tcPr>
            <w:tcW w:w="352" w:type="pct"/>
            <w:vAlign w:val="center"/>
          </w:tcPr>
          <w:p w:rsidR="000460E0" w:rsidRPr="000460E0" w:rsidRDefault="000460E0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146,7</w:t>
            </w:r>
          </w:p>
        </w:tc>
        <w:tc>
          <w:tcPr>
            <w:tcW w:w="289" w:type="pct"/>
            <w:vAlign w:val="center"/>
          </w:tcPr>
          <w:p w:rsidR="000460E0" w:rsidRPr="000460E0" w:rsidRDefault="000460E0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0460E0" w:rsidRPr="000460E0" w:rsidRDefault="000460E0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ОКСиМП</w:t>
            </w:r>
            <w:proofErr w:type="spellEnd"/>
          </w:p>
          <w:p w:rsidR="000460E0" w:rsidRPr="000460E0" w:rsidRDefault="000460E0" w:rsidP="000460E0">
            <w:pPr>
              <w:jc w:val="left"/>
              <w:rPr>
                <w:sz w:val="18"/>
                <w:szCs w:val="18"/>
              </w:rPr>
            </w:pPr>
            <w:r w:rsidRPr="000460E0">
              <w:rPr>
                <w:rFonts w:eastAsia="Calibri" w:cs="Times New Roman"/>
                <w:sz w:val="18"/>
                <w:szCs w:val="18"/>
              </w:rPr>
              <w:t xml:space="preserve">           ГДК</w:t>
            </w:r>
          </w:p>
        </w:tc>
      </w:tr>
      <w:tr w:rsidR="00C5767B" w:rsidRPr="000460E0" w:rsidTr="008D59B6">
        <w:trPr>
          <w:trHeight w:val="285"/>
        </w:trPr>
        <w:tc>
          <w:tcPr>
            <w:tcW w:w="237" w:type="pct"/>
            <w:vMerge w:val="restart"/>
          </w:tcPr>
          <w:p w:rsidR="00C5767B" w:rsidRPr="000460E0" w:rsidRDefault="00C5767B" w:rsidP="000460E0">
            <w:pPr>
              <w:ind w:left="-62" w:right="-60" w:firstLine="0"/>
              <w:jc w:val="left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    2.5.</w:t>
            </w:r>
          </w:p>
        </w:tc>
        <w:tc>
          <w:tcPr>
            <w:tcW w:w="870" w:type="pct"/>
            <w:vMerge w:val="restart"/>
          </w:tcPr>
          <w:p w:rsidR="00C5767B" w:rsidRPr="000460E0" w:rsidRDefault="00C5767B" w:rsidP="000460E0">
            <w:pPr>
              <w:ind w:firstLine="75"/>
              <w:jc w:val="left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Проведение мероприятия «Африканда – </w:t>
            </w:r>
            <w:proofErr w:type="spellStart"/>
            <w:r w:rsidRPr="000460E0">
              <w:rPr>
                <w:sz w:val="18"/>
                <w:szCs w:val="18"/>
              </w:rPr>
              <w:t>фест</w:t>
            </w:r>
            <w:proofErr w:type="spellEnd"/>
            <w:r w:rsidRPr="000460E0">
              <w:rPr>
                <w:sz w:val="18"/>
                <w:szCs w:val="18"/>
              </w:rPr>
              <w:t>. Кольские ремёсла»</w:t>
            </w:r>
          </w:p>
        </w:tc>
        <w:tc>
          <w:tcPr>
            <w:tcW w:w="508" w:type="pct"/>
            <w:vAlign w:val="center"/>
          </w:tcPr>
          <w:p w:rsidR="00C5767B" w:rsidRDefault="00C5767B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  <w:p w:rsidR="00C5767B" w:rsidRPr="000460E0" w:rsidRDefault="00C5767B" w:rsidP="00C5767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C5767B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2023</w:t>
            </w:r>
          </w:p>
          <w:p w:rsidR="00C5767B" w:rsidRPr="000460E0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C5767B" w:rsidRPr="000460E0" w:rsidRDefault="00C5767B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400,0</w:t>
            </w:r>
          </w:p>
        </w:tc>
        <w:tc>
          <w:tcPr>
            <w:tcW w:w="352" w:type="pct"/>
            <w:vAlign w:val="center"/>
          </w:tcPr>
          <w:p w:rsidR="00C5767B" w:rsidRDefault="00C5767B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100,0</w:t>
            </w:r>
          </w:p>
          <w:p w:rsidR="00C5767B" w:rsidRPr="000460E0" w:rsidRDefault="00C5767B" w:rsidP="00C5767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C5767B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300,0</w:t>
            </w:r>
          </w:p>
          <w:p w:rsidR="00C5767B" w:rsidRPr="000460E0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5767B" w:rsidRPr="000460E0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C5767B" w:rsidRPr="000460E0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C5767B" w:rsidRPr="000460E0" w:rsidRDefault="00C5767B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C5767B" w:rsidRPr="000460E0" w:rsidRDefault="00C5767B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ОКСиМП</w:t>
            </w:r>
            <w:proofErr w:type="spellEnd"/>
          </w:p>
          <w:p w:rsidR="00C5767B" w:rsidRPr="000460E0" w:rsidRDefault="00C5767B" w:rsidP="000460E0">
            <w:pPr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60E0">
              <w:rPr>
                <w:rFonts w:eastAsia="Calibri" w:cs="Times New Roman"/>
                <w:sz w:val="18"/>
                <w:szCs w:val="18"/>
              </w:rPr>
              <w:t xml:space="preserve">ДШИ </w:t>
            </w:r>
            <w:proofErr w:type="spellStart"/>
            <w:r w:rsidRPr="000460E0">
              <w:rPr>
                <w:rFonts w:eastAsia="Calibri" w:cs="Times New Roman"/>
                <w:sz w:val="18"/>
                <w:szCs w:val="18"/>
              </w:rPr>
              <w:t>нп</w:t>
            </w:r>
            <w:proofErr w:type="spellEnd"/>
            <w:r w:rsidRPr="000460E0">
              <w:rPr>
                <w:rFonts w:eastAsia="Calibri" w:cs="Times New Roman"/>
                <w:sz w:val="18"/>
                <w:szCs w:val="18"/>
              </w:rPr>
              <w:t>. Африканда</w:t>
            </w:r>
          </w:p>
        </w:tc>
      </w:tr>
      <w:tr w:rsidR="00C5767B" w:rsidRPr="000460E0" w:rsidTr="008D59B6">
        <w:tc>
          <w:tcPr>
            <w:tcW w:w="237" w:type="pct"/>
            <w:vMerge/>
          </w:tcPr>
          <w:p w:rsidR="00C5767B" w:rsidRPr="000460E0" w:rsidRDefault="00C5767B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C5767B" w:rsidRPr="000460E0" w:rsidRDefault="00C5767B" w:rsidP="000460E0">
            <w:pPr>
              <w:ind w:firstLine="75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C5767B" w:rsidRPr="000460E0" w:rsidRDefault="00C5767B" w:rsidP="00C5767B">
            <w:pPr>
              <w:ind w:firstLine="0"/>
              <w:jc w:val="center"/>
              <w:rPr>
                <w:sz w:val="18"/>
                <w:szCs w:val="18"/>
              </w:rPr>
            </w:pPr>
            <w:r w:rsidRPr="00C5767B">
              <w:rPr>
                <w:color w:val="FF0000"/>
                <w:sz w:val="18"/>
                <w:szCs w:val="18"/>
              </w:rPr>
              <w:t>2024</w:t>
            </w:r>
          </w:p>
        </w:tc>
        <w:tc>
          <w:tcPr>
            <w:tcW w:w="460" w:type="pct"/>
            <w:vAlign w:val="center"/>
          </w:tcPr>
          <w:p w:rsidR="00C5767B" w:rsidRPr="000460E0" w:rsidRDefault="00C5767B" w:rsidP="00C5767B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C5767B">
              <w:rPr>
                <w:color w:val="FF0000"/>
                <w:sz w:val="18"/>
                <w:szCs w:val="18"/>
              </w:rPr>
              <w:t>2024</w:t>
            </w:r>
          </w:p>
        </w:tc>
        <w:tc>
          <w:tcPr>
            <w:tcW w:w="487" w:type="pct"/>
            <w:vAlign w:val="center"/>
          </w:tcPr>
          <w:p w:rsidR="00C5767B" w:rsidRPr="00C5767B" w:rsidRDefault="00C5767B" w:rsidP="00C5767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5767B">
              <w:rPr>
                <w:color w:val="FF0000"/>
                <w:sz w:val="18"/>
                <w:szCs w:val="18"/>
              </w:rPr>
              <w:t>502,0</w:t>
            </w:r>
          </w:p>
        </w:tc>
        <w:tc>
          <w:tcPr>
            <w:tcW w:w="352" w:type="pct"/>
            <w:vAlign w:val="center"/>
          </w:tcPr>
          <w:p w:rsidR="00C5767B" w:rsidRPr="00C5767B" w:rsidRDefault="00C5767B" w:rsidP="00C5767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5767B">
              <w:rPr>
                <w:color w:val="FF0000"/>
                <w:sz w:val="18"/>
                <w:szCs w:val="18"/>
              </w:rPr>
              <w:t>202,0</w:t>
            </w:r>
          </w:p>
        </w:tc>
        <w:tc>
          <w:tcPr>
            <w:tcW w:w="352" w:type="pct"/>
            <w:vAlign w:val="center"/>
          </w:tcPr>
          <w:p w:rsidR="00C5767B" w:rsidRPr="00C5767B" w:rsidRDefault="00C5767B" w:rsidP="00C5767B">
            <w:pPr>
              <w:spacing w:after="1" w:line="220" w:lineRule="atLeast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5767B">
              <w:rPr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289" w:type="pct"/>
            <w:vAlign w:val="center"/>
          </w:tcPr>
          <w:p w:rsidR="00C5767B" w:rsidRPr="00C5767B" w:rsidRDefault="00C5767B" w:rsidP="00C5767B">
            <w:pPr>
              <w:spacing w:after="1" w:line="220" w:lineRule="atLeast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C5767B" w:rsidRPr="00C5767B" w:rsidRDefault="00C5767B" w:rsidP="00C5767B">
            <w:pPr>
              <w:spacing w:after="1" w:line="220" w:lineRule="atLeast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C5767B" w:rsidRPr="000460E0" w:rsidRDefault="00C5767B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C5767B" w:rsidRPr="000460E0" w:rsidRDefault="00C5767B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75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 xml:space="preserve">Итого по задаче 2: </w:t>
            </w:r>
          </w:p>
        </w:tc>
        <w:tc>
          <w:tcPr>
            <w:tcW w:w="508" w:type="pct"/>
          </w:tcPr>
          <w:p w:rsidR="000460E0" w:rsidRPr="000460E0" w:rsidRDefault="00A36624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0460E0" w:rsidRPr="000460E0" w:rsidRDefault="00A36624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A36624">
              <w:rPr>
                <w:color w:val="FF0000"/>
                <w:sz w:val="18"/>
                <w:szCs w:val="18"/>
              </w:rPr>
              <w:t>9 629,3</w:t>
            </w:r>
          </w:p>
        </w:tc>
        <w:tc>
          <w:tcPr>
            <w:tcW w:w="352" w:type="pct"/>
          </w:tcPr>
          <w:p w:rsidR="000460E0" w:rsidRPr="000460E0" w:rsidRDefault="00A36624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A36624">
              <w:rPr>
                <w:color w:val="FF0000"/>
                <w:sz w:val="18"/>
                <w:szCs w:val="18"/>
              </w:rPr>
              <w:t>8 882,6</w:t>
            </w:r>
          </w:p>
        </w:tc>
        <w:tc>
          <w:tcPr>
            <w:tcW w:w="352" w:type="pct"/>
          </w:tcPr>
          <w:p w:rsidR="000460E0" w:rsidRPr="000460E0" w:rsidRDefault="00A36624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A36624">
              <w:rPr>
                <w:color w:val="FF0000"/>
                <w:sz w:val="18"/>
                <w:szCs w:val="18"/>
              </w:rPr>
              <w:t>7</w:t>
            </w:r>
            <w:r w:rsidR="000460E0" w:rsidRPr="00A36624">
              <w:rPr>
                <w:color w:val="FF0000"/>
                <w:sz w:val="18"/>
                <w:szCs w:val="18"/>
              </w:rPr>
              <w:t>46,7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  <w:tr w:rsidR="000460E0" w:rsidRPr="000460E0" w:rsidTr="008D59B6">
        <w:tc>
          <w:tcPr>
            <w:tcW w:w="237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0460E0" w:rsidRPr="000460E0" w:rsidRDefault="000460E0" w:rsidP="000460E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0460E0">
              <w:rPr>
                <w:b/>
                <w:sz w:val="18"/>
                <w:szCs w:val="18"/>
              </w:rPr>
              <w:t xml:space="preserve">Итого по Подпрограмме 5: </w:t>
            </w:r>
            <w:r w:rsidRPr="000460E0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</w:tcPr>
          <w:p w:rsidR="000460E0" w:rsidRPr="000460E0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2022-2026</w:t>
            </w:r>
          </w:p>
        </w:tc>
        <w:tc>
          <w:tcPr>
            <w:tcW w:w="487" w:type="pct"/>
          </w:tcPr>
          <w:p w:rsidR="000460E0" w:rsidRPr="000460E0" w:rsidRDefault="00A36624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  <w:r w:rsidRPr="00A36624">
              <w:rPr>
                <w:color w:val="FF0000"/>
                <w:sz w:val="18"/>
                <w:szCs w:val="18"/>
              </w:rPr>
              <w:t>196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36624">
              <w:rPr>
                <w:color w:val="FF0000"/>
                <w:sz w:val="18"/>
                <w:szCs w:val="18"/>
              </w:rPr>
              <w:t>605,7</w:t>
            </w:r>
          </w:p>
        </w:tc>
        <w:tc>
          <w:tcPr>
            <w:tcW w:w="352" w:type="pct"/>
          </w:tcPr>
          <w:p w:rsidR="000460E0" w:rsidRPr="000460E0" w:rsidRDefault="00A36624" w:rsidP="000460E0">
            <w:pPr>
              <w:ind w:firstLine="0"/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  <w:r w:rsidRPr="00A36624">
              <w:rPr>
                <w:color w:val="FF0000"/>
                <w:sz w:val="18"/>
                <w:szCs w:val="18"/>
              </w:rPr>
              <w:t>163 169,1</w:t>
            </w:r>
          </w:p>
        </w:tc>
        <w:tc>
          <w:tcPr>
            <w:tcW w:w="352" w:type="pct"/>
          </w:tcPr>
          <w:p w:rsidR="000460E0" w:rsidRPr="000460E0" w:rsidRDefault="00A36624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A36624">
              <w:rPr>
                <w:color w:val="FF0000"/>
                <w:sz w:val="18"/>
                <w:szCs w:val="18"/>
              </w:rPr>
              <w:t>21 036,4</w:t>
            </w:r>
          </w:p>
        </w:tc>
        <w:tc>
          <w:tcPr>
            <w:tcW w:w="28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0460E0">
              <w:rPr>
                <w:sz w:val="18"/>
                <w:szCs w:val="18"/>
              </w:rPr>
              <w:t>12 400,2</w:t>
            </w:r>
          </w:p>
        </w:tc>
        <w:tc>
          <w:tcPr>
            <w:tcW w:w="301" w:type="pct"/>
            <w:gridSpan w:val="2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0460E0">
              <w:rPr>
                <w:sz w:val="18"/>
                <w:szCs w:val="18"/>
              </w:rPr>
              <w:t>0</w:t>
            </w:r>
          </w:p>
        </w:tc>
        <w:tc>
          <w:tcPr>
            <w:tcW w:w="551" w:type="pct"/>
            <w:vMerge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:rsidR="000460E0" w:rsidRPr="000460E0" w:rsidRDefault="000460E0" w:rsidP="000460E0">
            <w:pPr>
              <w:rPr>
                <w:sz w:val="18"/>
                <w:szCs w:val="18"/>
              </w:rPr>
            </w:pPr>
          </w:p>
        </w:tc>
      </w:tr>
    </w:tbl>
    <w:p w:rsidR="000460E0" w:rsidRPr="00437DD2" w:rsidRDefault="000460E0" w:rsidP="00437DD2">
      <w:pPr>
        <w:ind w:firstLine="0"/>
        <w:rPr>
          <w:color w:val="FF0000"/>
          <w:szCs w:val="24"/>
        </w:rPr>
        <w:sectPr w:rsidR="000460E0" w:rsidRPr="00437DD2" w:rsidSect="008D59B6">
          <w:pgSz w:w="11906" w:h="16838"/>
          <w:pgMar w:top="964" w:right="851" w:bottom="2126" w:left="1701" w:header="709" w:footer="709" w:gutter="0"/>
          <w:pgNumType w:start="6"/>
          <w:cols w:space="708"/>
          <w:docGrid w:linePitch="360"/>
        </w:sectPr>
      </w:pPr>
    </w:p>
    <w:p w:rsidR="00862FAD" w:rsidRPr="005D4326" w:rsidRDefault="002B0514" w:rsidP="00882536">
      <w:pPr>
        <w:ind w:firstLine="708"/>
        <w:rPr>
          <w:szCs w:val="24"/>
        </w:rPr>
      </w:pPr>
      <w:r>
        <w:rPr>
          <w:szCs w:val="24"/>
        </w:rPr>
        <w:t>9</w:t>
      </w:r>
      <w:r w:rsidR="00862FAD" w:rsidRPr="005D4326">
        <w:rPr>
          <w:szCs w:val="24"/>
        </w:rPr>
        <w:t>. Раздел «5.4. Обоснование ресурсного обеспечения подпрограммы 5» изложить в следующей редакции:</w:t>
      </w:r>
    </w:p>
    <w:p w:rsidR="00862FAD" w:rsidRPr="005D4326" w:rsidRDefault="00862FAD" w:rsidP="00862FAD">
      <w:pPr>
        <w:ind w:firstLine="708"/>
        <w:rPr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0460E0" w:rsidRPr="000460E0" w:rsidTr="00372C3F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0460E0" w:rsidRPr="000460E0" w:rsidTr="00372C3F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ВБС</w:t>
            </w:r>
          </w:p>
        </w:tc>
      </w:tr>
      <w:tr w:rsidR="000460E0" w:rsidRPr="000460E0" w:rsidTr="00372C3F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A3CD6" w:rsidRPr="000460E0" w:rsidTr="00372C3F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0460E0" w:rsidRDefault="008A3CD6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8A3CD6" w:rsidRDefault="008A3CD6" w:rsidP="00D53586">
            <w:pPr>
              <w:ind w:firstLine="0"/>
              <w:jc w:val="center"/>
              <w:rPr>
                <w:color w:val="000000" w:themeColor="text1"/>
                <w:szCs w:val="24"/>
                <w:highlight w:val="red"/>
              </w:rPr>
            </w:pPr>
            <w:r w:rsidRPr="008A3CD6">
              <w:rPr>
                <w:color w:val="FF0000"/>
                <w:szCs w:val="24"/>
              </w:rPr>
              <w:t>196 605,7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8A3CD6" w:rsidRDefault="008A3CD6" w:rsidP="00D53586">
            <w:pPr>
              <w:ind w:firstLine="0"/>
              <w:jc w:val="center"/>
              <w:rPr>
                <w:color w:val="000000" w:themeColor="text1"/>
                <w:szCs w:val="24"/>
                <w:highlight w:val="red"/>
              </w:rPr>
            </w:pPr>
            <w:r w:rsidRPr="008A3CD6">
              <w:rPr>
                <w:color w:val="FF0000"/>
                <w:szCs w:val="24"/>
              </w:rPr>
              <w:t>163 169,1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8A3CD6" w:rsidRDefault="008A3CD6" w:rsidP="00D53586">
            <w:pPr>
              <w:spacing w:after="1" w:line="220" w:lineRule="atLeast"/>
              <w:ind w:firstLine="0"/>
              <w:jc w:val="center"/>
              <w:rPr>
                <w:szCs w:val="24"/>
                <w:highlight w:val="red"/>
              </w:rPr>
            </w:pPr>
            <w:r w:rsidRPr="008A3CD6">
              <w:rPr>
                <w:color w:val="FF0000"/>
                <w:szCs w:val="24"/>
              </w:rPr>
              <w:t>21 036,4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0460E0" w:rsidRDefault="008A3CD6" w:rsidP="000460E0">
            <w:pPr>
              <w:keepNext/>
              <w:ind w:hanging="2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0460E0">
              <w:rPr>
                <w:rFonts w:eastAsia="Times New Roman"/>
                <w:bCs/>
                <w:szCs w:val="24"/>
              </w:rPr>
              <w:t xml:space="preserve"> 12 400,20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0460E0" w:rsidRDefault="008A3CD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 xml:space="preserve">в том числе по годам  </w:t>
            </w:r>
            <w:r w:rsidRPr="000460E0">
              <w:rPr>
                <w:rFonts w:eastAsia="Times New Roman" w:cs="Times New Roman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Default="000460E0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Cs w:val="24"/>
              </w:rPr>
              <w:t>19 555,40</w:t>
            </w:r>
          </w:p>
          <w:p w:rsidR="00054286" w:rsidRPr="000460E0" w:rsidRDefault="00054286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Cs w:val="24"/>
              </w:rPr>
              <w:t>6 483,80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szCs w:val="24"/>
              </w:rPr>
            </w:pPr>
            <w:r w:rsidRPr="000460E0">
              <w:rPr>
                <w:rFonts w:eastAsia="Times New Roman"/>
                <w:bCs/>
                <w:szCs w:val="24"/>
              </w:rPr>
              <w:t>13 071,60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28 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21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5,5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0</w:t>
            </w:r>
          </w:p>
          <w:p w:rsidR="00054286" w:rsidRPr="00054286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10 330,5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szCs w:val="24"/>
              </w:rPr>
              <w:t>5 664,80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12 400,20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Default="00BF674A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  <w:r>
              <w:rPr>
                <w:rFonts w:eastAsia="Times New Roman" w:cs="Times New Roman"/>
                <w:bCs/>
                <w:color w:val="FF0000"/>
                <w:szCs w:val="24"/>
              </w:rPr>
              <w:t>32 774,5</w:t>
            </w:r>
          </w:p>
          <w:p w:rsidR="00054286" w:rsidRPr="00BF674A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BF674A" w:rsidRDefault="000460E0" w:rsidP="00FF5542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  <w:lang w:val="en-US"/>
              </w:rPr>
            </w:pPr>
            <w:r w:rsidRPr="00BF674A">
              <w:rPr>
                <w:rFonts w:eastAsia="Times New Roman" w:cs="Times New Roman"/>
                <w:bCs/>
                <w:color w:val="FF0000"/>
                <w:szCs w:val="24"/>
              </w:rPr>
              <w:t>30</w:t>
            </w:r>
            <w:r w:rsidR="00FF5542">
              <w:rPr>
                <w:rFonts w:eastAsia="Times New Roman" w:cs="Times New Roman"/>
                <w:bCs/>
                <w:color w:val="FF0000"/>
                <w:szCs w:val="24"/>
              </w:rPr>
              <w:t xml:space="preserve"> 474</w:t>
            </w:r>
            <w:r w:rsidRPr="00BF674A">
              <w:rPr>
                <w:rFonts w:eastAsia="Times New Roman" w:cs="Times New Roman"/>
                <w:bCs/>
                <w:color w:val="FF0000"/>
                <w:szCs w:val="24"/>
              </w:rPr>
              <w:t>,5</w:t>
            </w:r>
            <w:r w:rsidRPr="00BF674A">
              <w:rPr>
                <w:rFonts w:eastAsia="Times New Roman" w:cs="Times New Roman"/>
                <w:bCs/>
                <w:color w:val="FF0000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FF5542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FF5542">
              <w:rPr>
                <w:rFonts w:eastAsia="Times New Roman" w:cs="Times New Roman"/>
                <w:bCs/>
                <w:color w:val="FF0000"/>
                <w:szCs w:val="24"/>
              </w:rPr>
              <w:t>2 300,0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90</w:t>
            </w:r>
            <w:r w:rsidR="00FF5542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860,30</w:t>
            </w:r>
          </w:p>
          <w:p w:rsidR="00054286" w:rsidRPr="000460E0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90</w:t>
            </w:r>
            <w:r w:rsidR="00FF5542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860,3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25 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2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00,00</w:t>
            </w:r>
          </w:p>
          <w:p w:rsidR="00054286" w:rsidRPr="000460E0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25 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2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00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</w:tbl>
    <w:p w:rsidR="0038303A" w:rsidRPr="002E2A26" w:rsidRDefault="0038303A" w:rsidP="005C54D8">
      <w:pPr>
        <w:ind w:firstLine="708"/>
        <w:rPr>
          <w:szCs w:val="24"/>
        </w:rPr>
      </w:pPr>
    </w:p>
    <w:p w:rsidR="000460E0" w:rsidRPr="000460E0" w:rsidRDefault="000460E0" w:rsidP="000460E0">
      <w:pPr>
        <w:spacing w:line="276" w:lineRule="auto"/>
        <w:ind w:firstLine="0"/>
        <w:jc w:val="center"/>
        <w:rPr>
          <w:rFonts w:eastAsia="Calibri" w:cs="Times New Roman"/>
          <w:b/>
          <w:i/>
          <w:szCs w:val="24"/>
        </w:rPr>
        <w:sectPr w:rsidR="000460E0" w:rsidRPr="000460E0" w:rsidSect="000460E0">
          <w:type w:val="evenPage"/>
          <w:pgSz w:w="11906" w:h="16838"/>
          <w:pgMar w:top="1389" w:right="1276" w:bottom="1276" w:left="1701" w:header="709" w:footer="709" w:gutter="0"/>
          <w:cols w:space="708"/>
          <w:titlePg/>
          <w:docGrid w:linePitch="360"/>
        </w:sectPr>
      </w:pPr>
    </w:p>
    <w:p w:rsidR="000460E0" w:rsidRPr="00054286" w:rsidRDefault="00054286" w:rsidP="00054286">
      <w:pPr>
        <w:rPr>
          <w:szCs w:val="24"/>
        </w:rPr>
      </w:pPr>
      <w:r w:rsidRPr="005D4326">
        <w:rPr>
          <w:szCs w:val="24"/>
        </w:rPr>
        <w:t>1</w:t>
      </w:r>
      <w:r w:rsidR="002B0514">
        <w:rPr>
          <w:szCs w:val="24"/>
        </w:rPr>
        <w:t>0</w:t>
      </w:r>
      <w:r w:rsidRPr="005D4326">
        <w:rPr>
          <w:szCs w:val="24"/>
        </w:rPr>
        <w:t>.</w:t>
      </w:r>
      <w:r w:rsidRPr="005D4326">
        <w:t xml:space="preserve"> </w:t>
      </w:r>
      <w:r>
        <w:t>Р</w:t>
      </w:r>
      <w:r w:rsidRPr="005D4326">
        <w:rPr>
          <w:szCs w:val="24"/>
        </w:rPr>
        <w:t xml:space="preserve">аздел </w:t>
      </w:r>
      <w:r>
        <w:rPr>
          <w:szCs w:val="24"/>
        </w:rPr>
        <w:t>6</w:t>
      </w:r>
      <w:r w:rsidRPr="005D4326">
        <w:rPr>
          <w:szCs w:val="24"/>
        </w:rPr>
        <w:t xml:space="preserve">.3. «Перечень программных мероприятий подпрограммы </w:t>
      </w:r>
      <w:r>
        <w:rPr>
          <w:szCs w:val="24"/>
        </w:rPr>
        <w:t>6</w:t>
      </w:r>
      <w:r w:rsidRPr="005D4326">
        <w:rPr>
          <w:szCs w:val="24"/>
        </w:rPr>
        <w:t>»   изложить в   следующей  редакции:</w:t>
      </w:r>
    </w:p>
    <w:p w:rsidR="000460E0" w:rsidRPr="000460E0" w:rsidRDefault="000460E0" w:rsidP="000460E0">
      <w:pPr>
        <w:rPr>
          <w:rFonts w:eastAsia="Calibri" w:cs="Times New Roman"/>
          <w:szCs w:val="24"/>
        </w:rPr>
      </w:pPr>
    </w:p>
    <w:tbl>
      <w:tblPr>
        <w:tblW w:w="5200" w:type="pct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03"/>
        <w:gridCol w:w="1051"/>
        <w:gridCol w:w="914"/>
        <w:gridCol w:w="1201"/>
        <w:gridCol w:w="1201"/>
        <w:gridCol w:w="1204"/>
        <w:gridCol w:w="917"/>
        <w:gridCol w:w="773"/>
        <w:gridCol w:w="1822"/>
        <w:gridCol w:w="1696"/>
      </w:tblGrid>
      <w:tr w:rsidR="00054286" w:rsidRPr="000460E0" w:rsidTr="00054286">
        <w:trPr>
          <w:tblHeader/>
        </w:trPr>
        <w:tc>
          <w:tcPr>
            <w:tcW w:w="19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№п/п</w:t>
            </w:r>
          </w:p>
        </w:tc>
        <w:tc>
          <w:tcPr>
            <w:tcW w:w="1277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44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31" w:type="pct"/>
            <w:gridSpan w:val="6"/>
          </w:tcPr>
          <w:p w:rsidR="000460E0" w:rsidRPr="000460E0" w:rsidRDefault="000460E0" w:rsidP="000460E0">
            <w:pPr>
              <w:spacing w:after="1" w:line="22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59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5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054286" w:rsidRPr="000460E0" w:rsidTr="00054286">
        <w:trPr>
          <w:tblHeader/>
        </w:trPr>
        <w:tc>
          <w:tcPr>
            <w:tcW w:w="196" w:type="pct"/>
            <w:vMerge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ОБ</w:t>
            </w:r>
          </w:p>
        </w:tc>
        <w:tc>
          <w:tcPr>
            <w:tcW w:w="30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ФБ</w:t>
            </w:r>
          </w:p>
        </w:tc>
        <w:tc>
          <w:tcPr>
            <w:tcW w:w="25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ВБС</w:t>
            </w:r>
          </w:p>
        </w:tc>
        <w:tc>
          <w:tcPr>
            <w:tcW w:w="59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4286" w:rsidRPr="000460E0" w:rsidTr="00054286">
        <w:trPr>
          <w:trHeight w:val="285"/>
          <w:tblHeader/>
        </w:trPr>
        <w:tc>
          <w:tcPr>
            <w:tcW w:w="196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7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53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96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vAlign w:val="center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11</w:t>
            </w:r>
          </w:p>
        </w:tc>
      </w:tr>
      <w:tr w:rsidR="000460E0" w:rsidRPr="000460E0" w:rsidTr="00054286">
        <w:tc>
          <w:tcPr>
            <w:tcW w:w="196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outlineLv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0460E0" w:rsidRPr="000460E0" w:rsidRDefault="000460E0" w:rsidP="000460E0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0460E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успешной социализации и самореализации молодежи </w:t>
            </w:r>
            <w:r w:rsidRPr="000460E0">
              <w:rPr>
                <w:rFonts w:eastAsia="Calibri" w:cs="Times New Roman"/>
                <w:sz w:val="20"/>
                <w:szCs w:val="20"/>
              </w:rPr>
              <w:t>города Полярные Зори с подведомственной территорией</w:t>
            </w:r>
          </w:p>
        </w:tc>
      </w:tr>
      <w:tr w:rsidR="000460E0" w:rsidRPr="000460E0" w:rsidTr="00054286">
        <w:tc>
          <w:tcPr>
            <w:tcW w:w="196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outlineLv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0460E0" w:rsidRPr="000460E0" w:rsidRDefault="000460E0" w:rsidP="000460E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E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Задача: </w:t>
            </w:r>
            <w:r w:rsidRPr="000460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0460E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социализации и самореализации молодежи </w:t>
            </w:r>
            <w:r w:rsidRPr="000460E0">
              <w:rPr>
                <w:rFonts w:eastAsia="Calibri" w:cs="Times New Roman"/>
                <w:sz w:val="20"/>
                <w:szCs w:val="20"/>
              </w:rPr>
              <w:t>города Полярные Зори с подведомственной территорией</w:t>
            </w:r>
          </w:p>
        </w:tc>
      </w:tr>
      <w:tr w:rsidR="00054286" w:rsidRPr="000460E0" w:rsidTr="00054286">
        <w:trPr>
          <w:trHeight w:val="388"/>
        </w:trPr>
        <w:tc>
          <w:tcPr>
            <w:tcW w:w="19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1277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Расчетно-нормативные затраты на Выполнение работ в сфере молодёжной политики</w:t>
            </w:r>
          </w:p>
        </w:tc>
        <w:tc>
          <w:tcPr>
            <w:tcW w:w="344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2024-2026</w:t>
            </w:r>
          </w:p>
        </w:tc>
        <w:tc>
          <w:tcPr>
            <w:tcW w:w="29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0460E0" w:rsidRPr="000460E0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25</w:t>
            </w:r>
            <w:r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</w:t>
            </w: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120</w:t>
            </w:r>
            <w:r w:rsidR="000460E0"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,10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24 960,10</w:t>
            </w:r>
          </w:p>
        </w:tc>
        <w:tc>
          <w:tcPr>
            <w:tcW w:w="394" w:type="pct"/>
          </w:tcPr>
          <w:p w:rsidR="000460E0" w:rsidRPr="000460E0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160,0</w:t>
            </w:r>
          </w:p>
        </w:tc>
        <w:tc>
          <w:tcPr>
            <w:tcW w:w="30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56" w:type="pct"/>
            <w:vMerge w:val="restar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Cs w:val="24"/>
              </w:rPr>
              <w:t>МАУ МП «</w:t>
            </w:r>
            <w:proofErr w:type="spellStart"/>
            <w:r w:rsidRPr="000460E0">
              <w:rPr>
                <w:rFonts w:eastAsia="Calibri" w:cs="Times New Roman"/>
                <w:szCs w:val="24"/>
              </w:rPr>
              <w:t>ЦПМиДИ</w:t>
            </w:r>
            <w:proofErr w:type="spellEnd"/>
            <w:r w:rsidRPr="000460E0">
              <w:rPr>
                <w:rFonts w:eastAsia="Calibri" w:cs="Times New Roman"/>
                <w:szCs w:val="24"/>
              </w:rPr>
              <w:t>»</w:t>
            </w:r>
          </w:p>
        </w:tc>
      </w:tr>
      <w:tr w:rsidR="00054286" w:rsidRPr="000460E0" w:rsidTr="00054286">
        <w:tc>
          <w:tcPr>
            <w:tcW w:w="196" w:type="pct"/>
            <w:vMerge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0460E0" w:rsidRPr="000460E0" w:rsidRDefault="000460E0" w:rsidP="000460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D53586">
              <w:rPr>
                <w:rFonts w:eastAsia="Calibri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393" w:type="pct"/>
          </w:tcPr>
          <w:p w:rsidR="000460E0" w:rsidRPr="000460E0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8</w:t>
            </w:r>
            <w:r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</w:t>
            </w: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476,0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D5358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316,0</w:t>
            </w:r>
          </w:p>
        </w:tc>
        <w:tc>
          <w:tcPr>
            <w:tcW w:w="394" w:type="pct"/>
          </w:tcPr>
          <w:p w:rsidR="000460E0" w:rsidRPr="000460E0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160,</w:t>
            </w:r>
            <w:r w:rsidR="000460E0"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0</w:t>
            </w:r>
          </w:p>
        </w:tc>
        <w:tc>
          <w:tcPr>
            <w:tcW w:w="30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4286" w:rsidRPr="000460E0" w:rsidTr="00054286">
        <w:tc>
          <w:tcPr>
            <w:tcW w:w="196" w:type="pct"/>
            <w:vMerge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0460E0" w:rsidRPr="000460E0" w:rsidRDefault="000460E0" w:rsidP="000460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0609D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321,70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0609D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321,70</w:t>
            </w:r>
          </w:p>
        </w:tc>
        <w:tc>
          <w:tcPr>
            <w:tcW w:w="394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30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4286" w:rsidRPr="000460E0" w:rsidTr="00054286">
        <w:tc>
          <w:tcPr>
            <w:tcW w:w="196" w:type="pct"/>
            <w:vMerge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0460E0" w:rsidRPr="000460E0" w:rsidRDefault="000460E0" w:rsidP="000460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2026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0609D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322,40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8</w:t>
            </w:r>
            <w:r w:rsidR="000609D6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322,40</w:t>
            </w:r>
          </w:p>
        </w:tc>
        <w:tc>
          <w:tcPr>
            <w:tcW w:w="394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30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3830" w:rsidRPr="000460E0" w:rsidTr="00054286">
        <w:tc>
          <w:tcPr>
            <w:tcW w:w="196" w:type="pct"/>
          </w:tcPr>
          <w:p w:rsidR="00363830" w:rsidRPr="000460E0" w:rsidRDefault="0036383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7" w:type="pct"/>
          </w:tcPr>
          <w:p w:rsidR="00363830" w:rsidRPr="000460E0" w:rsidRDefault="002B0514" w:rsidP="000460E0">
            <w:pPr>
              <w:rPr>
                <w:rFonts w:eastAsia="Calibri" w:cs="Times New Roman"/>
                <w:sz w:val="20"/>
                <w:szCs w:val="20"/>
              </w:rPr>
            </w:pPr>
            <w:r w:rsidRPr="00F85468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</w:tcPr>
          <w:p w:rsidR="00363830" w:rsidRPr="000460E0" w:rsidRDefault="00363830" w:rsidP="000460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63830" w:rsidRPr="000460E0" w:rsidRDefault="0036383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363830" w:rsidRPr="000460E0" w:rsidRDefault="0036383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393" w:type="pct"/>
          </w:tcPr>
          <w:p w:rsidR="00363830" w:rsidRPr="000460E0" w:rsidRDefault="0036383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394" w:type="pct"/>
          </w:tcPr>
          <w:p w:rsidR="00363830" w:rsidRPr="000460E0" w:rsidRDefault="0036383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300" w:type="pct"/>
          </w:tcPr>
          <w:p w:rsidR="00363830" w:rsidRPr="000460E0" w:rsidRDefault="0036383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363830" w:rsidRPr="000460E0" w:rsidRDefault="0036383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363830" w:rsidRPr="000460E0" w:rsidRDefault="0036383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363830" w:rsidRPr="000460E0" w:rsidRDefault="0036383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4286" w:rsidRPr="000460E0" w:rsidTr="00054286">
        <w:tc>
          <w:tcPr>
            <w:tcW w:w="196" w:type="pct"/>
          </w:tcPr>
          <w:p w:rsidR="00D53586" w:rsidRPr="000460E0" w:rsidRDefault="002B0514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1.1</w:t>
            </w:r>
          </w:p>
        </w:tc>
        <w:tc>
          <w:tcPr>
            <w:tcW w:w="1277" w:type="pct"/>
          </w:tcPr>
          <w:p w:rsidR="00D53586" w:rsidRPr="00D53586" w:rsidRDefault="00363830" w:rsidP="00D53586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53586" w:rsidRPr="00D53586">
              <w:rPr>
                <w:sz w:val="20"/>
                <w:szCs w:val="20"/>
              </w:rPr>
              <w:t>рудоустройство подростков</w:t>
            </w:r>
          </w:p>
        </w:tc>
        <w:tc>
          <w:tcPr>
            <w:tcW w:w="344" w:type="pct"/>
          </w:tcPr>
          <w:p w:rsidR="00D53586" w:rsidRPr="000460E0" w:rsidRDefault="00D53586" w:rsidP="000460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D53586" w:rsidRPr="00A43A5B" w:rsidRDefault="00D53586" w:rsidP="000460E0">
            <w:pPr>
              <w:spacing w:after="1" w:line="220" w:lineRule="atLeast"/>
              <w:ind w:firstLine="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A43A5B">
              <w:rPr>
                <w:rFonts w:eastAsia="Calibri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393" w:type="pct"/>
          </w:tcPr>
          <w:p w:rsidR="00D53586" w:rsidRPr="00A43A5B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43A5B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160,0</w:t>
            </w:r>
          </w:p>
        </w:tc>
        <w:tc>
          <w:tcPr>
            <w:tcW w:w="393" w:type="pct"/>
          </w:tcPr>
          <w:p w:rsidR="00D53586" w:rsidRPr="00A43A5B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43A5B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0</w:t>
            </w:r>
          </w:p>
        </w:tc>
        <w:tc>
          <w:tcPr>
            <w:tcW w:w="394" w:type="pct"/>
          </w:tcPr>
          <w:p w:rsidR="00D53586" w:rsidRPr="00A43A5B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4"/>
              </w:rPr>
            </w:pPr>
            <w:r w:rsidRPr="00A43A5B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160,0</w:t>
            </w:r>
          </w:p>
        </w:tc>
        <w:tc>
          <w:tcPr>
            <w:tcW w:w="300" w:type="pct"/>
          </w:tcPr>
          <w:p w:rsidR="00D53586" w:rsidRPr="000460E0" w:rsidRDefault="00D53586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D53586" w:rsidRPr="000460E0" w:rsidRDefault="00D53586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:rsidR="00D53586" w:rsidRPr="000460E0" w:rsidRDefault="00D53586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D53586" w:rsidRPr="000460E0" w:rsidRDefault="00D53586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4286" w:rsidRPr="000460E0" w:rsidTr="00054286">
        <w:tc>
          <w:tcPr>
            <w:tcW w:w="196" w:type="pct"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7" w:type="pct"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0460E0">
              <w:rPr>
                <w:rFonts w:eastAsia="Calibri" w:cs="Times New Roman"/>
                <w:b/>
                <w:sz w:val="20"/>
                <w:szCs w:val="20"/>
              </w:rPr>
              <w:t xml:space="preserve">Итого по подпрограмме 6: </w:t>
            </w:r>
          </w:p>
        </w:tc>
        <w:tc>
          <w:tcPr>
            <w:tcW w:w="344" w:type="pct"/>
          </w:tcPr>
          <w:p w:rsidR="000460E0" w:rsidRPr="000460E0" w:rsidRDefault="000460E0" w:rsidP="000460E0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D53586">
              <w:rPr>
                <w:rFonts w:eastAsia="Calibri" w:cs="Times New Roman"/>
                <w:sz w:val="20"/>
                <w:szCs w:val="20"/>
              </w:rPr>
              <w:t>202</w:t>
            </w:r>
            <w:r w:rsidRPr="000460E0">
              <w:rPr>
                <w:rFonts w:eastAsia="Calibri" w:cs="Times New Roman"/>
                <w:sz w:val="20"/>
                <w:szCs w:val="20"/>
              </w:rPr>
              <w:t>4</w:t>
            </w:r>
            <w:r w:rsidRPr="00D53586">
              <w:rPr>
                <w:rFonts w:eastAsia="Calibri" w:cs="Times New Roman"/>
                <w:sz w:val="20"/>
                <w:szCs w:val="20"/>
              </w:rPr>
              <w:t>-202</w:t>
            </w:r>
            <w:r w:rsidRPr="000460E0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99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460E0" w:rsidRPr="000460E0" w:rsidRDefault="000460E0" w:rsidP="00656CDA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656CDA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2</w:t>
            </w:r>
            <w:r w:rsidR="00656CDA" w:rsidRPr="00656CDA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5</w:t>
            </w:r>
            <w:r w:rsidRPr="00656CDA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 xml:space="preserve"> </w:t>
            </w:r>
            <w:r w:rsidR="00656CDA" w:rsidRPr="00656CDA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120</w:t>
            </w:r>
            <w:r w:rsidRPr="00656CDA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,10</w:t>
            </w:r>
          </w:p>
        </w:tc>
        <w:tc>
          <w:tcPr>
            <w:tcW w:w="393" w:type="pct"/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0460E0">
              <w:rPr>
                <w:rFonts w:eastAsia="Times New Roman" w:cs="Times New Roman"/>
                <w:bCs/>
                <w:sz w:val="20"/>
                <w:szCs w:val="24"/>
              </w:rPr>
              <w:t>24 960,10</w:t>
            </w:r>
          </w:p>
        </w:tc>
        <w:tc>
          <w:tcPr>
            <w:tcW w:w="394" w:type="pct"/>
          </w:tcPr>
          <w:p w:rsidR="000460E0" w:rsidRPr="000460E0" w:rsidRDefault="00D535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4"/>
              </w:rPr>
            </w:pPr>
            <w:r w:rsidRPr="00D53586">
              <w:rPr>
                <w:rFonts w:eastAsia="Times New Roman" w:cs="Times New Roman"/>
                <w:bCs/>
                <w:color w:val="FF0000"/>
                <w:sz w:val="20"/>
                <w:szCs w:val="24"/>
              </w:rPr>
              <w:t>160,0</w:t>
            </w:r>
          </w:p>
        </w:tc>
        <w:tc>
          <w:tcPr>
            <w:tcW w:w="300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0E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460E0" w:rsidRPr="000460E0" w:rsidRDefault="000460E0" w:rsidP="000460E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54286" w:rsidRDefault="00054286" w:rsidP="00054286">
      <w:pPr>
        <w:ind w:firstLine="0"/>
        <w:rPr>
          <w:rFonts w:eastAsia="Calibri" w:cs="Times New Roman"/>
          <w:szCs w:val="24"/>
        </w:rPr>
      </w:pPr>
    </w:p>
    <w:p w:rsidR="00054286" w:rsidRDefault="00054286" w:rsidP="00054286">
      <w:pPr>
        <w:ind w:firstLine="0"/>
        <w:rPr>
          <w:rFonts w:eastAsia="Calibri" w:cs="Times New Roman"/>
          <w:szCs w:val="24"/>
        </w:rPr>
      </w:pPr>
    </w:p>
    <w:p w:rsidR="00185C16" w:rsidRDefault="00185C16" w:rsidP="00185C16">
      <w:pPr>
        <w:ind w:firstLine="0"/>
        <w:rPr>
          <w:rFonts w:eastAsia="Calibri" w:cs="Times New Roman"/>
          <w:szCs w:val="24"/>
        </w:rPr>
      </w:pPr>
    </w:p>
    <w:p w:rsidR="00185C16" w:rsidRDefault="00185C16" w:rsidP="00185C16">
      <w:pPr>
        <w:ind w:firstLine="0"/>
        <w:rPr>
          <w:szCs w:val="24"/>
        </w:rPr>
        <w:sectPr w:rsidR="00185C16" w:rsidSect="00054286">
          <w:type w:val="evenPage"/>
          <w:pgSz w:w="16838" w:h="11906" w:orient="landscape"/>
          <w:pgMar w:top="1701" w:right="1134" w:bottom="1134" w:left="1134" w:header="709" w:footer="709" w:gutter="0"/>
          <w:pgNumType w:start="6"/>
          <w:cols w:space="708"/>
          <w:docGrid w:linePitch="360"/>
        </w:sectPr>
      </w:pPr>
    </w:p>
    <w:p w:rsidR="00054286" w:rsidRPr="005D4326" w:rsidRDefault="00054286" w:rsidP="008D59B6">
      <w:pPr>
        <w:rPr>
          <w:szCs w:val="24"/>
        </w:rPr>
      </w:pPr>
      <w:r w:rsidRPr="005D4326">
        <w:rPr>
          <w:szCs w:val="24"/>
        </w:rPr>
        <w:t>1</w:t>
      </w:r>
      <w:r w:rsidR="00BB3F97">
        <w:rPr>
          <w:szCs w:val="24"/>
        </w:rPr>
        <w:t>1</w:t>
      </w:r>
      <w:r w:rsidRPr="005D4326">
        <w:rPr>
          <w:szCs w:val="24"/>
        </w:rPr>
        <w:t>. Раздел «</w:t>
      </w:r>
      <w:r>
        <w:rPr>
          <w:szCs w:val="24"/>
        </w:rPr>
        <w:t>6</w:t>
      </w:r>
      <w:r w:rsidRPr="005D4326">
        <w:rPr>
          <w:szCs w:val="24"/>
        </w:rPr>
        <w:t xml:space="preserve">.4. Обоснование ресурсного обеспечения подпрограммы </w:t>
      </w:r>
      <w:r>
        <w:rPr>
          <w:szCs w:val="24"/>
        </w:rPr>
        <w:t>6</w:t>
      </w:r>
      <w:r w:rsidRPr="005D4326">
        <w:rPr>
          <w:szCs w:val="24"/>
        </w:rPr>
        <w:t>» изложить в следующей редакции:</w:t>
      </w:r>
    </w:p>
    <w:p w:rsidR="000460E0" w:rsidRPr="008D59B6" w:rsidRDefault="000460E0" w:rsidP="000460E0">
      <w:pPr>
        <w:ind w:firstLine="708"/>
        <w:jc w:val="center"/>
        <w:rPr>
          <w:rFonts w:eastAsia="Calibri" w:cs="Times New Roman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6"/>
        <w:gridCol w:w="1417"/>
        <w:gridCol w:w="1418"/>
        <w:gridCol w:w="1276"/>
      </w:tblGrid>
      <w:tr w:rsidR="000460E0" w:rsidRPr="000460E0" w:rsidTr="00372C3F">
        <w:trPr>
          <w:trHeight w:val="480"/>
          <w:tblHeader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0460E0" w:rsidRPr="000460E0" w:rsidTr="00372C3F">
        <w:trPr>
          <w:tblHeader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ВБС</w:t>
            </w:r>
          </w:p>
        </w:tc>
      </w:tr>
      <w:tr w:rsidR="000460E0" w:rsidRPr="000460E0" w:rsidTr="00372C3F">
        <w:trPr>
          <w:tblHeader/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71CA2" w:rsidRPr="000460E0" w:rsidTr="00372C3F">
        <w:trPr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2" w:rsidRPr="000460E0" w:rsidRDefault="00C71CA2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 xml:space="preserve">Всего по МП (подпрограмме):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2" w:rsidRPr="00F13CB0" w:rsidRDefault="00C71CA2" w:rsidP="0088253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color w:val="FF0000"/>
                <w:sz w:val="22"/>
              </w:rPr>
              <w:t>25 120,10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2" w:rsidRPr="00F13CB0" w:rsidRDefault="00C71CA2" w:rsidP="0088253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24 960,10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2" w:rsidRPr="00F13CB0" w:rsidRDefault="00C71CA2" w:rsidP="0088253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color w:val="FF0000"/>
                <w:sz w:val="22"/>
              </w:rPr>
              <w:t>160,0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2" w:rsidRPr="00F13CB0" w:rsidRDefault="00C71CA2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2" w:rsidRPr="00F13CB0" w:rsidRDefault="00C71CA2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</w:tr>
      <w:tr w:rsidR="000460E0" w:rsidRPr="000460E0" w:rsidTr="00372C3F">
        <w:trPr>
          <w:trHeight w:val="49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 xml:space="preserve">в том числе по годам  </w:t>
            </w:r>
            <w:r w:rsidRPr="000460E0">
              <w:rPr>
                <w:rFonts w:eastAsia="Times New Roman" w:cs="Times New Roman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F44D37" w:rsidRPr="000460E0" w:rsidTr="00372C3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7" w:rsidRPr="000460E0" w:rsidRDefault="00F44D37" w:rsidP="000460E0">
            <w:pPr>
              <w:spacing w:after="1" w:line="220" w:lineRule="atLeast"/>
              <w:ind w:firstLine="0"/>
              <w:jc w:val="right"/>
              <w:rPr>
                <w:rFonts w:eastAsia="Calibri" w:cs="Times New Roman"/>
                <w:szCs w:val="20"/>
              </w:rPr>
            </w:pPr>
            <w:r w:rsidRPr="000460E0">
              <w:rPr>
                <w:rFonts w:eastAsia="Calibri" w:cs="Times New Roman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7" w:rsidRPr="00F13CB0" w:rsidRDefault="00F44D37" w:rsidP="0088253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color w:val="FF0000"/>
                <w:sz w:val="22"/>
              </w:rPr>
              <w:t>8 476,0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7" w:rsidRPr="00F13CB0" w:rsidRDefault="00F44D37" w:rsidP="0088253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8 316,0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7" w:rsidRPr="00F13CB0" w:rsidRDefault="00F44D37" w:rsidP="00882536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color w:val="FF0000"/>
                <w:sz w:val="22"/>
              </w:rPr>
              <w:t>160,0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7" w:rsidRPr="00F13CB0" w:rsidRDefault="00F44D37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7" w:rsidRPr="00F13CB0" w:rsidRDefault="00F44D37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right"/>
              <w:rPr>
                <w:rFonts w:eastAsia="Calibri" w:cs="Times New Roman"/>
                <w:szCs w:val="20"/>
              </w:rPr>
            </w:pPr>
            <w:r w:rsidRPr="000460E0">
              <w:rPr>
                <w:rFonts w:eastAsia="Calibri" w:cs="Times New Roman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hanging="3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F13CB0">
              <w:rPr>
                <w:rFonts w:eastAsia="Times New Roman" w:cs="Times New Roman"/>
                <w:bCs/>
                <w:color w:val="000000"/>
                <w:sz w:val="22"/>
              </w:rPr>
              <w:t>8</w:t>
            </w:r>
            <w:r w:rsidR="000609D6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r w:rsidRPr="00F13CB0">
              <w:rPr>
                <w:rFonts w:eastAsia="Times New Roman" w:cs="Times New Roman"/>
                <w:bCs/>
                <w:color w:val="000000"/>
                <w:sz w:val="22"/>
              </w:rPr>
              <w:t>321,70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F13CB0">
              <w:rPr>
                <w:rFonts w:eastAsia="Times New Roman" w:cs="Times New Roman"/>
                <w:bCs/>
                <w:color w:val="000000"/>
                <w:sz w:val="22"/>
              </w:rPr>
              <w:t>8</w:t>
            </w:r>
            <w:r w:rsidR="000609D6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r w:rsidRPr="00F13CB0">
              <w:rPr>
                <w:rFonts w:eastAsia="Times New Roman" w:cs="Times New Roman"/>
                <w:bCs/>
                <w:color w:val="000000"/>
                <w:sz w:val="22"/>
              </w:rPr>
              <w:t>321,70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hanging="3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spacing w:after="1" w:line="220" w:lineRule="atLeast"/>
              <w:ind w:firstLine="0"/>
              <w:jc w:val="right"/>
              <w:rPr>
                <w:rFonts w:eastAsia="Calibri" w:cs="Times New Roman"/>
                <w:szCs w:val="20"/>
              </w:rPr>
            </w:pPr>
            <w:r w:rsidRPr="000460E0">
              <w:rPr>
                <w:rFonts w:eastAsia="Calibri" w:cs="Times New Roman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8</w:t>
            </w:r>
            <w:r w:rsidR="000609D6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F13CB0">
              <w:rPr>
                <w:rFonts w:eastAsia="Times New Roman" w:cs="Times New Roman"/>
                <w:bCs/>
                <w:sz w:val="22"/>
              </w:rPr>
              <w:t>322,40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8</w:t>
            </w:r>
            <w:r w:rsidR="000609D6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F13CB0">
              <w:rPr>
                <w:rFonts w:eastAsia="Times New Roman" w:cs="Times New Roman"/>
                <w:bCs/>
                <w:sz w:val="22"/>
              </w:rPr>
              <w:t>322,40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F13CB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r w:rsidRPr="00F13CB0">
              <w:rPr>
                <w:rFonts w:eastAsia="Times New Roman" w:cs="Times New Roman"/>
                <w:bCs/>
                <w:sz w:val="22"/>
              </w:rPr>
              <w:t>0</w:t>
            </w:r>
          </w:p>
        </w:tc>
      </w:tr>
    </w:tbl>
    <w:p w:rsidR="000460E0" w:rsidRPr="00437DD2" w:rsidRDefault="000460E0" w:rsidP="00054286">
      <w:pPr>
        <w:spacing w:line="276" w:lineRule="auto"/>
        <w:ind w:firstLine="0"/>
        <w:jc w:val="center"/>
        <w:rPr>
          <w:sz w:val="23"/>
          <w:szCs w:val="23"/>
        </w:rPr>
      </w:pPr>
      <w:bookmarkStart w:id="3" w:name="_GoBack"/>
      <w:bookmarkEnd w:id="3"/>
    </w:p>
    <w:sectPr w:rsidR="000460E0" w:rsidRPr="00437DD2" w:rsidSect="00185C16">
      <w:type w:val="evenPage"/>
      <w:pgSz w:w="11906" w:h="16838"/>
      <w:pgMar w:top="1134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2F" w:rsidRDefault="0009542F" w:rsidP="004A4E29">
      <w:r>
        <w:separator/>
      </w:r>
    </w:p>
  </w:endnote>
  <w:endnote w:type="continuationSeparator" w:id="0">
    <w:p w:rsidR="0009542F" w:rsidRDefault="0009542F" w:rsidP="004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2F" w:rsidRDefault="0009542F" w:rsidP="004A4E29">
      <w:r>
        <w:separator/>
      </w:r>
    </w:p>
  </w:footnote>
  <w:footnote w:type="continuationSeparator" w:id="0">
    <w:p w:rsidR="0009542F" w:rsidRDefault="0009542F" w:rsidP="004A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005569"/>
      <w:showingPlcHdr/>
    </w:sdtPr>
    <w:sdtEndPr/>
    <w:sdtContent>
      <w:p w:rsidR="00D53586" w:rsidRDefault="00D53586" w:rsidP="00470A48">
        <w:pPr>
          <w:pStyle w:val="a5"/>
        </w:pPr>
        <w:r>
          <w:t xml:space="preserve">     </w:t>
        </w:r>
      </w:p>
    </w:sdtContent>
  </w:sdt>
  <w:p w:rsidR="00D53586" w:rsidRDefault="00D53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1F2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D527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46029"/>
    <w:multiLevelType w:val="hybridMultilevel"/>
    <w:tmpl w:val="CE400F9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A8A6560"/>
    <w:multiLevelType w:val="multilevel"/>
    <w:tmpl w:val="DF845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13325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27C5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F581D"/>
    <w:multiLevelType w:val="hybridMultilevel"/>
    <w:tmpl w:val="2D825E5A"/>
    <w:lvl w:ilvl="0" w:tplc="709C715A">
      <w:start w:val="14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27EF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8040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674F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E1F41"/>
    <w:multiLevelType w:val="hybridMultilevel"/>
    <w:tmpl w:val="70329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DC04BFF"/>
    <w:multiLevelType w:val="multilevel"/>
    <w:tmpl w:val="8F565E4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16" w15:restartNumberingAfterBreak="0">
    <w:nsid w:val="379C183D"/>
    <w:multiLevelType w:val="multilevel"/>
    <w:tmpl w:val="1A881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7AB5FE4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E17CF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7013BD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2C1B1F"/>
    <w:multiLevelType w:val="multilevel"/>
    <w:tmpl w:val="681A2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0F3622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8C5F72"/>
    <w:multiLevelType w:val="hybridMultilevel"/>
    <w:tmpl w:val="107E0C32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444115"/>
    <w:multiLevelType w:val="hybridMultilevel"/>
    <w:tmpl w:val="1582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A486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B0311C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181A0B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162F40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68357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A95FC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F06C07"/>
    <w:multiLevelType w:val="hybridMultilevel"/>
    <w:tmpl w:val="5E045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D2419"/>
    <w:multiLevelType w:val="hybridMultilevel"/>
    <w:tmpl w:val="F4C27BA2"/>
    <w:lvl w:ilvl="0" w:tplc="ED1AA8C4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E5D0B"/>
    <w:multiLevelType w:val="hybridMultilevel"/>
    <w:tmpl w:val="BB1C976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3"/>
  </w:num>
  <w:num w:numId="6">
    <w:abstractNumId w:val="16"/>
  </w:num>
  <w:num w:numId="7">
    <w:abstractNumId w:val="2"/>
  </w:num>
  <w:num w:numId="8">
    <w:abstractNumId w:val="19"/>
  </w:num>
  <w:num w:numId="9">
    <w:abstractNumId w:val="36"/>
  </w:num>
  <w:num w:numId="10">
    <w:abstractNumId w:val="3"/>
  </w:num>
  <w:num w:numId="11">
    <w:abstractNumId w:val="8"/>
  </w:num>
  <w:num w:numId="12">
    <w:abstractNumId w:val="21"/>
  </w:num>
  <w:num w:numId="13">
    <w:abstractNumId w:val="29"/>
  </w:num>
  <w:num w:numId="14">
    <w:abstractNumId w:val="0"/>
  </w:num>
  <w:num w:numId="15">
    <w:abstractNumId w:val="31"/>
  </w:num>
  <w:num w:numId="16">
    <w:abstractNumId w:val="30"/>
  </w:num>
  <w:num w:numId="17">
    <w:abstractNumId w:val="24"/>
  </w:num>
  <w:num w:numId="18">
    <w:abstractNumId w:val="13"/>
  </w:num>
  <w:num w:numId="19">
    <w:abstractNumId w:val="10"/>
  </w:num>
  <w:num w:numId="20">
    <w:abstractNumId w:val="1"/>
  </w:num>
  <w:num w:numId="21">
    <w:abstractNumId w:val="32"/>
  </w:num>
  <w:num w:numId="22">
    <w:abstractNumId w:val="11"/>
  </w:num>
  <w:num w:numId="23">
    <w:abstractNumId w:val="27"/>
  </w:num>
  <w:num w:numId="24">
    <w:abstractNumId w:val="14"/>
  </w:num>
  <w:num w:numId="25">
    <w:abstractNumId w:val="9"/>
  </w:num>
  <w:num w:numId="26">
    <w:abstractNumId w:val="28"/>
  </w:num>
  <w:num w:numId="27">
    <w:abstractNumId w:val="18"/>
  </w:num>
  <w:num w:numId="28">
    <w:abstractNumId w:val="17"/>
  </w:num>
  <w:num w:numId="29">
    <w:abstractNumId w:val="33"/>
  </w:num>
  <w:num w:numId="30">
    <w:abstractNumId w:val="6"/>
  </w:num>
  <w:num w:numId="31">
    <w:abstractNumId w:val="22"/>
  </w:num>
  <w:num w:numId="32">
    <w:abstractNumId w:val="26"/>
  </w:num>
  <w:num w:numId="33">
    <w:abstractNumId w:val="37"/>
  </w:num>
  <w:num w:numId="34">
    <w:abstractNumId w:val="20"/>
  </w:num>
  <w:num w:numId="35">
    <w:abstractNumId w:val="15"/>
  </w:num>
  <w:num w:numId="36">
    <w:abstractNumId w:val="35"/>
  </w:num>
  <w:num w:numId="37">
    <w:abstractNumId w:val="7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5"/>
    <w:rsid w:val="00001B54"/>
    <w:rsid w:val="0000291B"/>
    <w:rsid w:val="000041D3"/>
    <w:rsid w:val="00006CDA"/>
    <w:rsid w:val="00007150"/>
    <w:rsid w:val="00010760"/>
    <w:rsid w:val="00010AA3"/>
    <w:rsid w:val="000118AD"/>
    <w:rsid w:val="000120A0"/>
    <w:rsid w:val="00013F42"/>
    <w:rsid w:val="00017793"/>
    <w:rsid w:val="000210B9"/>
    <w:rsid w:val="00021B29"/>
    <w:rsid w:val="00021EC0"/>
    <w:rsid w:val="00022660"/>
    <w:rsid w:val="00026B4B"/>
    <w:rsid w:val="00027C4B"/>
    <w:rsid w:val="00030150"/>
    <w:rsid w:val="000305F7"/>
    <w:rsid w:val="00030B08"/>
    <w:rsid w:val="00031951"/>
    <w:rsid w:val="000319BA"/>
    <w:rsid w:val="000325AB"/>
    <w:rsid w:val="00032A1A"/>
    <w:rsid w:val="00032D48"/>
    <w:rsid w:val="00036C70"/>
    <w:rsid w:val="00036CE6"/>
    <w:rsid w:val="00040191"/>
    <w:rsid w:val="000405D1"/>
    <w:rsid w:val="000406B9"/>
    <w:rsid w:val="000413E0"/>
    <w:rsid w:val="00044D01"/>
    <w:rsid w:val="000460E0"/>
    <w:rsid w:val="00046A4A"/>
    <w:rsid w:val="00046D80"/>
    <w:rsid w:val="00046F56"/>
    <w:rsid w:val="00047089"/>
    <w:rsid w:val="000512CD"/>
    <w:rsid w:val="000518BA"/>
    <w:rsid w:val="00054286"/>
    <w:rsid w:val="00054ECF"/>
    <w:rsid w:val="00056A85"/>
    <w:rsid w:val="000609D6"/>
    <w:rsid w:val="00060BD3"/>
    <w:rsid w:val="000626C0"/>
    <w:rsid w:val="00062DB5"/>
    <w:rsid w:val="0006381E"/>
    <w:rsid w:val="000641E1"/>
    <w:rsid w:val="00064201"/>
    <w:rsid w:val="00064EB9"/>
    <w:rsid w:val="000657D6"/>
    <w:rsid w:val="00070830"/>
    <w:rsid w:val="000713EF"/>
    <w:rsid w:val="00073664"/>
    <w:rsid w:val="00075ABD"/>
    <w:rsid w:val="00080FEC"/>
    <w:rsid w:val="00083662"/>
    <w:rsid w:val="00083E66"/>
    <w:rsid w:val="000859EE"/>
    <w:rsid w:val="00085CA6"/>
    <w:rsid w:val="0009087E"/>
    <w:rsid w:val="0009296A"/>
    <w:rsid w:val="00093A2B"/>
    <w:rsid w:val="00094BC5"/>
    <w:rsid w:val="0009542F"/>
    <w:rsid w:val="00096914"/>
    <w:rsid w:val="000A1E64"/>
    <w:rsid w:val="000A50DE"/>
    <w:rsid w:val="000A57A1"/>
    <w:rsid w:val="000A5D62"/>
    <w:rsid w:val="000B0190"/>
    <w:rsid w:val="000B0D8C"/>
    <w:rsid w:val="000B0DBC"/>
    <w:rsid w:val="000B3FA1"/>
    <w:rsid w:val="000B5B3C"/>
    <w:rsid w:val="000B5D6C"/>
    <w:rsid w:val="000B608B"/>
    <w:rsid w:val="000B7AFB"/>
    <w:rsid w:val="000C0750"/>
    <w:rsid w:val="000C2FF4"/>
    <w:rsid w:val="000C4157"/>
    <w:rsid w:val="000C5BB2"/>
    <w:rsid w:val="000C6C1E"/>
    <w:rsid w:val="000C72BC"/>
    <w:rsid w:val="000D0A27"/>
    <w:rsid w:val="000D198A"/>
    <w:rsid w:val="000D2994"/>
    <w:rsid w:val="000D3184"/>
    <w:rsid w:val="000D33C9"/>
    <w:rsid w:val="000E14ED"/>
    <w:rsid w:val="000E1819"/>
    <w:rsid w:val="000E5E67"/>
    <w:rsid w:val="000E5FAA"/>
    <w:rsid w:val="000F063A"/>
    <w:rsid w:val="000F1A80"/>
    <w:rsid w:val="000F1CCC"/>
    <w:rsid w:val="000F704D"/>
    <w:rsid w:val="0010099F"/>
    <w:rsid w:val="001012F5"/>
    <w:rsid w:val="00101BCF"/>
    <w:rsid w:val="0010304B"/>
    <w:rsid w:val="00103B40"/>
    <w:rsid w:val="00110771"/>
    <w:rsid w:val="001108ED"/>
    <w:rsid w:val="00110E13"/>
    <w:rsid w:val="00111048"/>
    <w:rsid w:val="00112071"/>
    <w:rsid w:val="00112DA6"/>
    <w:rsid w:val="00113106"/>
    <w:rsid w:val="001131C0"/>
    <w:rsid w:val="001132D8"/>
    <w:rsid w:val="00115E07"/>
    <w:rsid w:val="00116238"/>
    <w:rsid w:val="00116C64"/>
    <w:rsid w:val="001207BC"/>
    <w:rsid w:val="00120DF9"/>
    <w:rsid w:val="00122277"/>
    <w:rsid w:val="001225C6"/>
    <w:rsid w:val="00125497"/>
    <w:rsid w:val="00127310"/>
    <w:rsid w:val="00130BB4"/>
    <w:rsid w:val="001329FE"/>
    <w:rsid w:val="00132DFC"/>
    <w:rsid w:val="00133BB7"/>
    <w:rsid w:val="00135D2A"/>
    <w:rsid w:val="00140A77"/>
    <w:rsid w:val="001417EA"/>
    <w:rsid w:val="00143DEF"/>
    <w:rsid w:val="00144F4D"/>
    <w:rsid w:val="00146996"/>
    <w:rsid w:val="001474D8"/>
    <w:rsid w:val="00151033"/>
    <w:rsid w:val="0015135C"/>
    <w:rsid w:val="00152E40"/>
    <w:rsid w:val="001573ED"/>
    <w:rsid w:val="00160886"/>
    <w:rsid w:val="00163651"/>
    <w:rsid w:val="001639F6"/>
    <w:rsid w:val="00164C02"/>
    <w:rsid w:val="001663A2"/>
    <w:rsid w:val="001666E0"/>
    <w:rsid w:val="001703B5"/>
    <w:rsid w:val="00172330"/>
    <w:rsid w:val="00172951"/>
    <w:rsid w:val="00173D86"/>
    <w:rsid w:val="00175AFA"/>
    <w:rsid w:val="00180058"/>
    <w:rsid w:val="00180904"/>
    <w:rsid w:val="00180DF1"/>
    <w:rsid w:val="001840BA"/>
    <w:rsid w:val="00185C16"/>
    <w:rsid w:val="00186ACE"/>
    <w:rsid w:val="001903FD"/>
    <w:rsid w:val="00190F4A"/>
    <w:rsid w:val="001912DE"/>
    <w:rsid w:val="00191A4F"/>
    <w:rsid w:val="0019238A"/>
    <w:rsid w:val="00194D6D"/>
    <w:rsid w:val="00195DF7"/>
    <w:rsid w:val="00195E3B"/>
    <w:rsid w:val="00195F76"/>
    <w:rsid w:val="0019667E"/>
    <w:rsid w:val="0019739A"/>
    <w:rsid w:val="00197916"/>
    <w:rsid w:val="001A00DC"/>
    <w:rsid w:val="001A2C79"/>
    <w:rsid w:val="001A37A0"/>
    <w:rsid w:val="001A45A3"/>
    <w:rsid w:val="001A6B2E"/>
    <w:rsid w:val="001A6B54"/>
    <w:rsid w:val="001B0200"/>
    <w:rsid w:val="001B06CF"/>
    <w:rsid w:val="001B36D4"/>
    <w:rsid w:val="001B37AB"/>
    <w:rsid w:val="001B6405"/>
    <w:rsid w:val="001B6DCA"/>
    <w:rsid w:val="001C3AC7"/>
    <w:rsid w:val="001C3E41"/>
    <w:rsid w:val="001C4F68"/>
    <w:rsid w:val="001C5C49"/>
    <w:rsid w:val="001C6696"/>
    <w:rsid w:val="001D0E94"/>
    <w:rsid w:val="001D68F7"/>
    <w:rsid w:val="001D7B42"/>
    <w:rsid w:val="001E098A"/>
    <w:rsid w:val="001E21FE"/>
    <w:rsid w:val="001E2483"/>
    <w:rsid w:val="001E42F1"/>
    <w:rsid w:val="001E58C5"/>
    <w:rsid w:val="001E651D"/>
    <w:rsid w:val="001F32C8"/>
    <w:rsid w:val="00200B72"/>
    <w:rsid w:val="00200D75"/>
    <w:rsid w:val="0020142C"/>
    <w:rsid w:val="00205961"/>
    <w:rsid w:val="00205B6F"/>
    <w:rsid w:val="002074EC"/>
    <w:rsid w:val="00210EE0"/>
    <w:rsid w:val="00212684"/>
    <w:rsid w:val="002161E4"/>
    <w:rsid w:val="0021757E"/>
    <w:rsid w:val="002210EF"/>
    <w:rsid w:val="00221199"/>
    <w:rsid w:val="00224475"/>
    <w:rsid w:val="00227BDB"/>
    <w:rsid w:val="002314AC"/>
    <w:rsid w:val="00234C3A"/>
    <w:rsid w:val="00235946"/>
    <w:rsid w:val="00236118"/>
    <w:rsid w:val="00236281"/>
    <w:rsid w:val="00242DB4"/>
    <w:rsid w:val="0024392C"/>
    <w:rsid w:val="00244646"/>
    <w:rsid w:val="00246438"/>
    <w:rsid w:val="002468E2"/>
    <w:rsid w:val="002470FE"/>
    <w:rsid w:val="00250F91"/>
    <w:rsid w:val="002513AA"/>
    <w:rsid w:val="00260377"/>
    <w:rsid w:val="00260C3D"/>
    <w:rsid w:val="00262128"/>
    <w:rsid w:val="0026219D"/>
    <w:rsid w:val="00264BB1"/>
    <w:rsid w:val="002651EF"/>
    <w:rsid w:val="0026550C"/>
    <w:rsid w:val="00266CCA"/>
    <w:rsid w:val="00273A35"/>
    <w:rsid w:val="00274376"/>
    <w:rsid w:val="00274C8A"/>
    <w:rsid w:val="00274F34"/>
    <w:rsid w:val="00275ED8"/>
    <w:rsid w:val="00277AFC"/>
    <w:rsid w:val="00280D1F"/>
    <w:rsid w:val="00282A0C"/>
    <w:rsid w:val="0028309E"/>
    <w:rsid w:val="00283EED"/>
    <w:rsid w:val="00285D6D"/>
    <w:rsid w:val="002861ED"/>
    <w:rsid w:val="00287C75"/>
    <w:rsid w:val="00291B40"/>
    <w:rsid w:val="002920E4"/>
    <w:rsid w:val="00295B0C"/>
    <w:rsid w:val="00296424"/>
    <w:rsid w:val="00296F75"/>
    <w:rsid w:val="00297D31"/>
    <w:rsid w:val="002A0EBC"/>
    <w:rsid w:val="002A1737"/>
    <w:rsid w:val="002A1C03"/>
    <w:rsid w:val="002A3590"/>
    <w:rsid w:val="002A3D08"/>
    <w:rsid w:val="002A665B"/>
    <w:rsid w:val="002A7D86"/>
    <w:rsid w:val="002B0514"/>
    <w:rsid w:val="002B1C47"/>
    <w:rsid w:val="002B2489"/>
    <w:rsid w:val="002B3D2B"/>
    <w:rsid w:val="002B3DCF"/>
    <w:rsid w:val="002B5200"/>
    <w:rsid w:val="002B60C7"/>
    <w:rsid w:val="002B6E74"/>
    <w:rsid w:val="002B71C0"/>
    <w:rsid w:val="002D44B7"/>
    <w:rsid w:val="002D4904"/>
    <w:rsid w:val="002D5AE3"/>
    <w:rsid w:val="002D6B5E"/>
    <w:rsid w:val="002E1102"/>
    <w:rsid w:val="002E2698"/>
    <w:rsid w:val="002E2A26"/>
    <w:rsid w:val="002E2C9F"/>
    <w:rsid w:val="002E5620"/>
    <w:rsid w:val="002E6483"/>
    <w:rsid w:val="002E6773"/>
    <w:rsid w:val="002E78FF"/>
    <w:rsid w:val="002F0007"/>
    <w:rsid w:val="002F0338"/>
    <w:rsid w:val="002F2D79"/>
    <w:rsid w:val="00300E22"/>
    <w:rsid w:val="00302A6C"/>
    <w:rsid w:val="003031F5"/>
    <w:rsid w:val="0030589B"/>
    <w:rsid w:val="00311CED"/>
    <w:rsid w:val="00312AB9"/>
    <w:rsid w:val="003178F4"/>
    <w:rsid w:val="00317951"/>
    <w:rsid w:val="003206DC"/>
    <w:rsid w:val="00320BDF"/>
    <w:rsid w:val="003234B2"/>
    <w:rsid w:val="00324517"/>
    <w:rsid w:val="00325C37"/>
    <w:rsid w:val="003311BB"/>
    <w:rsid w:val="00333907"/>
    <w:rsid w:val="00335071"/>
    <w:rsid w:val="00337D7B"/>
    <w:rsid w:val="00340924"/>
    <w:rsid w:val="00341CD4"/>
    <w:rsid w:val="00342400"/>
    <w:rsid w:val="003426B8"/>
    <w:rsid w:val="003453B2"/>
    <w:rsid w:val="00345CD5"/>
    <w:rsid w:val="00346DD1"/>
    <w:rsid w:val="00347F89"/>
    <w:rsid w:val="00350971"/>
    <w:rsid w:val="00352F3A"/>
    <w:rsid w:val="00352FF5"/>
    <w:rsid w:val="0035438E"/>
    <w:rsid w:val="00355440"/>
    <w:rsid w:val="003573DD"/>
    <w:rsid w:val="00360E8C"/>
    <w:rsid w:val="00360F97"/>
    <w:rsid w:val="003612E0"/>
    <w:rsid w:val="0036299F"/>
    <w:rsid w:val="003629E1"/>
    <w:rsid w:val="00363830"/>
    <w:rsid w:val="00363970"/>
    <w:rsid w:val="003641DC"/>
    <w:rsid w:val="00365195"/>
    <w:rsid w:val="00365BDE"/>
    <w:rsid w:val="00365C41"/>
    <w:rsid w:val="00366BC1"/>
    <w:rsid w:val="0036712C"/>
    <w:rsid w:val="00367272"/>
    <w:rsid w:val="00371929"/>
    <w:rsid w:val="00371F2E"/>
    <w:rsid w:val="00372C3F"/>
    <w:rsid w:val="0037496A"/>
    <w:rsid w:val="003771A5"/>
    <w:rsid w:val="00380915"/>
    <w:rsid w:val="00381709"/>
    <w:rsid w:val="003829A9"/>
    <w:rsid w:val="0038303A"/>
    <w:rsid w:val="00383CC2"/>
    <w:rsid w:val="00383E73"/>
    <w:rsid w:val="003844D2"/>
    <w:rsid w:val="00390CCC"/>
    <w:rsid w:val="003933A9"/>
    <w:rsid w:val="00393728"/>
    <w:rsid w:val="003967ED"/>
    <w:rsid w:val="003969F4"/>
    <w:rsid w:val="00396F52"/>
    <w:rsid w:val="00397310"/>
    <w:rsid w:val="00397D67"/>
    <w:rsid w:val="003A175F"/>
    <w:rsid w:val="003A2FF2"/>
    <w:rsid w:val="003A408C"/>
    <w:rsid w:val="003A42B1"/>
    <w:rsid w:val="003A4C34"/>
    <w:rsid w:val="003A72A7"/>
    <w:rsid w:val="003A7BC3"/>
    <w:rsid w:val="003B0147"/>
    <w:rsid w:val="003B1B9A"/>
    <w:rsid w:val="003B216D"/>
    <w:rsid w:val="003B5393"/>
    <w:rsid w:val="003B6603"/>
    <w:rsid w:val="003C0DD9"/>
    <w:rsid w:val="003C1118"/>
    <w:rsid w:val="003C24E3"/>
    <w:rsid w:val="003C5BF3"/>
    <w:rsid w:val="003C65BE"/>
    <w:rsid w:val="003C6E84"/>
    <w:rsid w:val="003D3888"/>
    <w:rsid w:val="003D4FAF"/>
    <w:rsid w:val="003D566A"/>
    <w:rsid w:val="003D612C"/>
    <w:rsid w:val="003D6372"/>
    <w:rsid w:val="003E086C"/>
    <w:rsid w:val="003E087E"/>
    <w:rsid w:val="003E3718"/>
    <w:rsid w:val="003E44AD"/>
    <w:rsid w:val="003E4A92"/>
    <w:rsid w:val="003E4E86"/>
    <w:rsid w:val="003E50A3"/>
    <w:rsid w:val="003E5725"/>
    <w:rsid w:val="003E5DAB"/>
    <w:rsid w:val="003E6697"/>
    <w:rsid w:val="003F2391"/>
    <w:rsid w:val="003F27EC"/>
    <w:rsid w:val="003F3F7F"/>
    <w:rsid w:val="003F61C3"/>
    <w:rsid w:val="003F64F4"/>
    <w:rsid w:val="004001EB"/>
    <w:rsid w:val="00401CF9"/>
    <w:rsid w:val="00401FDE"/>
    <w:rsid w:val="00402B2F"/>
    <w:rsid w:val="00405851"/>
    <w:rsid w:val="00407364"/>
    <w:rsid w:val="004107FA"/>
    <w:rsid w:val="00412BC3"/>
    <w:rsid w:val="004147F8"/>
    <w:rsid w:val="0041487E"/>
    <w:rsid w:val="004155C0"/>
    <w:rsid w:val="00416C03"/>
    <w:rsid w:val="004179F5"/>
    <w:rsid w:val="00417DF9"/>
    <w:rsid w:val="00420B73"/>
    <w:rsid w:val="00421634"/>
    <w:rsid w:val="00421B44"/>
    <w:rsid w:val="0042496F"/>
    <w:rsid w:val="004304F6"/>
    <w:rsid w:val="0043086E"/>
    <w:rsid w:val="004340D7"/>
    <w:rsid w:val="0043452A"/>
    <w:rsid w:val="0043454D"/>
    <w:rsid w:val="00436D8B"/>
    <w:rsid w:val="00437452"/>
    <w:rsid w:val="00437DD2"/>
    <w:rsid w:val="00440A72"/>
    <w:rsid w:val="00440C40"/>
    <w:rsid w:val="00441B05"/>
    <w:rsid w:val="00441CE4"/>
    <w:rsid w:val="004437AC"/>
    <w:rsid w:val="004444C5"/>
    <w:rsid w:val="004467F2"/>
    <w:rsid w:val="00450496"/>
    <w:rsid w:val="00450A60"/>
    <w:rsid w:val="00450CEE"/>
    <w:rsid w:val="00450F1D"/>
    <w:rsid w:val="00453D9A"/>
    <w:rsid w:val="0045411D"/>
    <w:rsid w:val="00454C38"/>
    <w:rsid w:val="004554C6"/>
    <w:rsid w:val="00462331"/>
    <w:rsid w:val="004650DC"/>
    <w:rsid w:val="0046556B"/>
    <w:rsid w:val="00465CE5"/>
    <w:rsid w:val="004660C0"/>
    <w:rsid w:val="00466A68"/>
    <w:rsid w:val="00467B88"/>
    <w:rsid w:val="00470A48"/>
    <w:rsid w:val="004723D6"/>
    <w:rsid w:val="00474B31"/>
    <w:rsid w:val="004753DB"/>
    <w:rsid w:val="00481441"/>
    <w:rsid w:val="00481C78"/>
    <w:rsid w:val="00487448"/>
    <w:rsid w:val="004928EA"/>
    <w:rsid w:val="004A008C"/>
    <w:rsid w:val="004A086C"/>
    <w:rsid w:val="004A091B"/>
    <w:rsid w:val="004A0F84"/>
    <w:rsid w:val="004A37F7"/>
    <w:rsid w:val="004A3A9E"/>
    <w:rsid w:val="004A3BA3"/>
    <w:rsid w:val="004A4E29"/>
    <w:rsid w:val="004B0CBD"/>
    <w:rsid w:val="004B17B6"/>
    <w:rsid w:val="004B4A62"/>
    <w:rsid w:val="004B6F44"/>
    <w:rsid w:val="004B76F5"/>
    <w:rsid w:val="004C1733"/>
    <w:rsid w:val="004C26A5"/>
    <w:rsid w:val="004C59A8"/>
    <w:rsid w:val="004C5BC7"/>
    <w:rsid w:val="004D284B"/>
    <w:rsid w:val="004D2B6B"/>
    <w:rsid w:val="004D54CC"/>
    <w:rsid w:val="004D63F1"/>
    <w:rsid w:val="004D7E55"/>
    <w:rsid w:val="004E037C"/>
    <w:rsid w:val="004E1CFC"/>
    <w:rsid w:val="004E3B8C"/>
    <w:rsid w:val="004E4373"/>
    <w:rsid w:val="004E4E75"/>
    <w:rsid w:val="004E4F69"/>
    <w:rsid w:val="004E50CE"/>
    <w:rsid w:val="004E6393"/>
    <w:rsid w:val="004F0EA1"/>
    <w:rsid w:val="004F427E"/>
    <w:rsid w:val="00501372"/>
    <w:rsid w:val="005014B8"/>
    <w:rsid w:val="0050241A"/>
    <w:rsid w:val="005043CA"/>
    <w:rsid w:val="00507354"/>
    <w:rsid w:val="00511760"/>
    <w:rsid w:val="00512301"/>
    <w:rsid w:val="00512AD2"/>
    <w:rsid w:val="00513335"/>
    <w:rsid w:val="00514167"/>
    <w:rsid w:val="00514B6D"/>
    <w:rsid w:val="00515F7D"/>
    <w:rsid w:val="005202CB"/>
    <w:rsid w:val="00526DED"/>
    <w:rsid w:val="005273E3"/>
    <w:rsid w:val="005275FF"/>
    <w:rsid w:val="00527817"/>
    <w:rsid w:val="00530D36"/>
    <w:rsid w:val="0053405B"/>
    <w:rsid w:val="0053559F"/>
    <w:rsid w:val="00536012"/>
    <w:rsid w:val="00541C3C"/>
    <w:rsid w:val="00542580"/>
    <w:rsid w:val="00542BAE"/>
    <w:rsid w:val="00543E11"/>
    <w:rsid w:val="00543F07"/>
    <w:rsid w:val="00544C81"/>
    <w:rsid w:val="00545545"/>
    <w:rsid w:val="005457FF"/>
    <w:rsid w:val="00554EAD"/>
    <w:rsid w:val="005573C8"/>
    <w:rsid w:val="00557D1F"/>
    <w:rsid w:val="005621A2"/>
    <w:rsid w:val="0056652F"/>
    <w:rsid w:val="005678CF"/>
    <w:rsid w:val="005707BC"/>
    <w:rsid w:val="00570B12"/>
    <w:rsid w:val="00570EBD"/>
    <w:rsid w:val="00572D6A"/>
    <w:rsid w:val="00576199"/>
    <w:rsid w:val="0057671F"/>
    <w:rsid w:val="005828F3"/>
    <w:rsid w:val="00584E4D"/>
    <w:rsid w:val="0058516F"/>
    <w:rsid w:val="00590637"/>
    <w:rsid w:val="00591B78"/>
    <w:rsid w:val="00595369"/>
    <w:rsid w:val="0059655D"/>
    <w:rsid w:val="00596B2A"/>
    <w:rsid w:val="005A523D"/>
    <w:rsid w:val="005A62EC"/>
    <w:rsid w:val="005B0BE8"/>
    <w:rsid w:val="005B0E9B"/>
    <w:rsid w:val="005B21DC"/>
    <w:rsid w:val="005B3315"/>
    <w:rsid w:val="005B3F7C"/>
    <w:rsid w:val="005B5E5F"/>
    <w:rsid w:val="005B72C6"/>
    <w:rsid w:val="005B7610"/>
    <w:rsid w:val="005C0401"/>
    <w:rsid w:val="005C2DB6"/>
    <w:rsid w:val="005C2FC8"/>
    <w:rsid w:val="005C4D57"/>
    <w:rsid w:val="005C54D8"/>
    <w:rsid w:val="005C5AE6"/>
    <w:rsid w:val="005C6E15"/>
    <w:rsid w:val="005C7591"/>
    <w:rsid w:val="005C7F63"/>
    <w:rsid w:val="005D0298"/>
    <w:rsid w:val="005D7B4C"/>
    <w:rsid w:val="005E09C0"/>
    <w:rsid w:val="005E0C4B"/>
    <w:rsid w:val="005E10C9"/>
    <w:rsid w:val="005E1D3C"/>
    <w:rsid w:val="005E1DD4"/>
    <w:rsid w:val="005E3E38"/>
    <w:rsid w:val="005E46E9"/>
    <w:rsid w:val="005E59C0"/>
    <w:rsid w:val="005E5A66"/>
    <w:rsid w:val="005F1279"/>
    <w:rsid w:val="005F36D0"/>
    <w:rsid w:val="005F5D99"/>
    <w:rsid w:val="005F7DE7"/>
    <w:rsid w:val="0060058A"/>
    <w:rsid w:val="00600D84"/>
    <w:rsid w:val="00600DB1"/>
    <w:rsid w:val="00601637"/>
    <w:rsid w:val="00602C94"/>
    <w:rsid w:val="00604F23"/>
    <w:rsid w:val="00606F2D"/>
    <w:rsid w:val="00606FA6"/>
    <w:rsid w:val="00607C10"/>
    <w:rsid w:val="006102F3"/>
    <w:rsid w:val="006120C6"/>
    <w:rsid w:val="0061369F"/>
    <w:rsid w:val="006152B2"/>
    <w:rsid w:val="00617693"/>
    <w:rsid w:val="00617E92"/>
    <w:rsid w:val="00621B10"/>
    <w:rsid w:val="00622B24"/>
    <w:rsid w:val="00625D87"/>
    <w:rsid w:val="00626056"/>
    <w:rsid w:val="00626C6A"/>
    <w:rsid w:val="00631868"/>
    <w:rsid w:val="006347C2"/>
    <w:rsid w:val="00636DFE"/>
    <w:rsid w:val="00637A71"/>
    <w:rsid w:val="00641696"/>
    <w:rsid w:val="006443C0"/>
    <w:rsid w:val="00645E22"/>
    <w:rsid w:val="006519E2"/>
    <w:rsid w:val="006520EC"/>
    <w:rsid w:val="00652927"/>
    <w:rsid w:val="0065534A"/>
    <w:rsid w:val="0065620B"/>
    <w:rsid w:val="00656CDA"/>
    <w:rsid w:val="00657406"/>
    <w:rsid w:val="00660203"/>
    <w:rsid w:val="00661E91"/>
    <w:rsid w:val="00662291"/>
    <w:rsid w:val="006643DC"/>
    <w:rsid w:val="00664592"/>
    <w:rsid w:val="006650B2"/>
    <w:rsid w:val="00670476"/>
    <w:rsid w:val="00670E57"/>
    <w:rsid w:val="0067376E"/>
    <w:rsid w:val="0067409E"/>
    <w:rsid w:val="00674FF3"/>
    <w:rsid w:val="0068332B"/>
    <w:rsid w:val="00683C87"/>
    <w:rsid w:val="00690A44"/>
    <w:rsid w:val="006921C5"/>
    <w:rsid w:val="00695554"/>
    <w:rsid w:val="00696789"/>
    <w:rsid w:val="00696DBB"/>
    <w:rsid w:val="00696F2F"/>
    <w:rsid w:val="0069704B"/>
    <w:rsid w:val="006A2307"/>
    <w:rsid w:val="006A4192"/>
    <w:rsid w:val="006B0AD1"/>
    <w:rsid w:val="006B0C02"/>
    <w:rsid w:val="006B5034"/>
    <w:rsid w:val="006B5FF9"/>
    <w:rsid w:val="006B7A85"/>
    <w:rsid w:val="006C0885"/>
    <w:rsid w:val="006C2AF2"/>
    <w:rsid w:val="006C6A1A"/>
    <w:rsid w:val="006C7BF5"/>
    <w:rsid w:val="006D28CE"/>
    <w:rsid w:val="006D2DF4"/>
    <w:rsid w:val="006D35B6"/>
    <w:rsid w:val="006D3D5E"/>
    <w:rsid w:val="006D5387"/>
    <w:rsid w:val="006D7C57"/>
    <w:rsid w:val="006E08B0"/>
    <w:rsid w:val="006E24BD"/>
    <w:rsid w:val="006E28D5"/>
    <w:rsid w:val="006E2AC0"/>
    <w:rsid w:val="006E2B90"/>
    <w:rsid w:val="006E33E7"/>
    <w:rsid w:val="006E4402"/>
    <w:rsid w:val="006E5DE4"/>
    <w:rsid w:val="006E61A0"/>
    <w:rsid w:val="006E6EC3"/>
    <w:rsid w:val="006E6FA1"/>
    <w:rsid w:val="006F454D"/>
    <w:rsid w:val="006F58A7"/>
    <w:rsid w:val="006F7779"/>
    <w:rsid w:val="007009EC"/>
    <w:rsid w:val="00700BB5"/>
    <w:rsid w:val="0070473D"/>
    <w:rsid w:val="0070521A"/>
    <w:rsid w:val="00705B05"/>
    <w:rsid w:val="00706DE1"/>
    <w:rsid w:val="00707A1F"/>
    <w:rsid w:val="007104AB"/>
    <w:rsid w:val="00711ABE"/>
    <w:rsid w:val="00711F14"/>
    <w:rsid w:val="00712E38"/>
    <w:rsid w:val="00713F28"/>
    <w:rsid w:val="00715477"/>
    <w:rsid w:val="00715ABD"/>
    <w:rsid w:val="00720087"/>
    <w:rsid w:val="00720E36"/>
    <w:rsid w:val="00723018"/>
    <w:rsid w:val="007242A9"/>
    <w:rsid w:val="00724A12"/>
    <w:rsid w:val="00724C80"/>
    <w:rsid w:val="00727B17"/>
    <w:rsid w:val="00727D53"/>
    <w:rsid w:val="00730B78"/>
    <w:rsid w:val="00732BFC"/>
    <w:rsid w:val="00733B1C"/>
    <w:rsid w:val="00733FBE"/>
    <w:rsid w:val="0073547F"/>
    <w:rsid w:val="0073605D"/>
    <w:rsid w:val="0073766C"/>
    <w:rsid w:val="00742257"/>
    <w:rsid w:val="00743E7D"/>
    <w:rsid w:val="007440CD"/>
    <w:rsid w:val="007454F4"/>
    <w:rsid w:val="00745B8F"/>
    <w:rsid w:val="00745E03"/>
    <w:rsid w:val="00745E96"/>
    <w:rsid w:val="00747F04"/>
    <w:rsid w:val="00750678"/>
    <w:rsid w:val="00750D95"/>
    <w:rsid w:val="00751E42"/>
    <w:rsid w:val="00753CC7"/>
    <w:rsid w:val="00754A0B"/>
    <w:rsid w:val="00755047"/>
    <w:rsid w:val="00755309"/>
    <w:rsid w:val="00756C05"/>
    <w:rsid w:val="007571A6"/>
    <w:rsid w:val="007600AC"/>
    <w:rsid w:val="00760BA1"/>
    <w:rsid w:val="00765D2D"/>
    <w:rsid w:val="00765E44"/>
    <w:rsid w:val="00766FE2"/>
    <w:rsid w:val="007675EB"/>
    <w:rsid w:val="00767802"/>
    <w:rsid w:val="00770969"/>
    <w:rsid w:val="00770D4E"/>
    <w:rsid w:val="007730C7"/>
    <w:rsid w:val="007732AF"/>
    <w:rsid w:val="0077338A"/>
    <w:rsid w:val="00774F82"/>
    <w:rsid w:val="00776F64"/>
    <w:rsid w:val="00777CAF"/>
    <w:rsid w:val="00777CC8"/>
    <w:rsid w:val="00780A63"/>
    <w:rsid w:val="00782005"/>
    <w:rsid w:val="0078442D"/>
    <w:rsid w:val="00787BDE"/>
    <w:rsid w:val="00787E85"/>
    <w:rsid w:val="007932EE"/>
    <w:rsid w:val="007948B8"/>
    <w:rsid w:val="0079586C"/>
    <w:rsid w:val="0079681E"/>
    <w:rsid w:val="007A05EE"/>
    <w:rsid w:val="007A0C57"/>
    <w:rsid w:val="007A1AE3"/>
    <w:rsid w:val="007A27DD"/>
    <w:rsid w:val="007A5789"/>
    <w:rsid w:val="007A793B"/>
    <w:rsid w:val="007B000D"/>
    <w:rsid w:val="007B24B8"/>
    <w:rsid w:val="007B36BD"/>
    <w:rsid w:val="007B4DCC"/>
    <w:rsid w:val="007B5794"/>
    <w:rsid w:val="007C0B46"/>
    <w:rsid w:val="007C0E4E"/>
    <w:rsid w:val="007C4313"/>
    <w:rsid w:val="007C440E"/>
    <w:rsid w:val="007C4814"/>
    <w:rsid w:val="007C6A06"/>
    <w:rsid w:val="007D2D1C"/>
    <w:rsid w:val="007D34DD"/>
    <w:rsid w:val="007D4464"/>
    <w:rsid w:val="007D5255"/>
    <w:rsid w:val="007E2108"/>
    <w:rsid w:val="007E33B5"/>
    <w:rsid w:val="007E3E0B"/>
    <w:rsid w:val="007E5C2D"/>
    <w:rsid w:val="007E5CE5"/>
    <w:rsid w:val="007E5E9E"/>
    <w:rsid w:val="007E5F6C"/>
    <w:rsid w:val="007E69B9"/>
    <w:rsid w:val="007E6F1B"/>
    <w:rsid w:val="007E73D3"/>
    <w:rsid w:val="007F0996"/>
    <w:rsid w:val="007F19DA"/>
    <w:rsid w:val="007F2437"/>
    <w:rsid w:val="007F38D9"/>
    <w:rsid w:val="007F5562"/>
    <w:rsid w:val="007F67A3"/>
    <w:rsid w:val="0080079D"/>
    <w:rsid w:val="00803454"/>
    <w:rsid w:val="0080424C"/>
    <w:rsid w:val="00804610"/>
    <w:rsid w:val="00804A2E"/>
    <w:rsid w:val="00804DEB"/>
    <w:rsid w:val="0081012D"/>
    <w:rsid w:val="00811482"/>
    <w:rsid w:val="008139DA"/>
    <w:rsid w:val="008154BF"/>
    <w:rsid w:val="00816A15"/>
    <w:rsid w:val="00824A16"/>
    <w:rsid w:val="00831D12"/>
    <w:rsid w:val="008323DA"/>
    <w:rsid w:val="00834B0B"/>
    <w:rsid w:val="00834BF7"/>
    <w:rsid w:val="008370FC"/>
    <w:rsid w:val="0083759F"/>
    <w:rsid w:val="00842603"/>
    <w:rsid w:val="00842A13"/>
    <w:rsid w:val="00845186"/>
    <w:rsid w:val="008465D5"/>
    <w:rsid w:val="008512CA"/>
    <w:rsid w:val="00851585"/>
    <w:rsid w:val="00851696"/>
    <w:rsid w:val="008530D5"/>
    <w:rsid w:val="00857D55"/>
    <w:rsid w:val="00862FAD"/>
    <w:rsid w:val="008638C0"/>
    <w:rsid w:val="00865EE9"/>
    <w:rsid w:val="008717EB"/>
    <w:rsid w:val="00873A7B"/>
    <w:rsid w:val="0087540B"/>
    <w:rsid w:val="00876272"/>
    <w:rsid w:val="0087659C"/>
    <w:rsid w:val="008803A3"/>
    <w:rsid w:val="00880994"/>
    <w:rsid w:val="00883147"/>
    <w:rsid w:val="00883F96"/>
    <w:rsid w:val="00885D6F"/>
    <w:rsid w:val="008863FF"/>
    <w:rsid w:val="008874AF"/>
    <w:rsid w:val="0089055A"/>
    <w:rsid w:val="00890B96"/>
    <w:rsid w:val="00890E8C"/>
    <w:rsid w:val="00891F17"/>
    <w:rsid w:val="00894A6D"/>
    <w:rsid w:val="008A0221"/>
    <w:rsid w:val="008A17C8"/>
    <w:rsid w:val="008A3CD6"/>
    <w:rsid w:val="008A3E7B"/>
    <w:rsid w:val="008A4AE8"/>
    <w:rsid w:val="008A6031"/>
    <w:rsid w:val="008A6F18"/>
    <w:rsid w:val="008B1187"/>
    <w:rsid w:val="008B6195"/>
    <w:rsid w:val="008B65AD"/>
    <w:rsid w:val="008C0DA1"/>
    <w:rsid w:val="008C3067"/>
    <w:rsid w:val="008C43A7"/>
    <w:rsid w:val="008C56C2"/>
    <w:rsid w:val="008D18F3"/>
    <w:rsid w:val="008D263E"/>
    <w:rsid w:val="008D267F"/>
    <w:rsid w:val="008D2F2E"/>
    <w:rsid w:val="008D3082"/>
    <w:rsid w:val="008D59B6"/>
    <w:rsid w:val="008D7660"/>
    <w:rsid w:val="008D7EE9"/>
    <w:rsid w:val="008E213E"/>
    <w:rsid w:val="008E285D"/>
    <w:rsid w:val="008E2DBF"/>
    <w:rsid w:val="008E3212"/>
    <w:rsid w:val="008E3219"/>
    <w:rsid w:val="008E40C3"/>
    <w:rsid w:val="008E5544"/>
    <w:rsid w:val="008E7909"/>
    <w:rsid w:val="008E7B22"/>
    <w:rsid w:val="008F0101"/>
    <w:rsid w:val="008F2151"/>
    <w:rsid w:val="008F5630"/>
    <w:rsid w:val="008F6519"/>
    <w:rsid w:val="008F69E5"/>
    <w:rsid w:val="008F72F5"/>
    <w:rsid w:val="00907811"/>
    <w:rsid w:val="009079AE"/>
    <w:rsid w:val="00911131"/>
    <w:rsid w:val="009133F5"/>
    <w:rsid w:val="00914E34"/>
    <w:rsid w:val="0091709C"/>
    <w:rsid w:val="00921529"/>
    <w:rsid w:val="009300B4"/>
    <w:rsid w:val="00930AB9"/>
    <w:rsid w:val="00930FDF"/>
    <w:rsid w:val="00931000"/>
    <w:rsid w:val="00933375"/>
    <w:rsid w:val="009346B8"/>
    <w:rsid w:val="0094091F"/>
    <w:rsid w:val="009415DD"/>
    <w:rsid w:val="00942765"/>
    <w:rsid w:val="0094337A"/>
    <w:rsid w:val="00944B06"/>
    <w:rsid w:val="00951C4B"/>
    <w:rsid w:val="00952647"/>
    <w:rsid w:val="00953461"/>
    <w:rsid w:val="009543E9"/>
    <w:rsid w:val="00955FAF"/>
    <w:rsid w:val="0095739F"/>
    <w:rsid w:val="009610F1"/>
    <w:rsid w:val="00961974"/>
    <w:rsid w:val="00961A65"/>
    <w:rsid w:val="009627E3"/>
    <w:rsid w:val="009665CF"/>
    <w:rsid w:val="00966818"/>
    <w:rsid w:val="00966D8C"/>
    <w:rsid w:val="009700DD"/>
    <w:rsid w:val="00971938"/>
    <w:rsid w:val="00976CCF"/>
    <w:rsid w:val="0098007E"/>
    <w:rsid w:val="00981F27"/>
    <w:rsid w:val="00983D02"/>
    <w:rsid w:val="00984297"/>
    <w:rsid w:val="00984B7A"/>
    <w:rsid w:val="00984EB6"/>
    <w:rsid w:val="00984FEB"/>
    <w:rsid w:val="0098656D"/>
    <w:rsid w:val="009908ED"/>
    <w:rsid w:val="00990918"/>
    <w:rsid w:val="00991964"/>
    <w:rsid w:val="009963E0"/>
    <w:rsid w:val="009A036D"/>
    <w:rsid w:val="009A1AA4"/>
    <w:rsid w:val="009A7986"/>
    <w:rsid w:val="009B1719"/>
    <w:rsid w:val="009B31A7"/>
    <w:rsid w:val="009B35FF"/>
    <w:rsid w:val="009B46DE"/>
    <w:rsid w:val="009B669F"/>
    <w:rsid w:val="009C3012"/>
    <w:rsid w:val="009C4036"/>
    <w:rsid w:val="009D0501"/>
    <w:rsid w:val="009D07C7"/>
    <w:rsid w:val="009D0AE4"/>
    <w:rsid w:val="009D1A70"/>
    <w:rsid w:val="009D2BD8"/>
    <w:rsid w:val="009D2D7B"/>
    <w:rsid w:val="009D30BE"/>
    <w:rsid w:val="009D4306"/>
    <w:rsid w:val="009D5C8C"/>
    <w:rsid w:val="009D666E"/>
    <w:rsid w:val="009D69E3"/>
    <w:rsid w:val="009E197E"/>
    <w:rsid w:val="009E1BAA"/>
    <w:rsid w:val="009E21B9"/>
    <w:rsid w:val="009E282E"/>
    <w:rsid w:val="009E2A6E"/>
    <w:rsid w:val="009E31F1"/>
    <w:rsid w:val="009E5D5F"/>
    <w:rsid w:val="009E5DFC"/>
    <w:rsid w:val="009F0A45"/>
    <w:rsid w:val="009F1685"/>
    <w:rsid w:val="009F35CC"/>
    <w:rsid w:val="009F4F02"/>
    <w:rsid w:val="009F5FD4"/>
    <w:rsid w:val="00A008C2"/>
    <w:rsid w:val="00A026F4"/>
    <w:rsid w:val="00A0291E"/>
    <w:rsid w:val="00A029CD"/>
    <w:rsid w:val="00A02D69"/>
    <w:rsid w:val="00A03BC4"/>
    <w:rsid w:val="00A04838"/>
    <w:rsid w:val="00A077C4"/>
    <w:rsid w:val="00A077F4"/>
    <w:rsid w:val="00A11DD7"/>
    <w:rsid w:val="00A13916"/>
    <w:rsid w:val="00A14FA3"/>
    <w:rsid w:val="00A2184F"/>
    <w:rsid w:val="00A236F0"/>
    <w:rsid w:val="00A23B2A"/>
    <w:rsid w:val="00A31111"/>
    <w:rsid w:val="00A32365"/>
    <w:rsid w:val="00A3268D"/>
    <w:rsid w:val="00A346B4"/>
    <w:rsid w:val="00A358D9"/>
    <w:rsid w:val="00A3600B"/>
    <w:rsid w:val="00A365E1"/>
    <w:rsid w:val="00A36624"/>
    <w:rsid w:val="00A43A5B"/>
    <w:rsid w:val="00A4420F"/>
    <w:rsid w:val="00A443F4"/>
    <w:rsid w:val="00A457BB"/>
    <w:rsid w:val="00A45AC3"/>
    <w:rsid w:val="00A47C99"/>
    <w:rsid w:val="00A47D10"/>
    <w:rsid w:val="00A47F6E"/>
    <w:rsid w:val="00A5066B"/>
    <w:rsid w:val="00A51FC2"/>
    <w:rsid w:val="00A53E33"/>
    <w:rsid w:val="00A55846"/>
    <w:rsid w:val="00A57941"/>
    <w:rsid w:val="00A60077"/>
    <w:rsid w:val="00A60793"/>
    <w:rsid w:val="00A61E76"/>
    <w:rsid w:val="00A61F9D"/>
    <w:rsid w:val="00A62F9F"/>
    <w:rsid w:val="00A64CD6"/>
    <w:rsid w:val="00A67E1E"/>
    <w:rsid w:val="00A701C8"/>
    <w:rsid w:val="00A70278"/>
    <w:rsid w:val="00A71694"/>
    <w:rsid w:val="00A71BE9"/>
    <w:rsid w:val="00A71E8B"/>
    <w:rsid w:val="00A7581B"/>
    <w:rsid w:val="00A76EB0"/>
    <w:rsid w:val="00A833BA"/>
    <w:rsid w:val="00A84057"/>
    <w:rsid w:val="00A84DC4"/>
    <w:rsid w:val="00A8593D"/>
    <w:rsid w:val="00A90478"/>
    <w:rsid w:val="00A92DE4"/>
    <w:rsid w:val="00A93B46"/>
    <w:rsid w:val="00A9549F"/>
    <w:rsid w:val="00A9687B"/>
    <w:rsid w:val="00A96B21"/>
    <w:rsid w:val="00AA1E35"/>
    <w:rsid w:val="00AA3F10"/>
    <w:rsid w:val="00AA48B9"/>
    <w:rsid w:val="00AA5EE4"/>
    <w:rsid w:val="00AA64EC"/>
    <w:rsid w:val="00AA69BB"/>
    <w:rsid w:val="00AA735C"/>
    <w:rsid w:val="00AA7D70"/>
    <w:rsid w:val="00AB1F22"/>
    <w:rsid w:val="00AB36AE"/>
    <w:rsid w:val="00AB4257"/>
    <w:rsid w:val="00AB50D5"/>
    <w:rsid w:val="00AB5C41"/>
    <w:rsid w:val="00AB7DE7"/>
    <w:rsid w:val="00AC0A41"/>
    <w:rsid w:val="00AC0DE2"/>
    <w:rsid w:val="00AC2576"/>
    <w:rsid w:val="00AC2825"/>
    <w:rsid w:val="00AC43D2"/>
    <w:rsid w:val="00AC53DA"/>
    <w:rsid w:val="00AD13CC"/>
    <w:rsid w:val="00AD6782"/>
    <w:rsid w:val="00AE061A"/>
    <w:rsid w:val="00AE0C9C"/>
    <w:rsid w:val="00AE1C34"/>
    <w:rsid w:val="00AE2BC3"/>
    <w:rsid w:val="00AE2E83"/>
    <w:rsid w:val="00AE56B0"/>
    <w:rsid w:val="00AF0DE2"/>
    <w:rsid w:val="00AF13E7"/>
    <w:rsid w:val="00AF4AA1"/>
    <w:rsid w:val="00B008B8"/>
    <w:rsid w:val="00B00B91"/>
    <w:rsid w:val="00B02B33"/>
    <w:rsid w:val="00B057AF"/>
    <w:rsid w:val="00B068A7"/>
    <w:rsid w:val="00B11D55"/>
    <w:rsid w:val="00B12258"/>
    <w:rsid w:val="00B14D9C"/>
    <w:rsid w:val="00B17398"/>
    <w:rsid w:val="00B1756D"/>
    <w:rsid w:val="00B17C95"/>
    <w:rsid w:val="00B204D1"/>
    <w:rsid w:val="00B2142D"/>
    <w:rsid w:val="00B23E62"/>
    <w:rsid w:val="00B24022"/>
    <w:rsid w:val="00B26057"/>
    <w:rsid w:val="00B26602"/>
    <w:rsid w:val="00B3050E"/>
    <w:rsid w:val="00B30945"/>
    <w:rsid w:val="00B34848"/>
    <w:rsid w:val="00B37AFD"/>
    <w:rsid w:val="00B41C02"/>
    <w:rsid w:val="00B43CF8"/>
    <w:rsid w:val="00B46D01"/>
    <w:rsid w:val="00B47626"/>
    <w:rsid w:val="00B50AA8"/>
    <w:rsid w:val="00B51DB6"/>
    <w:rsid w:val="00B52024"/>
    <w:rsid w:val="00B53D67"/>
    <w:rsid w:val="00B557CD"/>
    <w:rsid w:val="00B562C5"/>
    <w:rsid w:val="00B566DD"/>
    <w:rsid w:val="00B60B98"/>
    <w:rsid w:val="00B61426"/>
    <w:rsid w:val="00B616DC"/>
    <w:rsid w:val="00B631F0"/>
    <w:rsid w:val="00B64DE5"/>
    <w:rsid w:val="00B651DB"/>
    <w:rsid w:val="00B67DE2"/>
    <w:rsid w:val="00B73E31"/>
    <w:rsid w:val="00B75E1A"/>
    <w:rsid w:val="00B760D1"/>
    <w:rsid w:val="00B761CE"/>
    <w:rsid w:val="00B76FEE"/>
    <w:rsid w:val="00B7752E"/>
    <w:rsid w:val="00B804E1"/>
    <w:rsid w:val="00B80CFA"/>
    <w:rsid w:val="00B80DC9"/>
    <w:rsid w:val="00B8101D"/>
    <w:rsid w:val="00B825D5"/>
    <w:rsid w:val="00B8439B"/>
    <w:rsid w:val="00B85420"/>
    <w:rsid w:val="00B87606"/>
    <w:rsid w:val="00B87C27"/>
    <w:rsid w:val="00B9299D"/>
    <w:rsid w:val="00B92BC6"/>
    <w:rsid w:val="00B94847"/>
    <w:rsid w:val="00BA1202"/>
    <w:rsid w:val="00BA16B1"/>
    <w:rsid w:val="00BA276F"/>
    <w:rsid w:val="00BB0EDF"/>
    <w:rsid w:val="00BB2FFF"/>
    <w:rsid w:val="00BB3E8F"/>
    <w:rsid w:val="00BB3F97"/>
    <w:rsid w:val="00BC0C01"/>
    <w:rsid w:val="00BC1619"/>
    <w:rsid w:val="00BC4331"/>
    <w:rsid w:val="00BC5FDF"/>
    <w:rsid w:val="00BC6ABB"/>
    <w:rsid w:val="00BC6C4F"/>
    <w:rsid w:val="00BD03BF"/>
    <w:rsid w:val="00BD0432"/>
    <w:rsid w:val="00BD1BE3"/>
    <w:rsid w:val="00BD35DF"/>
    <w:rsid w:val="00BD5C18"/>
    <w:rsid w:val="00BD6DAB"/>
    <w:rsid w:val="00BE2F9C"/>
    <w:rsid w:val="00BE2FB9"/>
    <w:rsid w:val="00BE32F2"/>
    <w:rsid w:val="00BE33A7"/>
    <w:rsid w:val="00BE38C8"/>
    <w:rsid w:val="00BE3BF3"/>
    <w:rsid w:val="00BE79F6"/>
    <w:rsid w:val="00BF09C1"/>
    <w:rsid w:val="00BF0DF3"/>
    <w:rsid w:val="00BF173B"/>
    <w:rsid w:val="00BF18AF"/>
    <w:rsid w:val="00BF1EB9"/>
    <w:rsid w:val="00BF44E8"/>
    <w:rsid w:val="00BF469E"/>
    <w:rsid w:val="00BF674A"/>
    <w:rsid w:val="00BF6932"/>
    <w:rsid w:val="00C00298"/>
    <w:rsid w:val="00C05FB3"/>
    <w:rsid w:val="00C10058"/>
    <w:rsid w:val="00C11418"/>
    <w:rsid w:val="00C11FAE"/>
    <w:rsid w:val="00C136A8"/>
    <w:rsid w:val="00C14013"/>
    <w:rsid w:val="00C148D6"/>
    <w:rsid w:val="00C15ECB"/>
    <w:rsid w:val="00C16D34"/>
    <w:rsid w:val="00C2315E"/>
    <w:rsid w:val="00C24871"/>
    <w:rsid w:val="00C26EDE"/>
    <w:rsid w:val="00C30047"/>
    <w:rsid w:val="00C30725"/>
    <w:rsid w:val="00C31492"/>
    <w:rsid w:val="00C3292F"/>
    <w:rsid w:val="00C32CF3"/>
    <w:rsid w:val="00C33A3B"/>
    <w:rsid w:val="00C34FE7"/>
    <w:rsid w:val="00C4065C"/>
    <w:rsid w:val="00C41BA0"/>
    <w:rsid w:val="00C44AB4"/>
    <w:rsid w:val="00C44E1B"/>
    <w:rsid w:val="00C46B67"/>
    <w:rsid w:val="00C473D2"/>
    <w:rsid w:val="00C54F24"/>
    <w:rsid w:val="00C54F6C"/>
    <w:rsid w:val="00C56389"/>
    <w:rsid w:val="00C5767B"/>
    <w:rsid w:val="00C60841"/>
    <w:rsid w:val="00C641CC"/>
    <w:rsid w:val="00C6601A"/>
    <w:rsid w:val="00C66506"/>
    <w:rsid w:val="00C676DB"/>
    <w:rsid w:val="00C67C59"/>
    <w:rsid w:val="00C71CA2"/>
    <w:rsid w:val="00C724AB"/>
    <w:rsid w:val="00C738DE"/>
    <w:rsid w:val="00C74603"/>
    <w:rsid w:val="00C74DEF"/>
    <w:rsid w:val="00C75259"/>
    <w:rsid w:val="00C75372"/>
    <w:rsid w:val="00C760C1"/>
    <w:rsid w:val="00C7628D"/>
    <w:rsid w:val="00C765C8"/>
    <w:rsid w:val="00C76735"/>
    <w:rsid w:val="00C80C96"/>
    <w:rsid w:val="00C83830"/>
    <w:rsid w:val="00C844DE"/>
    <w:rsid w:val="00C84A2F"/>
    <w:rsid w:val="00C84A68"/>
    <w:rsid w:val="00C8540E"/>
    <w:rsid w:val="00C86648"/>
    <w:rsid w:val="00C86769"/>
    <w:rsid w:val="00C86A46"/>
    <w:rsid w:val="00C877AE"/>
    <w:rsid w:val="00C90C5A"/>
    <w:rsid w:val="00C9306F"/>
    <w:rsid w:val="00C9310F"/>
    <w:rsid w:val="00C96A3A"/>
    <w:rsid w:val="00CA120C"/>
    <w:rsid w:val="00CA4EB4"/>
    <w:rsid w:val="00CA561B"/>
    <w:rsid w:val="00CB0B2A"/>
    <w:rsid w:val="00CB23A9"/>
    <w:rsid w:val="00CB2FB3"/>
    <w:rsid w:val="00CB505E"/>
    <w:rsid w:val="00CB55F1"/>
    <w:rsid w:val="00CC1DD5"/>
    <w:rsid w:val="00CC237F"/>
    <w:rsid w:val="00CC388F"/>
    <w:rsid w:val="00CC3B3D"/>
    <w:rsid w:val="00CC6188"/>
    <w:rsid w:val="00CC7050"/>
    <w:rsid w:val="00CD05CE"/>
    <w:rsid w:val="00CD0689"/>
    <w:rsid w:val="00CE31B6"/>
    <w:rsid w:val="00CE3909"/>
    <w:rsid w:val="00CE3C28"/>
    <w:rsid w:val="00CE3DBF"/>
    <w:rsid w:val="00CE4125"/>
    <w:rsid w:val="00CE4801"/>
    <w:rsid w:val="00CE563B"/>
    <w:rsid w:val="00CE5D57"/>
    <w:rsid w:val="00CE7E2E"/>
    <w:rsid w:val="00CF09B5"/>
    <w:rsid w:val="00CF27F4"/>
    <w:rsid w:val="00CF3980"/>
    <w:rsid w:val="00CF4708"/>
    <w:rsid w:val="00D00A66"/>
    <w:rsid w:val="00D02437"/>
    <w:rsid w:val="00D034A8"/>
    <w:rsid w:val="00D05EDE"/>
    <w:rsid w:val="00D06643"/>
    <w:rsid w:val="00D10B15"/>
    <w:rsid w:val="00D15A11"/>
    <w:rsid w:val="00D17540"/>
    <w:rsid w:val="00D1772C"/>
    <w:rsid w:val="00D2211D"/>
    <w:rsid w:val="00D2295C"/>
    <w:rsid w:val="00D23E5C"/>
    <w:rsid w:val="00D24CD9"/>
    <w:rsid w:val="00D25077"/>
    <w:rsid w:val="00D2561A"/>
    <w:rsid w:val="00D26109"/>
    <w:rsid w:val="00D30879"/>
    <w:rsid w:val="00D30E4A"/>
    <w:rsid w:val="00D31886"/>
    <w:rsid w:val="00D34A5E"/>
    <w:rsid w:val="00D36154"/>
    <w:rsid w:val="00D37FD1"/>
    <w:rsid w:val="00D4059F"/>
    <w:rsid w:val="00D43883"/>
    <w:rsid w:val="00D460ED"/>
    <w:rsid w:val="00D50A7C"/>
    <w:rsid w:val="00D51890"/>
    <w:rsid w:val="00D51C3D"/>
    <w:rsid w:val="00D52B9F"/>
    <w:rsid w:val="00D52DF3"/>
    <w:rsid w:val="00D53586"/>
    <w:rsid w:val="00D54833"/>
    <w:rsid w:val="00D5660D"/>
    <w:rsid w:val="00D60117"/>
    <w:rsid w:val="00D61B19"/>
    <w:rsid w:val="00D61F97"/>
    <w:rsid w:val="00D63483"/>
    <w:rsid w:val="00D65BAB"/>
    <w:rsid w:val="00D66E04"/>
    <w:rsid w:val="00D67541"/>
    <w:rsid w:val="00D6789F"/>
    <w:rsid w:val="00D67A4B"/>
    <w:rsid w:val="00D67CBB"/>
    <w:rsid w:val="00D70316"/>
    <w:rsid w:val="00D704CA"/>
    <w:rsid w:val="00D70F6A"/>
    <w:rsid w:val="00D72F09"/>
    <w:rsid w:val="00D75D3F"/>
    <w:rsid w:val="00D76D01"/>
    <w:rsid w:val="00D771A3"/>
    <w:rsid w:val="00D77687"/>
    <w:rsid w:val="00D8352E"/>
    <w:rsid w:val="00D84B71"/>
    <w:rsid w:val="00D84D69"/>
    <w:rsid w:val="00D850DD"/>
    <w:rsid w:val="00D86C2C"/>
    <w:rsid w:val="00D87BDF"/>
    <w:rsid w:val="00D91795"/>
    <w:rsid w:val="00D92A0C"/>
    <w:rsid w:val="00D9380A"/>
    <w:rsid w:val="00D9538B"/>
    <w:rsid w:val="00D95439"/>
    <w:rsid w:val="00D95EAF"/>
    <w:rsid w:val="00D97D84"/>
    <w:rsid w:val="00DA11FD"/>
    <w:rsid w:val="00DA23E1"/>
    <w:rsid w:val="00DA2633"/>
    <w:rsid w:val="00DA3712"/>
    <w:rsid w:val="00DA391E"/>
    <w:rsid w:val="00DA3AA0"/>
    <w:rsid w:val="00DA66B1"/>
    <w:rsid w:val="00DB051E"/>
    <w:rsid w:val="00DB0FAA"/>
    <w:rsid w:val="00DB38F3"/>
    <w:rsid w:val="00DB3F58"/>
    <w:rsid w:val="00DB6934"/>
    <w:rsid w:val="00DB6C0B"/>
    <w:rsid w:val="00DB6ECE"/>
    <w:rsid w:val="00DB7496"/>
    <w:rsid w:val="00DC2579"/>
    <w:rsid w:val="00DC368C"/>
    <w:rsid w:val="00DC3AB5"/>
    <w:rsid w:val="00DD11FD"/>
    <w:rsid w:val="00DD1820"/>
    <w:rsid w:val="00DD1F40"/>
    <w:rsid w:val="00DD3DC9"/>
    <w:rsid w:val="00DD6E6C"/>
    <w:rsid w:val="00DE3960"/>
    <w:rsid w:val="00DE408D"/>
    <w:rsid w:val="00DE54E5"/>
    <w:rsid w:val="00DF1575"/>
    <w:rsid w:val="00DF1B4D"/>
    <w:rsid w:val="00DF3035"/>
    <w:rsid w:val="00E01B7C"/>
    <w:rsid w:val="00E01DA9"/>
    <w:rsid w:val="00E02CE8"/>
    <w:rsid w:val="00E03CF4"/>
    <w:rsid w:val="00E04433"/>
    <w:rsid w:val="00E045F2"/>
    <w:rsid w:val="00E04A0A"/>
    <w:rsid w:val="00E05EDB"/>
    <w:rsid w:val="00E061C4"/>
    <w:rsid w:val="00E06898"/>
    <w:rsid w:val="00E1203D"/>
    <w:rsid w:val="00E12F80"/>
    <w:rsid w:val="00E131AD"/>
    <w:rsid w:val="00E167CF"/>
    <w:rsid w:val="00E20E74"/>
    <w:rsid w:val="00E22873"/>
    <w:rsid w:val="00E22D8A"/>
    <w:rsid w:val="00E2393A"/>
    <w:rsid w:val="00E24905"/>
    <w:rsid w:val="00E24E60"/>
    <w:rsid w:val="00E25311"/>
    <w:rsid w:val="00E26FAD"/>
    <w:rsid w:val="00E30EEC"/>
    <w:rsid w:val="00E31B1E"/>
    <w:rsid w:val="00E326F7"/>
    <w:rsid w:val="00E32CFB"/>
    <w:rsid w:val="00E333B9"/>
    <w:rsid w:val="00E33F50"/>
    <w:rsid w:val="00E34A47"/>
    <w:rsid w:val="00E36106"/>
    <w:rsid w:val="00E36C72"/>
    <w:rsid w:val="00E411B0"/>
    <w:rsid w:val="00E42F45"/>
    <w:rsid w:val="00E43BB0"/>
    <w:rsid w:val="00E443EE"/>
    <w:rsid w:val="00E44F31"/>
    <w:rsid w:val="00E451EC"/>
    <w:rsid w:val="00E45F3B"/>
    <w:rsid w:val="00E46629"/>
    <w:rsid w:val="00E46788"/>
    <w:rsid w:val="00E4687F"/>
    <w:rsid w:val="00E47359"/>
    <w:rsid w:val="00E4775A"/>
    <w:rsid w:val="00E50C56"/>
    <w:rsid w:val="00E516DB"/>
    <w:rsid w:val="00E530E7"/>
    <w:rsid w:val="00E54940"/>
    <w:rsid w:val="00E558CB"/>
    <w:rsid w:val="00E55A5C"/>
    <w:rsid w:val="00E5621B"/>
    <w:rsid w:val="00E568EE"/>
    <w:rsid w:val="00E579AA"/>
    <w:rsid w:val="00E57AA3"/>
    <w:rsid w:val="00E604AE"/>
    <w:rsid w:val="00E6124B"/>
    <w:rsid w:val="00E6343E"/>
    <w:rsid w:val="00E640A2"/>
    <w:rsid w:val="00E64E9F"/>
    <w:rsid w:val="00E674B0"/>
    <w:rsid w:val="00E70431"/>
    <w:rsid w:val="00E77F68"/>
    <w:rsid w:val="00E807CC"/>
    <w:rsid w:val="00E80CAF"/>
    <w:rsid w:val="00E878A1"/>
    <w:rsid w:val="00E87CAA"/>
    <w:rsid w:val="00E87D42"/>
    <w:rsid w:val="00E90576"/>
    <w:rsid w:val="00E93E8A"/>
    <w:rsid w:val="00E95B2D"/>
    <w:rsid w:val="00E95DE6"/>
    <w:rsid w:val="00E960D4"/>
    <w:rsid w:val="00EA0D0B"/>
    <w:rsid w:val="00EA5680"/>
    <w:rsid w:val="00EB1296"/>
    <w:rsid w:val="00EB2273"/>
    <w:rsid w:val="00EB31B2"/>
    <w:rsid w:val="00EB4DA7"/>
    <w:rsid w:val="00EB4F4F"/>
    <w:rsid w:val="00EB5BC7"/>
    <w:rsid w:val="00EC1EC5"/>
    <w:rsid w:val="00EC354A"/>
    <w:rsid w:val="00EC443F"/>
    <w:rsid w:val="00EC476A"/>
    <w:rsid w:val="00EC7022"/>
    <w:rsid w:val="00EC707E"/>
    <w:rsid w:val="00ED00CB"/>
    <w:rsid w:val="00ED0BC1"/>
    <w:rsid w:val="00ED1344"/>
    <w:rsid w:val="00ED3529"/>
    <w:rsid w:val="00ED4776"/>
    <w:rsid w:val="00ED61DA"/>
    <w:rsid w:val="00EE3814"/>
    <w:rsid w:val="00EE3EDF"/>
    <w:rsid w:val="00EE63A6"/>
    <w:rsid w:val="00EE6E27"/>
    <w:rsid w:val="00EE71A6"/>
    <w:rsid w:val="00EE7A37"/>
    <w:rsid w:val="00EF21BC"/>
    <w:rsid w:val="00EF4844"/>
    <w:rsid w:val="00EF7951"/>
    <w:rsid w:val="00F00D29"/>
    <w:rsid w:val="00F00E81"/>
    <w:rsid w:val="00F02F7E"/>
    <w:rsid w:val="00F032E4"/>
    <w:rsid w:val="00F054FA"/>
    <w:rsid w:val="00F058E3"/>
    <w:rsid w:val="00F0680E"/>
    <w:rsid w:val="00F12DB4"/>
    <w:rsid w:val="00F13CB0"/>
    <w:rsid w:val="00F17FED"/>
    <w:rsid w:val="00F2061E"/>
    <w:rsid w:val="00F209D9"/>
    <w:rsid w:val="00F20F0F"/>
    <w:rsid w:val="00F232BF"/>
    <w:rsid w:val="00F23E05"/>
    <w:rsid w:val="00F25084"/>
    <w:rsid w:val="00F265C8"/>
    <w:rsid w:val="00F26A7E"/>
    <w:rsid w:val="00F309EC"/>
    <w:rsid w:val="00F315F7"/>
    <w:rsid w:val="00F34456"/>
    <w:rsid w:val="00F354D3"/>
    <w:rsid w:val="00F40A61"/>
    <w:rsid w:val="00F4199C"/>
    <w:rsid w:val="00F42FB7"/>
    <w:rsid w:val="00F44D37"/>
    <w:rsid w:val="00F45CCF"/>
    <w:rsid w:val="00F5056D"/>
    <w:rsid w:val="00F51712"/>
    <w:rsid w:val="00F54B6B"/>
    <w:rsid w:val="00F565F7"/>
    <w:rsid w:val="00F56896"/>
    <w:rsid w:val="00F57959"/>
    <w:rsid w:val="00F60534"/>
    <w:rsid w:val="00F610B9"/>
    <w:rsid w:val="00F625C8"/>
    <w:rsid w:val="00F63BD0"/>
    <w:rsid w:val="00F70A99"/>
    <w:rsid w:val="00F719A0"/>
    <w:rsid w:val="00F73DB2"/>
    <w:rsid w:val="00F743E8"/>
    <w:rsid w:val="00F83642"/>
    <w:rsid w:val="00F85468"/>
    <w:rsid w:val="00F85669"/>
    <w:rsid w:val="00F8613B"/>
    <w:rsid w:val="00FA1AB8"/>
    <w:rsid w:val="00FA2B24"/>
    <w:rsid w:val="00FA2D7D"/>
    <w:rsid w:val="00FA49A8"/>
    <w:rsid w:val="00FB1FDB"/>
    <w:rsid w:val="00FB4ECD"/>
    <w:rsid w:val="00FB5E2D"/>
    <w:rsid w:val="00FB624B"/>
    <w:rsid w:val="00FB7A3C"/>
    <w:rsid w:val="00FC0216"/>
    <w:rsid w:val="00FC0EC9"/>
    <w:rsid w:val="00FC1199"/>
    <w:rsid w:val="00FC3348"/>
    <w:rsid w:val="00FC77DA"/>
    <w:rsid w:val="00FD07CE"/>
    <w:rsid w:val="00FD6624"/>
    <w:rsid w:val="00FE0036"/>
    <w:rsid w:val="00FE67D2"/>
    <w:rsid w:val="00FE6850"/>
    <w:rsid w:val="00FF0E6B"/>
    <w:rsid w:val="00FF338E"/>
    <w:rsid w:val="00FF465C"/>
    <w:rsid w:val="00FF5542"/>
    <w:rsid w:val="00FF557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0634E4-C51D-43D2-9B34-89282046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8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12C"/>
    <w:pPr>
      <w:keepNext/>
      <w:ind w:firstLine="0"/>
      <w:jc w:val="left"/>
      <w:outlineLvl w:val="1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F4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C8"/>
    <w:pPr>
      <w:ind w:left="720"/>
      <w:contextualSpacing/>
    </w:pPr>
  </w:style>
  <w:style w:type="paragraph" w:customStyle="1" w:styleId="ConsPlusNormal">
    <w:name w:val="ConsPlusNormal"/>
    <w:rsid w:val="0044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809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00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2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29"/>
    <w:rPr>
      <w:rFonts w:ascii="Times New Roman" w:hAnsi="Times New Roman"/>
      <w:sz w:val="24"/>
    </w:rPr>
  </w:style>
  <w:style w:type="paragraph" w:customStyle="1" w:styleId="ConsPlusTitle">
    <w:name w:val="ConsPlusTitle"/>
    <w:rsid w:val="003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E55A5C"/>
    <w:rPr>
      <w:rFonts w:ascii="Times New Roman" w:hAnsi="Times New Roman" w:cs="Times New Roman"/>
      <w:b/>
      <w:bCs/>
      <w:sz w:val="44"/>
      <w:szCs w:val="44"/>
    </w:rPr>
  </w:style>
  <w:style w:type="paragraph" w:styleId="3">
    <w:name w:val="Body Text Indent 3"/>
    <w:basedOn w:val="a"/>
    <w:link w:val="30"/>
    <w:uiPriority w:val="99"/>
    <w:unhideWhenUsed/>
    <w:rsid w:val="000041D3"/>
    <w:pPr>
      <w:spacing w:after="120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41D3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041D3"/>
    <w:pPr>
      <w:widowControl w:val="0"/>
      <w:autoSpaceDE w:val="0"/>
      <w:autoSpaceDN w:val="0"/>
      <w:adjustRightInd w:val="0"/>
      <w:spacing w:line="509" w:lineRule="exact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041D3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uiPriority w:val="99"/>
    <w:rsid w:val="00285D6D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F579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9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8F4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00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B8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470A48"/>
  </w:style>
  <w:style w:type="character" w:customStyle="1" w:styleId="20">
    <w:name w:val="Заголовок 2 Знак"/>
    <w:basedOn w:val="a0"/>
    <w:link w:val="2"/>
    <w:rsid w:val="003D612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5">
    <w:name w:val="Сетка таблицы25"/>
    <w:basedOn w:val="a1"/>
    <w:next w:val="a3"/>
    <w:uiPriority w:val="99"/>
    <w:rsid w:val="000D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99"/>
    <w:rsid w:val="00F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99"/>
    <w:rsid w:val="009D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99"/>
    <w:rsid w:val="0004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B5D7-87AE-40EF-BEBE-C90D3A33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Trunina_NI</cp:lastModifiedBy>
  <cp:revision>80</cp:revision>
  <cp:lastPrinted>2021-11-23T11:59:00Z</cp:lastPrinted>
  <dcterms:created xsi:type="dcterms:W3CDTF">2024-02-27T12:47:00Z</dcterms:created>
  <dcterms:modified xsi:type="dcterms:W3CDTF">2024-02-28T08:34:00Z</dcterms:modified>
</cp:coreProperties>
</file>