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F" w:rsidRPr="0059564F" w:rsidRDefault="0059564F" w:rsidP="005956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C77A1C" wp14:editId="67A44B47">
            <wp:extent cx="6000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64F" w:rsidRPr="0059564F" w:rsidRDefault="0059564F" w:rsidP="0059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64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59564F" w:rsidRPr="0059564F" w:rsidRDefault="0059564F" w:rsidP="0059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64F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59564F" w:rsidRPr="0059564F" w:rsidRDefault="0059564F" w:rsidP="0059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64F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59564F" w:rsidRPr="0059564F" w:rsidRDefault="0059564F" w:rsidP="00595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9564F" w:rsidRPr="0059564F" w:rsidRDefault="0059564F" w:rsidP="00595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6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9564F" w:rsidRPr="0059564F" w:rsidRDefault="0059564F" w:rsidP="0059564F">
      <w:pPr>
        <w:rPr>
          <w:rFonts w:ascii="Calibri" w:eastAsia="Calibri" w:hAnsi="Calibri" w:cs="Times New Roman"/>
        </w:rPr>
      </w:pPr>
    </w:p>
    <w:p w:rsidR="0059564F" w:rsidRPr="0059564F" w:rsidRDefault="0059564F" w:rsidP="00F9751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64F">
        <w:rPr>
          <w:rFonts w:ascii="Times New Roman" w:eastAsia="Calibri" w:hAnsi="Times New Roman" w:cs="Times New Roman"/>
          <w:sz w:val="26"/>
          <w:szCs w:val="26"/>
        </w:rPr>
        <w:t>«</w:t>
      </w:r>
      <w:r w:rsidR="00F97514">
        <w:rPr>
          <w:rFonts w:ascii="Times New Roman" w:eastAsia="Calibri" w:hAnsi="Times New Roman" w:cs="Times New Roman"/>
          <w:sz w:val="26"/>
          <w:szCs w:val="26"/>
        </w:rPr>
        <w:t>___</w:t>
      </w:r>
      <w:r w:rsidRPr="0059564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97514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59564F">
        <w:rPr>
          <w:rFonts w:ascii="Times New Roman" w:eastAsia="Calibri" w:hAnsi="Times New Roman" w:cs="Times New Roman"/>
          <w:sz w:val="26"/>
          <w:szCs w:val="26"/>
        </w:rPr>
        <w:t xml:space="preserve">  202</w:t>
      </w:r>
      <w:r w:rsidR="00F97514">
        <w:rPr>
          <w:rFonts w:ascii="Times New Roman" w:eastAsia="Calibri" w:hAnsi="Times New Roman" w:cs="Times New Roman"/>
          <w:sz w:val="26"/>
          <w:szCs w:val="26"/>
        </w:rPr>
        <w:t>__</w:t>
      </w:r>
      <w:r w:rsidRPr="0059564F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59564F">
        <w:rPr>
          <w:rFonts w:ascii="Times New Roman" w:eastAsia="Calibri" w:hAnsi="Times New Roman" w:cs="Times New Roman"/>
          <w:sz w:val="26"/>
          <w:szCs w:val="26"/>
        </w:rPr>
        <w:tab/>
      </w:r>
      <w:r w:rsidR="00EB2F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r w:rsidRPr="0059564F">
        <w:rPr>
          <w:rFonts w:ascii="Times New Roman" w:eastAsia="Calibri" w:hAnsi="Times New Roman" w:cs="Times New Roman"/>
          <w:sz w:val="26"/>
          <w:szCs w:val="26"/>
        </w:rPr>
        <w:tab/>
        <w:t xml:space="preserve"> № </w:t>
      </w:r>
      <w:r w:rsidR="00F97514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59564F" w:rsidRPr="0059564F" w:rsidRDefault="0059564F" w:rsidP="0059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64F" w:rsidRPr="0059564F" w:rsidRDefault="0059564F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</w:t>
      </w:r>
    </w:p>
    <w:p w:rsidR="00EB2F72" w:rsidRPr="00EB2F72" w:rsidRDefault="00EB2F72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EB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меры социальной</w:t>
      </w:r>
    </w:p>
    <w:p w:rsidR="00EB2F72" w:rsidRPr="00EB2F72" w:rsidRDefault="00EB2F72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поддержки отдельных категорий</w:t>
      </w:r>
    </w:p>
    <w:p w:rsidR="0000431C" w:rsidRDefault="00EB2F72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 города Полярные Зори</w:t>
      </w:r>
    </w:p>
    <w:p w:rsidR="00EB2F72" w:rsidRPr="00EB2F72" w:rsidRDefault="00EB2F72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подведомственной территорией»</w:t>
      </w:r>
    </w:p>
    <w:p w:rsidR="0059564F" w:rsidRPr="0059564F" w:rsidRDefault="0059564F" w:rsidP="0059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муниципальную программу </w:t>
      </w:r>
      <w:r w:rsidR="00EB2F72" w:rsidRPr="00EB2F72">
        <w:rPr>
          <w:rFonts w:ascii="Times New Roman" w:hAnsi="Times New Roman" w:cs="Times New Roman"/>
          <w:sz w:val="26"/>
          <w:szCs w:val="26"/>
        </w:rPr>
        <w:t>«Дополнительные меры социальной поддержки отдельных категорий граждан города Полярные Зори с подведомственной территорией»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</w:t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261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Полярные Зори с подведомственной территорией 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2F72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18.10.2021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B2F72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740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r w:rsidR="000B4261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9751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6FB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9751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A6FBA">
        <w:rPr>
          <w:rFonts w:ascii="Times New Roman" w:eastAsia="Times New Roman" w:hAnsi="Times New Roman" w:cs="Times New Roman"/>
          <w:sz w:val="26"/>
          <w:szCs w:val="26"/>
          <w:lang w:eastAsia="ru-RU"/>
        </w:rPr>
        <w:t>1258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B2F72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4F7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28288E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0734F7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64F" w:rsidRPr="0059564F" w:rsidRDefault="0059564F" w:rsidP="0059564F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официального опубликования.</w:t>
      </w:r>
    </w:p>
    <w:p w:rsidR="0059564F" w:rsidRDefault="0059564F" w:rsidP="0059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1C" w:rsidRPr="0059564F" w:rsidRDefault="0000431C" w:rsidP="0059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4F" w:rsidRPr="0059564F" w:rsidRDefault="0059564F" w:rsidP="0059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4F" w:rsidRPr="0059564F" w:rsidRDefault="00F97514" w:rsidP="0059564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9564F"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564F"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Полярные Зори</w:t>
      </w:r>
    </w:p>
    <w:p w:rsidR="0059564F" w:rsidRPr="0059564F" w:rsidRDefault="0059564F" w:rsidP="00F975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подведомственной территорией        </w:t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М.О.</w:t>
      </w:r>
      <w:r w:rsidR="00004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Пухов</w:t>
      </w: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564F" w:rsidRPr="0059564F" w:rsidRDefault="0059564F" w:rsidP="0059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F19" w:rsidRDefault="005A1F19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00431C" w:rsidRDefault="0000431C"/>
    <w:p w:rsidR="0000431C" w:rsidRDefault="0000431C"/>
    <w:p w:rsidR="0000431C" w:rsidRDefault="0000431C"/>
    <w:p w:rsidR="00EB2F72" w:rsidRDefault="00EB2F72"/>
    <w:p w:rsidR="00EB2F72" w:rsidRPr="00EB2F72" w:rsidRDefault="00EB2F72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Визы согласования:</w:t>
      </w:r>
    </w:p>
    <w:p w:rsidR="00EB2F72" w:rsidRDefault="00EB2F72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отдел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«___» ___________202</w:t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F0509" w:rsidRPr="00EB2F72" w:rsidRDefault="002F0509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>ОЭРиПР                                       ___________</w:t>
      </w:r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«___» ___________202</w:t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F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EB2F72" w:rsidRPr="00EB2F72" w:rsidRDefault="00EB2F72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отдел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«___» ___________202</w:t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B2F72" w:rsidRPr="00EB2F72" w:rsidRDefault="00EB2F72" w:rsidP="00EB2F72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ОБУиО</w:t>
      </w:r>
    </w:p>
    <w:p w:rsidR="007D73FE" w:rsidRDefault="00EB2F72" w:rsidP="00282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D73FE" w:rsidSect="0000431C">
          <w:pgSz w:w="11906" w:h="16838"/>
          <w:pgMar w:top="567" w:right="1134" w:bottom="1134" w:left="1701" w:header="0" w:footer="0" w:gutter="0"/>
          <w:cols w:space="720"/>
          <w:formProt w:val="0"/>
          <w:docGrid w:linePitch="600" w:charSpace="36864"/>
        </w:sect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1 – в дело,  1 – ОЭРиПР, 1 – ФО, 1-ОБУиО</w:t>
      </w:r>
    </w:p>
    <w:p w:rsidR="007D73FE" w:rsidRDefault="007D73FE" w:rsidP="007D7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7D73FE" w:rsidRPr="007D73FE" w:rsidRDefault="007D73FE" w:rsidP="007D7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D73FE" w:rsidRPr="007D73FE" w:rsidRDefault="007D73FE" w:rsidP="007D7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Полярные Зори </w:t>
      </w:r>
    </w:p>
    <w:p w:rsidR="007D73FE" w:rsidRPr="007D73FE" w:rsidRDefault="007D73FE" w:rsidP="007D7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2023 г. № _____</w:t>
      </w:r>
    </w:p>
    <w:p w:rsidR="007D73FE" w:rsidRPr="007D73FE" w:rsidRDefault="007D73FE" w:rsidP="007D73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E" w:rsidRPr="007D73FE" w:rsidRDefault="007D73FE" w:rsidP="007D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</w:p>
    <w:p w:rsidR="007D73FE" w:rsidRPr="007D73FE" w:rsidRDefault="007D73FE" w:rsidP="007D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7D73FE">
        <w:rPr>
          <w:rFonts w:ascii="Times New Roman" w:hAnsi="Times New Roman" w:cs="Times New Roman"/>
          <w:sz w:val="24"/>
          <w:szCs w:val="24"/>
        </w:rPr>
        <w:t>«Дополнительные меры социальной поддержки отдельных категорий граждан города Полярные Зори с подведомственной территорией»</w:t>
      </w:r>
    </w:p>
    <w:p w:rsidR="007D73FE" w:rsidRPr="007D73FE" w:rsidRDefault="007D73FE" w:rsidP="007D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3FE" w:rsidRPr="007D73FE" w:rsidRDefault="007D73FE" w:rsidP="007D73FE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3F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Паспорте муниципальной программы позицию «</w:t>
      </w:r>
      <w:r w:rsidRPr="007D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и источники финансирования (всего, в том числе по подпрограммам, годам реализации и источникам финансирования МП, тыс. руб.) </w:t>
      </w:r>
      <w:r w:rsidRPr="007D73F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7D73FE" w:rsidRPr="007D73FE" w:rsidRDefault="007D73FE" w:rsidP="007D73FE">
      <w:pPr>
        <w:pStyle w:val="ConsPlusTitle"/>
        <w:ind w:left="709"/>
        <w:jc w:val="center"/>
        <w:rPr>
          <w:b w:val="0"/>
          <w:sz w:val="24"/>
          <w:szCs w:val="24"/>
        </w:rPr>
      </w:pPr>
      <w:bookmarkStart w:id="0" w:name="Par348"/>
      <w:bookmarkEnd w:id="0"/>
    </w:p>
    <w:tbl>
      <w:tblPr>
        <w:tblW w:w="9459" w:type="dxa"/>
        <w:tblInd w:w="-108" w:type="dxa"/>
        <w:tblLook w:val="0000" w:firstRow="0" w:lastRow="0" w:firstColumn="0" w:lastColumn="0" w:noHBand="0" w:noVBand="0"/>
      </w:tblPr>
      <w:tblGrid>
        <w:gridCol w:w="4111"/>
        <w:gridCol w:w="5348"/>
      </w:tblGrid>
      <w:tr w:rsidR="007D73FE" w:rsidRPr="007D73FE" w:rsidTr="00796D24">
        <w:trPr>
          <w:trHeight w:val="4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Cell"/>
              <w:rPr>
                <w:sz w:val="24"/>
                <w:szCs w:val="24"/>
              </w:rPr>
            </w:pPr>
            <w:bookmarkStart w:id="1" w:name="Par352"/>
            <w:bookmarkEnd w:id="1"/>
            <w:r w:rsidRPr="007D73FE">
              <w:rPr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Cell"/>
              <w:jc w:val="both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Всего по программе: 159 365,30 тыс. руб., в т. ч. МБ – 27 488,50 тыс. руб., ОБ – 131 876,80 тыс. руб.,</w:t>
            </w:r>
          </w:p>
          <w:p w:rsidR="007D73FE" w:rsidRPr="007D73FE" w:rsidRDefault="007D73FE" w:rsidP="007D73FE">
            <w:pPr>
              <w:pStyle w:val="ConsPlusCell"/>
              <w:jc w:val="both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 xml:space="preserve">в т.ч. по годам реализации: </w:t>
            </w:r>
          </w:p>
          <w:p w:rsidR="007D73FE" w:rsidRPr="007D73FE" w:rsidRDefault="007D73FE" w:rsidP="007D73FE">
            <w:pPr>
              <w:pStyle w:val="ConsPlusCell"/>
              <w:jc w:val="both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2022г. – 28 065,00 тыс. руб., в т. ч. МБ – 4 931,00 тыс. руб., ОБ – 23 134,00 тыс. руб.,</w:t>
            </w:r>
          </w:p>
          <w:p w:rsidR="007D73FE" w:rsidRPr="007D73FE" w:rsidRDefault="007D73FE" w:rsidP="007D73FE">
            <w:pPr>
              <w:pStyle w:val="ConsPlusCell"/>
              <w:jc w:val="both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2023г. – 29 173,30 тыс. руб., в т. ч. МБ – 6 157,50 тыс. руб., ОБ – 23 015,80 тыс. руб.,</w:t>
            </w:r>
          </w:p>
          <w:p w:rsidR="007D73FE" w:rsidRPr="007D73FE" w:rsidRDefault="007D73FE" w:rsidP="007D73FE">
            <w:pPr>
              <w:pStyle w:val="ConsPlusCell"/>
              <w:jc w:val="both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2024г. – 29 341,00 тыс. руб., в т. ч. МБ – 5 800,00 тыс. руб., ОБ – 23 541,00 тыс. руб.,</w:t>
            </w:r>
          </w:p>
          <w:p w:rsidR="007D73FE" w:rsidRPr="007D73FE" w:rsidRDefault="007D73FE" w:rsidP="007D73FE">
            <w:pPr>
              <w:pStyle w:val="ConsPlusCell"/>
              <w:jc w:val="both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2025г. – 34 697,7  тыс. руб., в т. ч. МБ – 5 300,00 тыс. руб., ОБ – 29 397,70 тыс. руб.,</w:t>
            </w:r>
          </w:p>
          <w:p w:rsidR="007D73FE" w:rsidRPr="007D73FE" w:rsidRDefault="007D73FE" w:rsidP="007D73FE">
            <w:pPr>
              <w:pStyle w:val="ConsPlusCell"/>
              <w:jc w:val="both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2026г. - 38 088,30  тыс. руб., в т. ч. МБ – 5 300,00 тыс. руб., ОБ – 32 788,30 тыс. руб.,</w:t>
            </w:r>
          </w:p>
        </w:tc>
      </w:tr>
    </w:tbl>
    <w:p w:rsidR="007D73FE" w:rsidRPr="007D73FE" w:rsidRDefault="007D73FE" w:rsidP="007D73FE">
      <w:pPr>
        <w:pStyle w:val="ad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7D73FE" w:rsidRPr="007D73FE" w:rsidRDefault="007D73FE" w:rsidP="007D73FE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D73FE">
        <w:rPr>
          <w:rFonts w:ascii="Times New Roman" w:hAnsi="Times New Roman"/>
          <w:sz w:val="24"/>
          <w:szCs w:val="24"/>
        </w:rPr>
        <w:t>В раздел 2 «Основные цели и задачи муниципальной программы, целевые показатели (индикаторы) реализации муниципальной программы» добавить п. 1.6 и п. 3.3:</w:t>
      </w:r>
    </w:p>
    <w:p w:rsidR="007D73FE" w:rsidRPr="007D73FE" w:rsidRDefault="007D73FE" w:rsidP="007D73F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D73FE" w:rsidRPr="007D73FE" w:rsidRDefault="007D73FE" w:rsidP="007D73FE">
      <w:pPr>
        <w:pStyle w:val="ad"/>
        <w:jc w:val="both"/>
        <w:rPr>
          <w:rFonts w:ascii="Times New Roman" w:hAnsi="Times New Roman"/>
          <w:color w:val="4F81BD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9"/>
        <w:gridCol w:w="1739"/>
        <w:gridCol w:w="567"/>
        <w:gridCol w:w="613"/>
        <w:gridCol w:w="663"/>
        <w:gridCol w:w="709"/>
        <w:gridCol w:w="708"/>
        <w:gridCol w:w="630"/>
        <w:gridCol w:w="646"/>
        <w:gridCol w:w="666"/>
        <w:gridCol w:w="752"/>
        <w:gridCol w:w="1276"/>
      </w:tblGrid>
      <w:tr w:rsidR="007D73FE" w:rsidRPr="007D73FE" w:rsidTr="00796D24">
        <w:trPr>
          <w:tblHeader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программа, подпрограмма, 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Направленность&lt;*&gt;</w:t>
            </w: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ответственный за выполнение показателя</w:t>
            </w:r>
          </w:p>
        </w:tc>
      </w:tr>
      <w:tr w:rsidR="007D73FE" w:rsidRPr="007D73FE" w:rsidTr="00796D24">
        <w:trPr>
          <w:tblHeader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 2020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2021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3FE" w:rsidRPr="007D73FE" w:rsidTr="00796D24">
        <w:trPr>
          <w:tblHeader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3FE" w:rsidRPr="007D73FE" w:rsidTr="00796D24">
        <w:trPr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D73FE" w:rsidRPr="007D73FE" w:rsidTr="00796D2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 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D73FE" w:rsidRPr="007D73FE" w:rsidTr="00796D2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 к обратившимся за получением мер социальной поддержки,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опеки и попечительства администрации г. Полярные Зори</w:t>
            </w:r>
          </w:p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7D73FE" w:rsidRPr="007D73FE" w:rsidTr="00796D2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«Создание условий для роста благосостояния граждан – получателей мер социальной поддержки»</w:t>
            </w:r>
          </w:p>
        </w:tc>
      </w:tr>
      <w:tr w:rsidR="007D73FE" w:rsidRPr="007D73FE" w:rsidTr="00796D2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hAnsi="Times New Roman" w:cs="Times New Roman"/>
                <w:sz w:val="20"/>
                <w:szCs w:val="20"/>
              </w:rPr>
              <w:t>Доля получателей единовременной денежной выплаты многодетным семьям на улучшение жилищных условий к обратившимся за получением мер социальной поддержки,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7D73FE">
              <w:rPr>
                <w:rFonts w:ascii="Times New Roman" w:hAnsi="Times New Roman" w:cs="Times New Roman"/>
                <w:sz w:val="20"/>
                <w:szCs w:val="20"/>
              </w:rPr>
              <w:t>ОИО и МК</w:t>
            </w:r>
          </w:p>
        </w:tc>
      </w:tr>
    </w:tbl>
    <w:p w:rsidR="007D73FE" w:rsidRPr="007D73FE" w:rsidRDefault="007D73FE" w:rsidP="007D73FE">
      <w:pPr>
        <w:pStyle w:val="ad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7D73FE" w:rsidRPr="007D73FE" w:rsidRDefault="007D73FE" w:rsidP="007D73FE">
      <w:pPr>
        <w:pStyle w:val="ad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7D73FE" w:rsidRPr="007D73FE" w:rsidRDefault="007D73FE" w:rsidP="007D73FE">
      <w:pPr>
        <w:pStyle w:val="ad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7D73FE" w:rsidRPr="007D73FE" w:rsidRDefault="007D73FE" w:rsidP="007D73FE">
      <w:pPr>
        <w:pStyle w:val="ad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7D73FE" w:rsidRPr="007D73FE" w:rsidRDefault="007D73FE" w:rsidP="007D73FE">
      <w:pPr>
        <w:pStyle w:val="ad"/>
        <w:jc w:val="both"/>
        <w:rPr>
          <w:rFonts w:ascii="Times New Roman" w:hAnsi="Times New Roman"/>
          <w:color w:val="4F81BD"/>
          <w:sz w:val="24"/>
          <w:szCs w:val="24"/>
        </w:rPr>
        <w:sectPr w:rsidR="007D73FE" w:rsidRPr="007D73FE" w:rsidSect="00F27843">
          <w:pgSz w:w="11906" w:h="16838"/>
          <w:pgMar w:top="1134" w:right="1134" w:bottom="1134" w:left="1701" w:header="0" w:footer="0" w:gutter="0"/>
          <w:cols w:space="720"/>
          <w:formProt w:val="0"/>
          <w:docGrid w:linePitch="600" w:charSpace="36864"/>
        </w:sectPr>
      </w:pPr>
    </w:p>
    <w:p w:rsidR="007D73FE" w:rsidRPr="007D73FE" w:rsidRDefault="007D73FE" w:rsidP="007D73FE">
      <w:pPr>
        <w:pStyle w:val="a5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73FE">
        <w:rPr>
          <w:rFonts w:ascii="Times New Roman" w:hAnsi="Times New Roman" w:cs="Times New Roman"/>
          <w:sz w:val="24"/>
          <w:szCs w:val="24"/>
        </w:rPr>
        <w:t>. Раздел 3. «Перечень программных мероприятий» изложить в следующей редакции:</w:t>
      </w:r>
    </w:p>
    <w:p w:rsidR="007D73FE" w:rsidRPr="007D73FE" w:rsidRDefault="007D73FE" w:rsidP="007D73F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FE" w:rsidRPr="007D73FE" w:rsidRDefault="007D73FE" w:rsidP="007D73FE">
      <w:pPr>
        <w:pStyle w:val="ConsPlusTitle"/>
        <w:tabs>
          <w:tab w:val="left" w:pos="0"/>
        </w:tabs>
        <w:jc w:val="center"/>
        <w:rPr>
          <w:sz w:val="24"/>
          <w:szCs w:val="24"/>
        </w:rPr>
      </w:pPr>
      <w:r w:rsidRPr="007D73FE">
        <w:rPr>
          <w:sz w:val="24"/>
          <w:szCs w:val="24"/>
        </w:rPr>
        <w:t xml:space="preserve"> Перечень мероприятий программы, реализуемых за счёт всех источников финансирования</w:t>
      </w:r>
    </w:p>
    <w:p w:rsidR="007D73FE" w:rsidRPr="007D73FE" w:rsidRDefault="007D73FE" w:rsidP="007D73FE">
      <w:pPr>
        <w:pStyle w:val="ConsPlusTitle"/>
        <w:ind w:left="1080"/>
        <w:rPr>
          <w:sz w:val="24"/>
          <w:szCs w:val="24"/>
        </w:rPr>
      </w:pPr>
    </w:p>
    <w:tbl>
      <w:tblPr>
        <w:tblW w:w="523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769"/>
        <w:gridCol w:w="1203"/>
        <w:gridCol w:w="1217"/>
        <w:gridCol w:w="1052"/>
        <w:gridCol w:w="992"/>
        <w:gridCol w:w="1135"/>
        <w:gridCol w:w="677"/>
        <w:gridCol w:w="723"/>
        <w:gridCol w:w="3136"/>
        <w:gridCol w:w="1782"/>
      </w:tblGrid>
      <w:tr w:rsidR="007D73FE" w:rsidRPr="007D73FE" w:rsidTr="00796D24">
        <w:trPr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Связь основных мероприятий с показателями подпрограмм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Соисполнители, участники, исполнители</w:t>
            </w:r>
          </w:p>
        </w:tc>
      </w:tr>
      <w:tr w:rsidR="007D73FE" w:rsidRPr="007D73FE" w:rsidTr="00796D24">
        <w:trPr>
          <w:tblHeader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trHeight w:val="224"/>
          <w:tblHeader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73FE" w:rsidRPr="007D73FE" w:rsidTr="00796D24">
        <w:trPr>
          <w:trHeight w:val="17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Cell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Цель: Осуществление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средств областного и местного бюджета.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Default"/>
              <w:widowControl w:val="0"/>
              <w:jc w:val="both"/>
            </w:pPr>
            <w:r w:rsidRPr="007D73FE">
              <w:rPr>
                <w:b/>
                <w:color w:val="auto"/>
              </w:rPr>
              <w:t>Задача № 1</w:t>
            </w:r>
            <w:r w:rsidRPr="007D73FE">
              <w:rPr>
                <w:color w:val="auto"/>
              </w:rPr>
              <w:t xml:space="preserve"> </w:t>
            </w:r>
            <w:r w:rsidRPr="007D73FE">
              <w:rPr>
                <w:b/>
              </w:rPr>
              <w:t>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D73FE" w:rsidRPr="007D73FE" w:rsidTr="00796D24">
        <w:trPr>
          <w:trHeight w:val="316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мер социальной поддержки детям – сиротам и детям, оставшихся без попечения родителей, лиц из числа по оплате жилого помещения и коммунальных услуг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1 154,50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1 154,50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получателей мер социальной поддержки детям – сиротам и детям, оставшихся без попечения родителей, лиц из числа по оплате жилого помещения и коммунальных услуг от имеющих право,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г. Полярные Зори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1 095,20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1 095,20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438,50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438,50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657,80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657,80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trHeight w:val="276"/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657,80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657,80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4 003,80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4 003,80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квартир,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Доля квартир, в которых проведен текущий ремонт, собственниками которых являются дети-сироты и дети, оставшиеся без попечения родителей к планируемым,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г. Полярные Зори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915,00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915,00</w:t>
            </w:r>
          </w:p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4 214,50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4 214,50</w:t>
            </w:r>
          </w:p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предоставленных жилых помещений детям-сиротам и детям, оставшимся без попечения родителей, по договорам найма специали-зированных жилых помещений к потребности,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Cel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Отдел имущественных отношений и муниципального контроля администрации г. П. Зори</w:t>
            </w:r>
          </w:p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3 416,60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3 416,60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3 601,80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3 601,80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3 601,80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3 601,80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3 601,80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3 601,80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18 436,50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18436,50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денежного вознаграждения по осуществлению постинтернатного патроната в отношении несовершеннолетних и социального патроната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292,70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292,70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получателей денежного вознаграждения по осуществлению постинтернатного патроната в отношении несовершеннолетних и социального патроната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г. Полярные Зори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189,80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246,90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246,90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246,90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246,90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246,90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246,90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1 223,20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1 223,20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финансирования расходов, детям. находящимся в семье опекуна (попечителя) и приемной семье, а также выплата приемным родителям получающих вознаграждение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13 234,50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13 234,50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3FE">
              <w:rPr>
                <w:rFonts w:ascii="Times New Roman" w:hAnsi="Times New Roman"/>
                <w:bCs/>
                <w:sz w:val="24"/>
                <w:szCs w:val="24"/>
              </w:rPr>
              <w:t>Доля детей в отношении которых производится финансирования расходов, опекунам (попечителям)</w:t>
            </w:r>
          </w:p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приемным родителям, получающим вознаграждение к обратившимся за получением мер социальной поддержки</w:t>
            </w: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г. Полярные Зори</w:t>
            </w:r>
          </w:p>
        </w:tc>
      </w:tr>
      <w:tr w:rsidR="007D73FE" w:rsidRPr="007D73FE" w:rsidTr="00796D24">
        <w:trPr>
          <w:trHeight w:val="273"/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12 354,60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12 354,60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14 126,80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14 126,80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17 758,50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17 758,50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20 860,40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20 860,40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78 334,80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78 334,80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г. Полярные Зори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trHeight w:val="1577"/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563,10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563,10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 по задаче 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103 476,40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103 476,40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Default"/>
              <w:widowControl w:val="0"/>
              <w:jc w:val="both"/>
            </w:pPr>
            <w:r w:rsidRPr="007D73FE">
              <w:rPr>
                <w:b/>
                <w:color w:val="auto"/>
              </w:rPr>
              <w:t xml:space="preserve">Задача №2 </w:t>
            </w:r>
            <w:r w:rsidRPr="007D73FE">
              <w:rPr>
                <w:b/>
              </w:rPr>
              <w:t>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денежного вознаграждения по осуществлению патроната в отношении совершеннолетних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получателей денежного вознаграждения по осуществлению патроната в отношении совершеннолетних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г. Полярные Зори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1 109,90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1 109,90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1 443,40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1 443,40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1 732,10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1 732,10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2 020,80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2 020,80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Итого по задаче 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7 270,40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7 270,40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FE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роста благосостояния граждан – получателей мер социальной поддержки»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услуг, гражданам работающих в сельских населенных пунктах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2 968,60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2 968,60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получателей мер социальной поддержки по оплате жилого помещения и коммунальных услуг, гражданам работающих в сельских населенных пунктах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Cell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Отдел образования администрации г. Полярные Зори</w:t>
            </w:r>
          </w:p>
          <w:p w:rsidR="007D73FE" w:rsidRPr="007D73FE" w:rsidRDefault="007D73FE" w:rsidP="007D73FE">
            <w:pPr>
              <w:pStyle w:val="ConsPlusCell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Отдел культуры, спорта и молодежной политики администрации г. Полярные Зори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2 980,20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2 980,20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3 343,40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3 343,40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3 343,40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3 343,40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3 343,40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3 343,40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15 979,00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15 979,00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</w:t>
            </w:r>
          </w:p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3 860,00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3 860,00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получателей 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Cell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Отдел бухгалтерского учета и отчетности администрации г. Полярные Зори</w:t>
            </w:r>
          </w:p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4 207,50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4 207,50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20 967,50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20 967,50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Доля получателей единовременной денежной выплаты многодетным семьям на улучшение жилищных условий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ОИО и МК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1 717,00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1 717,00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1 717,00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5 151,00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5 151,00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42 097,50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20 967,50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21 130,00</w:t>
            </w:r>
          </w:p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Default"/>
              <w:widowControl w:val="0"/>
              <w:jc w:val="both"/>
            </w:pPr>
            <w:r w:rsidRPr="007D73FE">
              <w:rPr>
                <w:b/>
                <w:color w:val="auto"/>
              </w:rPr>
              <w:t>Задача № 4.</w:t>
            </w:r>
            <w:r w:rsidRPr="007D73FE">
              <w:rPr>
                <w:color w:val="auto"/>
              </w:rPr>
              <w:t xml:space="preserve"> </w:t>
            </w:r>
            <w:r w:rsidRPr="007D73FE">
              <w:rPr>
                <w:b/>
              </w:rPr>
              <w:t>«Предоставление дополнительных социальных гарантий жизнеобеспечения отдельным категориям граждан»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Компенсация оплаты проезда на лечение или обследование в областные лечебные учреждения по направлению МСЧ – 118 ФМБА России больным онкологическими заболеваниями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1 071,00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Доля получивших компенсацию оплаты проезда на лечение или обследование в областные лечебные учреждения по направлению МСЧ – 118 ФМБА России больным онкологическими заболеваниями к обратившимся за мерой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г. Полярные Зори</w:t>
            </w: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1 950,00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6 521,00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6 521,00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159 365,30</w:t>
            </w:r>
          </w:p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27 488,50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131 876,80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3FE" w:rsidRDefault="007D73FE" w:rsidP="007D73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3FE" w:rsidRDefault="007D73FE" w:rsidP="007D73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3FE" w:rsidRDefault="007D73FE" w:rsidP="007D73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3FE" w:rsidRDefault="007D73FE" w:rsidP="007D73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3FE" w:rsidRDefault="007D73FE" w:rsidP="007D73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3FE" w:rsidRPr="007D73FE" w:rsidRDefault="007D73FE" w:rsidP="007D73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D73FE" w:rsidRPr="007D73FE" w:rsidRDefault="007D73FE" w:rsidP="007D73FE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7D73FE" w:rsidRPr="007D73FE" w:rsidRDefault="007D73FE" w:rsidP="007D73FE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7D73FE" w:rsidRPr="007D73FE" w:rsidRDefault="007D73FE" w:rsidP="007D73FE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E">
        <w:rPr>
          <w:rFonts w:ascii="Times New Roman" w:hAnsi="Times New Roman" w:cs="Times New Roman"/>
          <w:sz w:val="24"/>
          <w:szCs w:val="24"/>
        </w:rPr>
        <w:t xml:space="preserve">4. </w:t>
      </w:r>
      <w:r w:rsidRPr="007D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</w:t>
      </w:r>
      <w:r w:rsidRPr="007D73FE">
        <w:rPr>
          <w:rFonts w:ascii="Times New Roman" w:hAnsi="Times New Roman" w:cs="Times New Roman"/>
          <w:sz w:val="24"/>
          <w:szCs w:val="24"/>
        </w:rPr>
        <w:t>Обоснование ресурсного обеспечения программы»</w:t>
      </w:r>
      <w:r w:rsidRPr="007D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D73FE" w:rsidRPr="007D73FE" w:rsidRDefault="007D73FE" w:rsidP="007D73FE">
      <w:pPr>
        <w:pStyle w:val="ConsPlusNormal"/>
        <w:jc w:val="center"/>
        <w:rPr>
          <w:b/>
          <w:sz w:val="24"/>
          <w:szCs w:val="24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4737"/>
        <w:gridCol w:w="2222"/>
        <w:gridCol w:w="1939"/>
        <w:gridCol w:w="2122"/>
        <w:gridCol w:w="1541"/>
        <w:gridCol w:w="1999"/>
      </w:tblGrid>
      <w:tr w:rsidR="007D73FE" w:rsidRPr="007D73FE" w:rsidTr="00796D24">
        <w:trPr>
          <w:tblHeader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В том числе за счет средств, тыс. руб.</w:t>
            </w:r>
          </w:p>
        </w:tc>
      </w:tr>
      <w:tr w:rsidR="007D73FE" w:rsidRPr="007D73FE" w:rsidTr="00796D24">
        <w:trPr>
          <w:tblHeader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ВБС</w:t>
            </w:r>
          </w:p>
        </w:tc>
      </w:tr>
      <w:tr w:rsidR="007D73FE" w:rsidRPr="007D73FE" w:rsidTr="00796D24">
        <w:trPr>
          <w:tblHeader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73FE" w:rsidRPr="007D73FE" w:rsidTr="00796D24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 xml:space="preserve">Всего по программе: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159 365,30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27 488,50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131 876,80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</w:tc>
      </w:tr>
      <w:tr w:rsidR="007D73FE" w:rsidRPr="007D73FE" w:rsidTr="00796D24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ind w:left="708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FE" w:rsidRPr="007D73FE" w:rsidTr="00796D24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right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28 065,00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4 931,00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23 134,00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D73FE" w:rsidRPr="007D73FE" w:rsidTr="00796D24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right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29 173,30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6 157,50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23 015,80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D73FE" w:rsidRPr="007D73FE" w:rsidTr="00796D24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right"/>
              <w:rPr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29 341,00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23 541,00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</w:tc>
      </w:tr>
      <w:tr w:rsidR="007D73FE" w:rsidRPr="007D73FE" w:rsidTr="00796D24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34 697,70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29 397,70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</w:tc>
      </w:tr>
      <w:tr w:rsidR="007D73FE" w:rsidRPr="007D73FE" w:rsidTr="00796D24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 w:rsidRPr="007D73FE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38 088,30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E">
              <w:rPr>
                <w:rFonts w:ascii="Times New Roman" w:hAnsi="Times New Roman" w:cs="Times New Roman"/>
                <w:sz w:val="24"/>
                <w:szCs w:val="24"/>
              </w:rPr>
              <w:t>5 300,00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32 788,30</w:t>
            </w:r>
          </w:p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FE">
              <w:rPr>
                <w:sz w:val="24"/>
                <w:szCs w:val="24"/>
              </w:rPr>
              <w:t>0,0</w:t>
            </w:r>
          </w:p>
          <w:p w:rsidR="007D73FE" w:rsidRPr="007D73FE" w:rsidRDefault="007D73FE" w:rsidP="007D73F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D73FE" w:rsidRPr="007D73FE" w:rsidRDefault="007D73FE" w:rsidP="007D73FE">
      <w:pPr>
        <w:pStyle w:val="21"/>
        <w:tabs>
          <w:tab w:val="left" w:pos="0"/>
        </w:tabs>
        <w:jc w:val="both"/>
        <w:rPr>
          <w:rFonts w:cs="Times New Roman"/>
        </w:rPr>
      </w:pPr>
      <w:r w:rsidRPr="007D73FE">
        <w:rPr>
          <w:rFonts w:cs="Times New Roman"/>
        </w:rPr>
        <w:tab/>
      </w:r>
    </w:p>
    <w:p w:rsidR="00F97514" w:rsidRDefault="00F97514" w:rsidP="00282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7514" w:rsidSect="00F27843">
      <w:pgSz w:w="16838" w:h="11906" w:orient="landscape"/>
      <w:pgMar w:top="1701" w:right="1134" w:bottom="567" w:left="1134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57" w:rsidRDefault="00405957" w:rsidP="00DC5FF0">
      <w:pPr>
        <w:spacing w:after="0" w:line="240" w:lineRule="auto"/>
      </w:pPr>
      <w:r>
        <w:separator/>
      </w:r>
    </w:p>
  </w:endnote>
  <w:endnote w:type="continuationSeparator" w:id="0">
    <w:p w:rsidR="00405957" w:rsidRDefault="00405957" w:rsidP="00DC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57" w:rsidRDefault="00405957" w:rsidP="00DC5FF0">
      <w:pPr>
        <w:spacing w:after="0" w:line="240" w:lineRule="auto"/>
      </w:pPr>
      <w:r>
        <w:separator/>
      </w:r>
    </w:p>
  </w:footnote>
  <w:footnote w:type="continuationSeparator" w:id="0">
    <w:p w:rsidR="00405957" w:rsidRDefault="00405957" w:rsidP="00DC5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A78"/>
    <w:multiLevelType w:val="multilevel"/>
    <w:tmpl w:val="DA4297F0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1" w15:restartNumberingAfterBreak="0">
    <w:nsid w:val="1ABA7D48"/>
    <w:multiLevelType w:val="multilevel"/>
    <w:tmpl w:val="FBF0B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0C0A07"/>
    <w:multiLevelType w:val="hybridMultilevel"/>
    <w:tmpl w:val="70DAB77E"/>
    <w:lvl w:ilvl="0" w:tplc="714CDA0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486DE1"/>
    <w:multiLevelType w:val="multilevel"/>
    <w:tmpl w:val="6316CBFA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4" w15:restartNumberingAfterBreak="0">
    <w:nsid w:val="35815B3A"/>
    <w:multiLevelType w:val="multilevel"/>
    <w:tmpl w:val="0570F43A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3C10043D"/>
    <w:multiLevelType w:val="hybridMultilevel"/>
    <w:tmpl w:val="08BA23CA"/>
    <w:lvl w:ilvl="0" w:tplc="43A8DCB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216B40"/>
    <w:multiLevelType w:val="multilevel"/>
    <w:tmpl w:val="ACACB962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70E002B5"/>
    <w:multiLevelType w:val="multilevel"/>
    <w:tmpl w:val="365847CC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F"/>
    <w:rsid w:val="0000431C"/>
    <w:rsid w:val="00016B5D"/>
    <w:rsid w:val="0004535D"/>
    <w:rsid w:val="000734F7"/>
    <w:rsid w:val="000B4261"/>
    <w:rsid w:val="000F463C"/>
    <w:rsid w:val="00112967"/>
    <w:rsid w:val="00164AC9"/>
    <w:rsid w:val="001F4AF4"/>
    <w:rsid w:val="00203F77"/>
    <w:rsid w:val="002411DE"/>
    <w:rsid w:val="0028288E"/>
    <w:rsid w:val="002A43F4"/>
    <w:rsid w:val="002F0509"/>
    <w:rsid w:val="00311CB0"/>
    <w:rsid w:val="00405957"/>
    <w:rsid w:val="00433634"/>
    <w:rsid w:val="0059564F"/>
    <w:rsid w:val="005A1F19"/>
    <w:rsid w:val="005C3586"/>
    <w:rsid w:val="00645701"/>
    <w:rsid w:val="006A6FBA"/>
    <w:rsid w:val="00792271"/>
    <w:rsid w:val="007D73FE"/>
    <w:rsid w:val="00831394"/>
    <w:rsid w:val="008359FE"/>
    <w:rsid w:val="00845918"/>
    <w:rsid w:val="00866E88"/>
    <w:rsid w:val="009F5DB9"/>
    <w:rsid w:val="00A012F1"/>
    <w:rsid w:val="00A33B36"/>
    <w:rsid w:val="00AE5E1C"/>
    <w:rsid w:val="00B24D6D"/>
    <w:rsid w:val="00B24F9E"/>
    <w:rsid w:val="00B745C2"/>
    <w:rsid w:val="00B93C3E"/>
    <w:rsid w:val="00BC48F3"/>
    <w:rsid w:val="00CC0FD0"/>
    <w:rsid w:val="00DB67C1"/>
    <w:rsid w:val="00DC5FF0"/>
    <w:rsid w:val="00DF4EDD"/>
    <w:rsid w:val="00EB1FD7"/>
    <w:rsid w:val="00EB2F72"/>
    <w:rsid w:val="00F12B94"/>
    <w:rsid w:val="00F97514"/>
    <w:rsid w:val="00FD480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ED88-2485-4B83-BE62-7AD4E56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4F7"/>
    <w:pPr>
      <w:ind w:left="720"/>
      <w:contextualSpacing/>
    </w:pPr>
  </w:style>
  <w:style w:type="paragraph" w:customStyle="1" w:styleId="ConsPlusTitle">
    <w:name w:val="ConsPlusTitle"/>
    <w:qFormat/>
    <w:rsid w:val="000734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qFormat/>
    <w:rsid w:val="000734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qFormat/>
    <w:rsid w:val="00DB67C1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DB67C1"/>
    <w:pPr>
      <w:suppressAutoHyphens/>
      <w:textAlignment w:val="baseline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next w:val="a"/>
    <w:qFormat/>
    <w:rsid w:val="00DB67C1"/>
    <w:pPr>
      <w:keepNext/>
      <w:widowControl w:val="0"/>
      <w:numPr>
        <w:ilvl w:val="1"/>
        <w:numId w:val="2"/>
      </w:numPr>
      <w:suppressAutoHyphens/>
      <w:spacing w:after="0" w:line="240" w:lineRule="auto"/>
      <w:textAlignment w:val="baseline"/>
      <w:outlineLvl w:val="1"/>
    </w:pPr>
    <w:rPr>
      <w:rFonts w:ascii="Times New Roman" w:eastAsia="Times New Roman" w:hAnsi="Times New Roman" w:cs="F"/>
      <w:b/>
      <w:bCs/>
      <w:sz w:val="24"/>
      <w:szCs w:val="24"/>
    </w:rPr>
  </w:style>
  <w:style w:type="paragraph" w:customStyle="1" w:styleId="ConsPlusNormal">
    <w:name w:val="ConsPlusNormal"/>
    <w:qFormat/>
    <w:rsid w:val="00DB67C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">
    <w:name w:val="Основной текст 3 Знак"/>
    <w:basedOn w:val="a0"/>
    <w:qFormat/>
    <w:rsid w:val="00AE5E1C"/>
    <w:rPr>
      <w:rFonts w:ascii="Calibri" w:eastAsia="Calibri" w:hAnsi="Calibri" w:cs="Times New Roman"/>
      <w:sz w:val="16"/>
      <w:szCs w:val="16"/>
    </w:rPr>
  </w:style>
  <w:style w:type="character" w:customStyle="1" w:styleId="a6">
    <w:name w:val="Основной текст Знак"/>
    <w:basedOn w:val="a0"/>
    <w:qFormat/>
    <w:rsid w:val="00B93C3E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qFormat/>
    <w:rsid w:val="00B93C3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">
    <w:name w:val="Заголовок 2 Знак"/>
    <w:basedOn w:val="a0"/>
    <w:qFormat/>
    <w:rsid w:val="00B93C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rsid w:val="00B93C3E"/>
    <w:rPr>
      <w:color w:val="000080"/>
      <w:u w:val="single"/>
    </w:rPr>
  </w:style>
  <w:style w:type="character" w:customStyle="1" w:styleId="a7">
    <w:name w:val="Основной текст_"/>
    <w:qFormat/>
    <w:rsid w:val="00B93C3E"/>
    <w:rPr>
      <w:sz w:val="27"/>
      <w:szCs w:val="27"/>
      <w:highlight w:val="white"/>
    </w:rPr>
  </w:style>
  <w:style w:type="character" w:customStyle="1" w:styleId="14pt">
    <w:name w:val="Основной текст + 14 pt"/>
    <w:qFormat/>
    <w:rsid w:val="00B93C3E"/>
    <w:rPr>
      <w:sz w:val="28"/>
      <w:szCs w:val="28"/>
      <w:highlight w:val="white"/>
    </w:rPr>
  </w:style>
  <w:style w:type="character" w:customStyle="1" w:styleId="WWCharLFO8LVL1">
    <w:name w:val="WW_CharLFO8LVL1"/>
    <w:qFormat/>
    <w:rsid w:val="00B93C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CharLFO8LVL2">
    <w:name w:val="WW_CharLFO8LVL2"/>
    <w:qFormat/>
    <w:rsid w:val="00B93C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9LVL1">
    <w:name w:val="WW_CharLFO9LVL1"/>
    <w:qFormat/>
    <w:rsid w:val="00B93C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8">
    <w:name w:val="Заголовок"/>
    <w:basedOn w:val="a"/>
    <w:next w:val="a9"/>
    <w:qFormat/>
    <w:rsid w:val="00B93C3E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0"/>
    <w:rsid w:val="00B93C3E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0">
    <w:name w:val="Основной текст Знак2"/>
    <w:basedOn w:val="a0"/>
    <w:link w:val="a9"/>
    <w:rsid w:val="00B93C3E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List"/>
    <w:basedOn w:val="a9"/>
    <w:rsid w:val="00B93C3E"/>
    <w:rPr>
      <w:rFonts w:cs="Mangal"/>
    </w:rPr>
  </w:style>
  <w:style w:type="paragraph" w:styleId="ab">
    <w:name w:val="caption"/>
    <w:basedOn w:val="a"/>
    <w:qFormat/>
    <w:rsid w:val="00B93C3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B93C3E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B93C3E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Mangal"/>
      <w:sz w:val="24"/>
    </w:rPr>
  </w:style>
  <w:style w:type="paragraph" w:styleId="ad">
    <w:name w:val="No Spacing"/>
    <w:qFormat/>
    <w:rsid w:val="00B93C3E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qFormat/>
    <w:rsid w:val="00B93C3E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e">
    <w:name w:val="Абзац"/>
    <w:basedOn w:val="30"/>
    <w:qFormat/>
    <w:rsid w:val="00B93C3E"/>
    <w:rPr>
      <w:rFonts w:eastAsia="F"/>
      <w:lang w:eastAsia="ru-RU"/>
    </w:rPr>
  </w:style>
  <w:style w:type="paragraph" w:styleId="30">
    <w:name w:val="Body Text 3"/>
    <w:basedOn w:val="a"/>
    <w:link w:val="31"/>
    <w:qFormat/>
    <w:rsid w:val="00B93C3E"/>
    <w:pPr>
      <w:widowControl w:val="0"/>
      <w:suppressAutoHyphens/>
      <w:spacing w:after="120" w:line="240" w:lineRule="auto"/>
      <w:textAlignment w:val="baseline"/>
    </w:pPr>
    <w:rPr>
      <w:rFonts w:ascii="Calibri" w:eastAsia="Calibri" w:hAnsi="Calibri" w:cs="F"/>
      <w:sz w:val="16"/>
      <w:szCs w:val="16"/>
    </w:rPr>
  </w:style>
  <w:style w:type="character" w:customStyle="1" w:styleId="31">
    <w:name w:val="Основной текст 3 Знак1"/>
    <w:basedOn w:val="a0"/>
    <w:link w:val="30"/>
    <w:rsid w:val="00B93C3E"/>
    <w:rPr>
      <w:rFonts w:ascii="Calibri" w:eastAsia="Calibri" w:hAnsi="Calibri" w:cs="F"/>
      <w:sz w:val="16"/>
      <w:szCs w:val="16"/>
    </w:rPr>
  </w:style>
  <w:style w:type="paragraph" w:customStyle="1" w:styleId="af">
    <w:name w:val="Содержимое таблицы"/>
    <w:basedOn w:val="a"/>
    <w:qFormat/>
    <w:rsid w:val="00B93C3E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F"/>
    </w:rPr>
  </w:style>
  <w:style w:type="paragraph" w:customStyle="1" w:styleId="af0">
    <w:name w:val="Заголовок таблицы"/>
    <w:basedOn w:val="af"/>
    <w:qFormat/>
    <w:rsid w:val="00B93C3E"/>
    <w:pPr>
      <w:jc w:val="center"/>
    </w:pPr>
    <w:rPr>
      <w:b/>
      <w:bCs/>
    </w:rPr>
  </w:style>
  <w:style w:type="paragraph" w:customStyle="1" w:styleId="12">
    <w:name w:val="Обычная таблица1"/>
    <w:qFormat/>
    <w:rsid w:val="00B93C3E"/>
    <w:pPr>
      <w:widowControl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13">
    <w:name w:val="Основной текст1"/>
    <w:basedOn w:val="a"/>
    <w:qFormat/>
    <w:rsid w:val="00B93C3E"/>
    <w:pPr>
      <w:shd w:val="clear" w:color="auto" w:fill="FFFFFF"/>
      <w:spacing w:before="540" w:after="0" w:line="322" w:lineRule="exact"/>
      <w:jc w:val="both"/>
    </w:pPr>
    <w:rPr>
      <w:rFonts w:ascii="Calibri" w:eastAsia="Calibri" w:hAnsi="Calibri" w:cs="F"/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DC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C5FF0"/>
  </w:style>
  <w:style w:type="paragraph" w:styleId="af3">
    <w:name w:val="footer"/>
    <w:basedOn w:val="a"/>
    <w:link w:val="af4"/>
    <w:uiPriority w:val="99"/>
    <w:unhideWhenUsed/>
    <w:rsid w:val="00DC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C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Averina_SYU</dc:creator>
  <cp:lastModifiedBy>Trunina_NI</cp:lastModifiedBy>
  <cp:revision>2</cp:revision>
  <cp:lastPrinted>2023-12-26T13:08:00Z</cp:lastPrinted>
  <dcterms:created xsi:type="dcterms:W3CDTF">2023-12-26T13:26:00Z</dcterms:created>
  <dcterms:modified xsi:type="dcterms:W3CDTF">2023-12-26T13:26:00Z</dcterms:modified>
</cp:coreProperties>
</file>