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06" w:rsidRDefault="00E62306" w:rsidP="00E62306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-396240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E62306" w:rsidRDefault="00E62306" w:rsidP="00E62306">
      <w:pPr>
        <w:tabs>
          <w:tab w:val="left" w:pos="709"/>
        </w:tabs>
        <w:jc w:val="center"/>
        <w:rPr>
          <w:sz w:val="26"/>
        </w:rPr>
      </w:pPr>
    </w:p>
    <w:p w:rsidR="00E62306" w:rsidRDefault="00E62306" w:rsidP="00E6230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2306" w:rsidRDefault="00E62306" w:rsidP="00E6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E62306" w:rsidRDefault="00E62306" w:rsidP="00E6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E62306" w:rsidRPr="001A2019" w:rsidRDefault="00E62306" w:rsidP="00E62306">
      <w:pPr>
        <w:jc w:val="center"/>
        <w:rPr>
          <w:sz w:val="28"/>
          <w:szCs w:val="28"/>
        </w:rPr>
      </w:pPr>
    </w:p>
    <w:p w:rsidR="00E62306" w:rsidRPr="001A2019" w:rsidRDefault="00E62306" w:rsidP="00E62306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8102C7" w:rsidRPr="00986874" w:rsidRDefault="008102C7" w:rsidP="008102C7">
      <w:pPr>
        <w:rPr>
          <w:sz w:val="28"/>
          <w:szCs w:val="28"/>
        </w:rPr>
      </w:pPr>
    </w:p>
    <w:p w:rsidR="008102C7" w:rsidRPr="00986874" w:rsidRDefault="008102C7" w:rsidP="008102C7">
      <w:pPr>
        <w:jc w:val="both"/>
        <w:rPr>
          <w:sz w:val="28"/>
          <w:szCs w:val="28"/>
        </w:rPr>
      </w:pPr>
      <w:r w:rsidRPr="00986874">
        <w:rPr>
          <w:sz w:val="28"/>
          <w:szCs w:val="28"/>
        </w:rPr>
        <w:t>«</w:t>
      </w:r>
      <w:r w:rsidR="00426F2D" w:rsidRPr="00426F2D">
        <w:rPr>
          <w:sz w:val="28"/>
          <w:szCs w:val="28"/>
        </w:rPr>
        <w:t>_</w:t>
      </w:r>
      <w:r w:rsidR="00426F2D" w:rsidRPr="00BA30F6">
        <w:rPr>
          <w:sz w:val="28"/>
          <w:szCs w:val="28"/>
        </w:rPr>
        <w:t>__</w:t>
      </w:r>
      <w:r w:rsidRPr="00986874">
        <w:rPr>
          <w:sz w:val="28"/>
          <w:szCs w:val="28"/>
        </w:rPr>
        <w:t xml:space="preserve">» </w:t>
      </w:r>
      <w:r w:rsidR="000E678E" w:rsidRPr="00986874">
        <w:rPr>
          <w:sz w:val="28"/>
          <w:szCs w:val="28"/>
        </w:rPr>
        <w:t>октября</w:t>
      </w:r>
      <w:r w:rsidRPr="00986874">
        <w:rPr>
          <w:sz w:val="28"/>
          <w:szCs w:val="28"/>
        </w:rPr>
        <w:t xml:space="preserve"> 20</w:t>
      </w:r>
      <w:r w:rsidR="000E678E" w:rsidRPr="00986874">
        <w:rPr>
          <w:sz w:val="28"/>
          <w:szCs w:val="28"/>
        </w:rPr>
        <w:t>2</w:t>
      </w:r>
      <w:r w:rsidR="00426F2D" w:rsidRPr="00BA30F6">
        <w:rPr>
          <w:sz w:val="28"/>
          <w:szCs w:val="28"/>
        </w:rPr>
        <w:t>3</w:t>
      </w:r>
      <w:r w:rsidR="000E678E" w:rsidRPr="00986874">
        <w:rPr>
          <w:sz w:val="28"/>
          <w:szCs w:val="28"/>
        </w:rPr>
        <w:t xml:space="preserve"> г.</w:t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="000E678E"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 xml:space="preserve">                   </w:t>
      </w:r>
      <w:r w:rsidR="00D40903" w:rsidRPr="00986874">
        <w:rPr>
          <w:sz w:val="28"/>
          <w:szCs w:val="28"/>
        </w:rPr>
        <w:t xml:space="preserve">  </w:t>
      </w:r>
      <w:r w:rsidR="00F57137" w:rsidRPr="00986874">
        <w:rPr>
          <w:sz w:val="28"/>
          <w:szCs w:val="28"/>
        </w:rPr>
        <w:t xml:space="preserve">            </w:t>
      </w:r>
      <w:r w:rsidR="00D40903" w:rsidRPr="00986874">
        <w:rPr>
          <w:sz w:val="28"/>
          <w:szCs w:val="28"/>
        </w:rPr>
        <w:t xml:space="preserve">    </w:t>
      </w:r>
      <w:r w:rsidR="00E62306">
        <w:rPr>
          <w:sz w:val="28"/>
          <w:szCs w:val="28"/>
        </w:rPr>
        <w:t xml:space="preserve">       </w:t>
      </w:r>
      <w:r w:rsidRPr="00986874">
        <w:rPr>
          <w:sz w:val="28"/>
          <w:szCs w:val="28"/>
        </w:rPr>
        <w:t xml:space="preserve">№ </w:t>
      </w:r>
    </w:p>
    <w:p w:rsidR="008102C7" w:rsidRPr="00986874" w:rsidRDefault="008102C7" w:rsidP="00F57137">
      <w:pPr>
        <w:rPr>
          <w:b/>
          <w:sz w:val="26"/>
          <w:szCs w:val="26"/>
        </w:rPr>
      </w:pPr>
    </w:p>
    <w:p w:rsidR="00E62306" w:rsidRDefault="00220D3E" w:rsidP="00E62306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 xml:space="preserve">О  внесении </w:t>
      </w:r>
      <w:r w:rsidR="000E678E" w:rsidRPr="00986874">
        <w:rPr>
          <w:b/>
          <w:sz w:val="26"/>
          <w:szCs w:val="26"/>
        </w:rPr>
        <w:t>изменений</w:t>
      </w:r>
      <w:r w:rsidR="00E62306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</w:p>
    <w:p w:rsidR="00E62306" w:rsidRDefault="008102C7" w:rsidP="00E62306">
      <w:pPr>
        <w:jc w:val="center"/>
        <w:rPr>
          <w:b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 xml:space="preserve"> об оплате труда работников муниципальных</w:t>
      </w:r>
      <w:r w:rsidRPr="00986874">
        <w:rPr>
          <w:b/>
          <w:sz w:val="26"/>
          <w:szCs w:val="26"/>
        </w:rPr>
        <w:t xml:space="preserve"> </w:t>
      </w:r>
    </w:p>
    <w:p w:rsidR="00E62306" w:rsidRDefault="008102C7" w:rsidP="00E62306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бюджетных учреждений образования</w:t>
      </w:r>
      <w:r w:rsidR="00F57137" w:rsidRPr="00986874">
        <w:rPr>
          <w:b/>
          <w:spacing w:val="4"/>
          <w:sz w:val="26"/>
          <w:szCs w:val="26"/>
        </w:rPr>
        <w:t xml:space="preserve"> </w:t>
      </w:r>
      <w:r w:rsidRPr="00986874">
        <w:rPr>
          <w:b/>
          <w:sz w:val="26"/>
          <w:szCs w:val="26"/>
        </w:rPr>
        <w:t>в сфере культуры</w:t>
      </w:r>
      <w:r w:rsidR="00E62306">
        <w:rPr>
          <w:b/>
          <w:sz w:val="26"/>
          <w:szCs w:val="26"/>
        </w:rPr>
        <w:t xml:space="preserve"> и</w:t>
      </w:r>
    </w:p>
    <w:p w:rsidR="00E62306" w:rsidRDefault="008102C7" w:rsidP="00E62306">
      <w:pPr>
        <w:jc w:val="center"/>
        <w:rPr>
          <w:b/>
          <w:bCs/>
          <w:spacing w:val="-2"/>
          <w:sz w:val="26"/>
          <w:szCs w:val="26"/>
        </w:rPr>
      </w:pPr>
      <w:r w:rsidRPr="00986874">
        <w:rPr>
          <w:b/>
          <w:sz w:val="26"/>
          <w:szCs w:val="26"/>
        </w:rPr>
        <w:t xml:space="preserve"> искусства, подведомственных</w:t>
      </w:r>
      <w:r w:rsidRPr="00986874">
        <w:rPr>
          <w:b/>
          <w:bCs/>
          <w:spacing w:val="-2"/>
          <w:sz w:val="26"/>
          <w:szCs w:val="26"/>
        </w:rPr>
        <w:t xml:space="preserve"> отд</w:t>
      </w:r>
      <w:r w:rsidR="00F57137" w:rsidRPr="00986874">
        <w:rPr>
          <w:b/>
          <w:bCs/>
          <w:spacing w:val="-2"/>
          <w:sz w:val="26"/>
          <w:szCs w:val="26"/>
        </w:rPr>
        <w:t xml:space="preserve">елу </w:t>
      </w:r>
      <w:r w:rsidR="00F57E1C" w:rsidRPr="00986874">
        <w:rPr>
          <w:b/>
          <w:bCs/>
          <w:spacing w:val="-2"/>
          <w:sz w:val="26"/>
          <w:szCs w:val="26"/>
        </w:rPr>
        <w:t xml:space="preserve">культуры, </w:t>
      </w:r>
    </w:p>
    <w:p w:rsidR="00E62306" w:rsidRDefault="00F57E1C" w:rsidP="00E62306">
      <w:pPr>
        <w:jc w:val="center"/>
        <w:rPr>
          <w:b/>
          <w:bCs/>
          <w:spacing w:val="-2"/>
          <w:sz w:val="26"/>
          <w:szCs w:val="26"/>
        </w:rPr>
      </w:pPr>
      <w:r w:rsidRPr="00986874">
        <w:rPr>
          <w:b/>
          <w:bCs/>
          <w:spacing w:val="-2"/>
          <w:sz w:val="26"/>
          <w:szCs w:val="26"/>
        </w:rPr>
        <w:t xml:space="preserve">спорта и молодежной политики </w:t>
      </w:r>
      <w:r w:rsidR="008102C7" w:rsidRPr="00986874">
        <w:rPr>
          <w:b/>
          <w:bCs/>
          <w:spacing w:val="-2"/>
          <w:sz w:val="26"/>
          <w:szCs w:val="26"/>
        </w:rPr>
        <w:t xml:space="preserve">администрации </w:t>
      </w:r>
    </w:p>
    <w:p w:rsidR="008102C7" w:rsidRPr="00986874" w:rsidRDefault="008102C7" w:rsidP="00E62306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bCs/>
          <w:spacing w:val="-2"/>
          <w:sz w:val="26"/>
          <w:szCs w:val="26"/>
        </w:rPr>
        <w:t>города</w:t>
      </w:r>
      <w:r w:rsidR="00E62306">
        <w:rPr>
          <w:b/>
          <w:bCs/>
          <w:spacing w:val="-2"/>
          <w:sz w:val="26"/>
          <w:szCs w:val="26"/>
        </w:rPr>
        <w:t xml:space="preserve"> </w:t>
      </w:r>
      <w:r w:rsidRPr="00986874">
        <w:rPr>
          <w:b/>
          <w:bCs/>
          <w:spacing w:val="-2"/>
          <w:sz w:val="26"/>
          <w:szCs w:val="26"/>
        </w:rPr>
        <w:t>Полярные Зори с подведомственной территорией</w:t>
      </w:r>
      <w:r w:rsidR="006F1318">
        <w:rPr>
          <w:b/>
          <w:bCs/>
          <w:spacing w:val="-2"/>
          <w:sz w:val="26"/>
          <w:szCs w:val="26"/>
        </w:rPr>
        <w:t xml:space="preserve"> </w:t>
      </w: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E62306" w:rsidRPr="00EF12AB" w:rsidRDefault="00E62306" w:rsidP="00E62306">
      <w:pPr>
        <w:tabs>
          <w:tab w:val="left" w:pos="709"/>
        </w:tabs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</w:r>
      <w:r w:rsidRPr="00A618D6">
        <w:rPr>
          <w:sz w:val="25"/>
          <w:szCs w:val="25"/>
        </w:rPr>
        <w:t xml:space="preserve">В соответствии с постановлением администрации города Полярные Зори с подведомственной территорией от </w:t>
      </w:r>
      <w:r w:rsidR="00426F2D" w:rsidRPr="00426F2D">
        <w:rPr>
          <w:sz w:val="25"/>
          <w:szCs w:val="25"/>
        </w:rPr>
        <w:t>29</w:t>
      </w:r>
      <w:r w:rsidRPr="00A618D6">
        <w:rPr>
          <w:sz w:val="25"/>
          <w:szCs w:val="25"/>
        </w:rPr>
        <w:t>.0</w:t>
      </w:r>
      <w:r w:rsidR="00426F2D" w:rsidRPr="00426F2D">
        <w:rPr>
          <w:sz w:val="25"/>
          <w:szCs w:val="25"/>
        </w:rPr>
        <w:t>9</w:t>
      </w:r>
      <w:r w:rsidRPr="00A618D6">
        <w:rPr>
          <w:sz w:val="25"/>
          <w:szCs w:val="25"/>
        </w:rPr>
        <w:t>.202</w:t>
      </w:r>
      <w:r w:rsidR="00426F2D" w:rsidRPr="00426F2D">
        <w:rPr>
          <w:sz w:val="25"/>
          <w:szCs w:val="25"/>
        </w:rPr>
        <w:t>3</w:t>
      </w:r>
      <w:r w:rsidRPr="00A618D6">
        <w:rPr>
          <w:sz w:val="25"/>
          <w:szCs w:val="25"/>
        </w:rPr>
        <w:t xml:space="preserve"> № 9</w:t>
      </w:r>
      <w:r w:rsidR="00426F2D" w:rsidRPr="00426F2D">
        <w:rPr>
          <w:sz w:val="25"/>
          <w:szCs w:val="25"/>
        </w:rPr>
        <w:t>46</w:t>
      </w:r>
      <w:r w:rsidRPr="00A618D6">
        <w:rPr>
          <w:sz w:val="25"/>
          <w:szCs w:val="25"/>
        </w:rPr>
        <w:t xml:space="preserve"> «О повышении заработной платы работникам муниципальных учреждений в 202</w:t>
      </w:r>
      <w:r w:rsidR="00426F2D" w:rsidRPr="00426F2D">
        <w:rPr>
          <w:sz w:val="25"/>
          <w:szCs w:val="25"/>
        </w:rPr>
        <w:t>3</w:t>
      </w:r>
      <w:r w:rsidRPr="00A618D6">
        <w:rPr>
          <w:sz w:val="25"/>
          <w:szCs w:val="25"/>
        </w:rPr>
        <w:t xml:space="preserve"> году», </w:t>
      </w:r>
      <w:r w:rsidR="00EF12AB">
        <w:rPr>
          <w:sz w:val="25"/>
          <w:szCs w:val="25"/>
        </w:rPr>
        <w:t xml:space="preserve"> </w:t>
      </w:r>
      <w:proofErr w:type="gramStart"/>
      <w:r w:rsidRPr="00A618D6">
        <w:rPr>
          <w:b/>
          <w:kern w:val="26"/>
          <w:sz w:val="25"/>
          <w:szCs w:val="25"/>
        </w:rPr>
        <w:t>п</w:t>
      </w:r>
      <w:proofErr w:type="gramEnd"/>
      <w:r w:rsidRPr="00A618D6">
        <w:rPr>
          <w:b/>
          <w:kern w:val="26"/>
          <w:sz w:val="25"/>
          <w:szCs w:val="25"/>
        </w:rPr>
        <w:t xml:space="preserve"> о с т а н о в л я ю:</w:t>
      </w:r>
    </w:p>
    <w:p w:rsidR="008102C7" w:rsidRPr="00A618D6" w:rsidRDefault="00E741CB" w:rsidP="00E62306">
      <w:pPr>
        <w:pStyle w:val="a5"/>
        <w:numPr>
          <w:ilvl w:val="0"/>
          <w:numId w:val="14"/>
        </w:numPr>
        <w:spacing w:line="360" w:lineRule="auto"/>
        <w:ind w:left="0" w:firstLine="660"/>
        <w:jc w:val="both"/>
        <w:rPr>
          <w:sz w:val="25"/>
          <w:szCs w:val="25"/>
        </w:rPr>
      </w:pPr>
      <w:proofErr w:type="gramStart"/>
      <w:r w:rsidRPr="00A618D6">
        <w:rPr>
          <w:sz w:val="25"/>
          <w:szCs w:val="25"/>
        </w:rPr>
        <w:t xml:space="preserve">Внести </w:t>
      </w:r>
      <w:r w:rsidR="00E20F62" w:rsidRPr="00A618D6">
        <w:rPr>
          <w:sz w:val="25"/>
          <w:szCs w:val="25"/>
        </w:rPr>
        <w:t>в Примерное</w:t>
      </w:r>
      <w:r w:rsidR="00E20F62" w:rsidRPr="00A618D6">
        <w:rPr>
          <w:spacing w:val="2"/>
          <w:sz w:val="25"/>
          <w:szCs w:val="25"/>
          <w:shd w:val="clear" w:color="auto" w:fill="FFFFFF"/>
        </w:rPr>
        <w:t xml:space="preserve"> положение об оплате труда работников муниципальных бюджетных учреждений образования в сфере культуры и искусства, подведомственных отделу культуры, спорта и молодежной политики администрации г. Полярные Зори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A618D6">
        <w:rPr>
          <w:spacing w:val="2"/>
          <w:sz w:val="25"/>
          <w:szCs w:val="25"/>
          <w:shd w:val="clear" w:color="auto" w:fill="FFFFFF"/>
        </w:rPr>
        <w:t>с подведомственной территорией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(далее – </w:t>
      </w:r>
      <w:proofErr w:type="spellStart"/>
      <w:r w:rsidR="00E62306" w:rsidRPr="00A618D6">
        <w:rPr>
          <w:spacing w:val="2"/>
          <w:sz w:val="25"/>
          <w:szCs w:val="25"/>
          <w:shd w:val="clear" w:color="auto" w:fill="FFFFFF"/>
        </w:rPr>
        <w:t>ОКСиМП</w:t>
      </w:r>
      <w:proofErr w:type="spellEnd"/>
      <w:r w:rsidR="00E62306" w:rsidRPr="00A618D6">
        <w:rPr>
          <w:spacing w:val="2"/>
          <w:sz w:val="25"/>
          <w:szCs w:val="25"/>
          <w:shd w:val="clear" w:color="auto" w:fill="FFFFFF"/>
        </w:rPr>
        <w:t>)</w:t>
      </w:r>
      <w:r w:rsidR="00E20F62" w:rsidRPr="00A618D6">
        <w:rPr>
          <w:spacing w:val="2"/>
          <w:sz w:val="25"/>
          <w:szCs w:val="25"/>
          <w:shd w:val="clear" w:color="auto" w:fill="FFFFFF"/>
        </w:rPr>
        <w:t>, утвержденное</w:t>
      </w:r>
      <w:r w:rsidR="00E62306" w:rsidRPr="00A618D6">
        <w:rPr>
          <w:spacing w:val="2"/>
          <w:sz w:val="25"/>
          <w:szCs w:val="25"/>
          <w:shd w:val="clear" w:color="auto" w:fill="FFFFFF"/>
        </w:rPr>
        <w:t xml:space="preserve"> </w:t>
      </w:r>
      <w:r w:rsidR="00E20F62" w:rsidRPr="00A618D6">
        <w:rPr>
          <w:spacing w:val="2"/>
          <w:sz w:val="25"/>
          <w:szCs w:val="25"/>
          <w:shd w:val="clear" w:color="auto" w:fill="FFFFFF"/>
        </w:rPr>
        <w:t xml:space="preserve">постановлением </w:t>
      </w:r>
      <w:r w:rsidRPr="00A618D6">
        <w:rPr>
          <w:sz w:val="25"/>
          <w:szCs w:val="25"/>
        </w:rPr>
        <w:t>администрации г</w:t>
      </w:r>
      <w:r w:rsidR="00CD2802" w:rsidRPr="00A618D6">
        <w:rPr>
          <w:sz w:val="25"/>
          <w:szCs w:val="25"/>
        </w:rPr>
        <w:t>орода</w:t>
      </w:r>
      <w:r w:rsidRPr="00A618D6">
        <w:rPr>
          <w:sz w:val="25"/>
          <w:szCs w:val="25"/>
        </w:rPr>
        <w:t xml:space="preserve"> Полярные  Зори с подведомственной территорией  от  20.01.2016 №</w:t>
      </w:r>
      <w:r w:rsidR="00E62306" w:rsidRPr="00A618D6">
        <w:rPr>
          <w:sz w:val="25"/>
          <w:szCs w:val="25"/>
        </w:rPr>
        <w:t xml:space="preserve"> </w:t>
      </w:r>
      <w:r w:rsidRPr="00A618D6">
        <w:rPr>
          <w:sz w:val="25"/>
          <w:szCs w:val="25"/>
        </w:rPr>
        <w:t xml:space="preserve">73 </w:t>
      </w:r>
      <w:r w:rsidRPr="00A618D6">
        <w:rPr>
          <w:spacing w:val="2"/>
          <w:sz w:val="25"/>
          <w:szCs w:val="25"/>
          <w:shd w:val="clear" w:color="auto" w:fill="FFFFFF"/>
        </w:rPr>
        <w:t>(</w:t>
      </w:r>
      <w:r w:rsidRPr="00A618D6">
        <w:rPr>
          <w:sz w:val="25"/>
          <w:szCs w:val="25"/>
        </w:rPr>
        <w:t xml:space="preserve">в редакции постановления администрации города от </w:t>
      </w:r>
      <w:r w:rsidR="00E62306" w:rsidRPr="00A618D6">
        <w:rPr>
          <w:sz w:val="25"/>
          <w:szCs w:val="25"/>
        </w:rPr>
        <w:t>3</w:t>
      </w:r>
      <w:r w:rsidR="00426F2D" w:rsidRPr="00426F2D">
        <w:rPr>
          <w:sz w:val="25"/>
          <w:szCs w:val="25"/>
        </w:rPr>
        <w:t>1</w:t>
      </w:r>
      <w:r w:rsidR="00E62306" w:rsidRPr="00A618D6">
        <w:rPr>
          <w:sz w:val="25"/>
          <w:szCs w:val="25"/>
        </w:rPr>
        <w:t>.</w:t>
      </w:r>
      <w:r w:rsidR="00426F2D" w:rsidRPr="00426F2D">
        <w:rPr>
          <w:sz w:val="25"/>
          <w:szCs w:val="25"/>
        </w:rPr>
        <w:t>1</w:t>
      </w:r>
      <w:r w:rsidR="00E62306" w:rsidRPr="00A618D6">
        <w:rPr>
          <w:sz w:val="25"/>
          <w:szCs w:val="25"/>
        </w:rPr>
        <w:t>0.202</w:t>
      </w:r>
      <w:r w:rsidR="00426F2D" w:rsidRPr="00426F2D">
        <w:rPr>
          <w:sz w:val="25"/>
          <w:szCs w:val="25"/>
        </w:rPr>
        <w:t>2</w:t>
      </w:r>
      <w:r w:rsidRPr="00A618D6">
        <w:rPr>
          <w:sz w:val="25"/>
          <w:szCs w:val="25"/>
        </w:rPr>
        <w:t xml:space="preserve"> № </w:t>
      </w:r>
      <w:r w:rsidR="00BA30F6">
        <w:rPr>
          <w:sz w:val="25"/>
          <w:szCs w:val="25"/>
        </w:rPr>
        <w:t>966</w:t>
      </w:r>
      <w:r w:rsidRPr="00A618D6">
        <w:rPr>
          <w:sz w:val="25"/>
          <w:szCs w:val="25"/>
        </w:rPr>
        <w:t xml:space="preserve">), </w:t>
      </w:r>
      <w:r w:rsidR="00E20F62" w:rsidRPr="00A618D6">
        <w:rPr>
          <w:sz w:val="25"/>
          <w:szCs w:val="25"/>
        </w:rPr>
        <w:t xml:space="preserve"> </w:t>
      </w:r>
      <w:r w:rsidR="00E62306" w:rsidRPr="00A618D6">
        <w:rPr>
          <w:sz w:val="25"/>
          <w:szCs w:val="25"/>
        </w:rPr>
        <w:t>изменения</w:t>
      </w:r>
      <w:r w:rsidR="006F1318" w:rsidRPr="00A618D6">
        <w:rPr>
          <w:sz w:val="25"/>
          <w:szCs w:val="25"/>
        </w:rPr>
        <w:t xml:space="preserve"> </w:t>
      </w:r>
      <w:r w:rsidR="00E20F62" w:rsidRPr="00A618D6">
        <w:rPr>
          <w:sz w:val="25"/>
          <w:szCs w:val="25"/>
        </w:rPr>
        <w:t>согласно  приложению.</w:t>
      </w:r>
      <w:proofErr w:type="gramEnd"/>
    </w:p>
    <w:p w:rsidR="00254DC2" w:rsidRPr="00A618D6" w:rsidRDefault="006F1318" w:rsidP="00254DC2">
      <w:pPr>
        <w:tabs>
          <w:tab w:val="left" w:pos="1418"/>
        </w:tabs>
        <w:spacing w:line="360" w:lineRule="auto"/>
        <w:ind w:firstLine="709"/>
        <w:jc w:val="both"/>
        <w:rPr>
          <w:sz w:val="25"/>
          <w:szCs w:val="25"/>
        </w:rPr>
      </w:pPr>
      <w:r w:rsidRPr="00A618D6">
        <w:rPr>
          <w:sz w:val="25"/>
          <w:szCs w:val="25"/>
        </w:rPr>
        <w:t>2</w:t>
      </w:r>
      <w:r w:rsidR="00254DC2" w:rsidRPr="00A618D6">
        <w:rPr>
          <w:sz w:val="25"/>
          <w:szCs w:val="25"/>
        </w:rPr>
        <w:t xml:space="preserve">. Руководителям муниципальных бюджетных учреждений образования в сфере культуры и искусства, подведомственных </w:t>
      </w:r>
      <w:proofErr w:type="spellStart"/>
      <w:r w:rsidR="00254DC2" w:rsidRPr="00A618D6">
        <w:rPr>
          <w:sz w:val="25"/>
          <w:szCs w:val="25"/>
        </w:rPr>
        <w:t>ОК</w:t>
      </w:r>
      <w:r w:rsidR="00E741CB" w:rsidRPr="00A618D6">
        <w:rPr>
          <w:sz w:val="25"/>
          <w:szCs w:val="25"/>
        </w:rPr>
        <w:t>С</w:t>
      </w:r>
      <w:r w:rsidR="00254DC2" w:rsidRPr="00A618D6">
        <w:rPr>
          <w:sz w:val="25"/>
          <w:szCs w:val="25"/>
        </w:rPr>
        <w:t>и</w:t>
      </w:r>
      <w:r w:rsidR="00E741CB" w:rsidRPr="00A618D6">
        <w:rPr>
          <w:sz w:val="25"/>
          <w:szCs w:val="25"/>
        </w:rPr>
        <w:t>МП</w:t>
      </w:r>
      <w:proofErr w:type="spellEnd"/>
      <w:r w:rsidR="00254DC2" w:rsidRPr="00A618D6">
        <w:rPr>
          <w:sz w:val="25"/>
          <w:szCs w:val="25"/>
        </w:rPr>
        <w:t>, привести локальные нормативные акты по оплате труда в соответстви</w:t>
      </w:r>
      <w:r w:rsidR="00A618D6" w:rsidRPr="00A618D6">
        <w:rPr>
          <w:sz w:val="25"/>
          <w:szCs w:val="25"/>
        </w:rPr>
        <w:t>е с настоящим постановлением</w:t>
      </w:r>
      <w:r w:rsidRPr="00A618D6">
        <w:rPr>
          <w:sz w:val="25"/>
          <w:szCs w:val="25"/>
        </w:rPr>
        <w:t>.</w:t>
      </w:r>
    </w:p>
    <w:p w:rsidR="008102C7" w:rsidRPr="00A618D6" w:rsidRDefault="006F1318" w:rsidP="008102C7">
      <w:pPr>
        <w:spacing w:line="360" w:lineRule="auto"/>
        <w:ind w:firstLine="709"/>
        <w:jc w:val="both"/>
        <w:rPr>
          <w:sz w:val="25"/>
          <w:szCs w:val="25"/>
        </w:rPr>
      </w:pPr>
      <w:r w:rsidRPr="00A618D6">
        <w:rPr>
          <w:sz w:val="25"/>
          <w:szCs w:val="25"/>
        </w:rPr>
        <w:t>3</w:t>
      </w:r>
      <w:r w:rsidR="008102C7" w:rsidRPr="00A618D6">
        <w:rPr>
          <w:sz w:val="25"/>
          <w:szCs w:val="25"/>
        </w:rPr>
        <w:t>. Настоящее постановление вступает в силу с</w:t>
      </w:r>
      <w:r w:rsidR="008B34D5" w:rsidRPr="00A618D6">
        <w:rPr>
          <w:sz w:val="25"/>
          <w:szCs w:val="25"/>
        </w:rPr>
        <w:t>о дня официального опубликования и распространяется на правоотношения, возникшие с  01.</w:t>
      </w:r>
      <w:r w:rsidR="00E741CB" w:rsidRPr="00A618D6">
        <w:rPr>
          <w:sz w:val="25"/>
          <w:szCs w:val="25"/>
        </w:rPr>
        <w:t>1</w:t>
      </w:r>
      <w:r w:rsidRPr="00A618D6">
        <w:rPr>
          <w:sz w:val="25"/>
          <w:szCs w:val="25"/>
        </w:rPr>
        <w:t>0</w:t>
      </w:r>
      <w:r w:rsidR="008B34D5" w:rsidRPr="00A618D6">
        <w:rPr>
          <w:sz w:val="25"/>
          <w:szCs w:val="25"/>
        </w:rPr>
        <w:t>.</w:t>
      </w:r>
      <w:r w:rsidR="00E741CB" w:rsidRPr="00A618D6">
        <w:rPr>
          <w:sz w:val="25"/>
          <w:szCs w:val="25"/>
        </w:rPr>
        <w:t>202</w:t>
      </w:r>
      <w:r w:rsidR="00426F2D" w:rsidRPr="00426F2D">
        <w:rPr>
          <w:sz w:val="25"/>
          <w:szCs w:val="25"/>
        </w:rPr>
        <w:t>3</w:t>
      </w:r>
      <w:r w:rsidR="00E741CB" w:rsidRPr="00A618D6">
        <w:rPr>
          <w:sz w:val="25"/>
          <w:szCs w:val="25"/>
        </w:rPr>
        <w:t>.</w:t>
      </w:r>
      <w:r w:rsidR="008B34D5" w:rsidRPr="00A618D6">
        <w:rPr>
          <w:sz w:val="25"/>
          <w:szCs w:val="25"/>
        </w:rPr>
        <w:t xml:space="preserve"> </w:t>
      </w:r>
    </w:p>
    <w:p w:rsidR="00A618D6" w:rsidRDefault="00A618D6" w:rsidP="00A618D6">
      <w:pPr>
        <w:rPr>
          <w:sz w:val="26"/>
          <w:szCs w:val="26"/>
        </w:rPr>
      </w:pPr>
    </w:p>
    <w:p w:rsidR="00A618D6" w:rsidRPr="00411850" w:rsidRDefault="00A618D6" w:rsidP="00A618D6">
      <w:pPr>
        <w:rPr>
          <w:sz w:val="26"/>
          <w:szCs w:val="26"/>
        </w:rPr>
      </w:pPr>
      <w:r w:rsidRPr="00411850">
        <w:rPr>
          <w:sz w:val="26"/>
          <w:szCs w:val="26"/>
        </w:rPr>
        <w:t>Глава города Полярные Зори</w:t>
      </w:r>
    </w:p>
    <w:p w:rsidR="00A618D6" w:rsidRDefault="00A618D6" w:rsidP="00A618D6">
      <w:r w:rsidRPr="00411850">
        <w:rPr>
          <w:sz w:val="26"/>
          <w:szCs w:val="26"/>
        </w:rPr>
        <w:t>с подведомственной территорией                                                              М.О. Пухов</w:t>
      </w:r>
    </w:p>
    <w:p w:rsidR="008102C7" w:rsidRPr="00986874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660CBB" w:rsidRPr="00986874" w:rsidRDefault="00660CBB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6F1318" w:rsidRDefault="006F1318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EF12AB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</w:p>
    <w:p w:rsidR="00EF12AB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</w:p>
    <w:p w:rsidR="00EF12AB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 xml:space="preserve">Финансовый  отдел      _______________                            "____" </w:t>
      </w:r>
      <w:r>
        <w:rPr>
          <w:sz w:val="26"/>
          <w:szCs w:val="26"/>
        </w:rPr>
        <w:t>октября</w:t>
      </w:r>
      <w:r w:rsidRPr="00986874">
        <w:rPr>
          <w:sz w:val="26"/>
          <w:szCs w:val="26"/>
        </w:rPr>
        <w:t xml:space="preserve"> 202</w:t>
      </w:r>
      <w:r w:rsidR="00426F2D" w:rsidRPr="00426F2D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A618D6" w:rsidRPr="00986874" w:rsidRDefault="00A618D6" w:rsidP="00A618D6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>
        <w:rPr>
          <w:sz w:val="26"/>
          <w:szCs w:val="26"/>
        </w:rPr>
        <w:t>октября</w:t>
      </w:r>
      <w:r w:rsidRPr="00986874">
        <w:rPr>
          <w:sz w:val="26"/>
          <w:szCs w:val="26"/>
        </w:rPr>
        <w:t xml:space="preserve"> 202</w:t>
      </w:r>
      <w:r w:rsidR="00426F2D" w:rsidRPr="00426F2D">
        <w:rPr>
          <w:sz w:val="26"/>
          <w:szCs w:val="26"/>
        </w:rPr>
        <w:t>3</w:t>
      </w:r>
      <w:r w:rsidRPr="00986874">
        <w:rPr>
          <w:sz w:val="26"/>
          <w:szCs w:val="26"/>
        </w:rPr>
        <w:t xml:space="preserve"> г.</w:t>
      </w:r>
    </w:p>
    <w:p w:rsidR="00EF12AB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М.И.  Михальченко</w:t>
      </w:r>
    </w:p>
    <w:p w:rsidR="00EF12AB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</w:p>
    <w:p w:rsidR="00EF12AB" w:rsidRPr="00986874" w:rsidRDefault="00EF12AB" w:rsidP="00A618D6">
      <w:pPr>
        <w:spacing w:line="33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1-дело, 1- ФО, 1- </w:t>
      </w:r>
      <w:proofErr w:type="spellStart"/>
      <w:r>
        <w:rPr>
          <w:sz w:val="26"/>
          <w:szCs w:val="26"/>
        </w:rPr>
        <w:t>ОКСиМП</w:t>
      </w:r>
      <w:bookmarkStart w:id="1" w:name="_GoBack"/>
      <w:bookmarkEnd w:id="1"/>
      <w:proofErr w:type="spellEnd"/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9B33EA" w:rsidRPr="009B33EA" w:rsidRDefault="00430639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9B33EA" w:rsidRPr="009B33EA">
        <w:rPr>
          <w:rFonts w:eastAsia="Calibri"/>
          <w:sz w:val="26"/>
          <w:szCs w:val="26"/>
          <w:lang w:eastAsia="en-US"/>
        </w:rPr>
        <w:t>Приложение  № 1</w:t>
      </w:r>
    </w:p>
    <w:p w:rsidR="00243B76" w:rsidRPr="009B33EA" w:rsidRDefault="009B33EA" w:rsidP="00243B76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B33EA">
        <w:rPr>
          <w:rFonts w:eastAsia="Calibri"/>
          <w:sz w:val="26"/>
          <w:szCs w:val="26"/>
          <w:lang w:eastAsia="en-US"/>
        </w:rPr>
        <w:t xml:space="preserve">к </w:t>
      </w:r>
      <w:r w:rsidR="00243B76">
        <w:rPr>
          <w:rFonts w:eastAsia="Calibri"/>
          <w:sz w:val="26"/>
          <w:szCs w:val="26"/>
          <w:lang w:eastAsia="en-US"/>
        </w:rPr>
        <w:t>Примерному положению об оплате труда</w:t>
      </w:r>
    </w:p>
    <w:p w:rsidR="00315873" w:rsidRPr="00986874" w:rsidRDefault="009B33EA" w:rsidP="004614E1">
      <w:pPr>
        <w:shd w:val="clear" w:color="auto" w:fill="FFFFFF"/>
        <w:ind w:firstLine="709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</w:t>
      </w:r>
    </w:p>
    <w:p w:rsidR="009B33EA" w:rsidRPr="009B33EA" w:rsidRDefault="00D1194A" w:rsidP="009B33EA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0D647C" w:rsidRPr="00430639" w:rsidRDefault="009B33EA" w:rsidP="004C61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pacing w:val="-4"/>
          <w:sz w:val="26"/>
          <w:szCs w:val="26"/>
        </w:rPr>
      </w:pPr>
      <w:r w:rsidRPr="00430639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430639">
        <w:rPr>
          <w:rFonts w:eastAsia="Calibri"/>
          <w:b/>
          <w:spacing w:val="-10"/>
          <w:sz w:val="26"/>
          <w:szCs w:val="26"/>
          <w:lang w:eastAsia="en-US"/>
        </w:rPr>
        <w:t xml:space="preserve">профессиональную деятельность по должностям работников образования, </w:t>
      </w:r>
      <w:r w:rsidRPr="00430639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430639">
        <w:rPr>
          <w:rFonts w:eastAsia="Calibri"/>
          <w:b/>
          <w:spacing w:val="-10"/>
          <w:sz w:val="26"/>
          <w:szCs w:val="26"/>
          <w:lang w:eastAsia="en-US"/>
        </w:rPr>
        <w:t>социального развития РФ</w:t>
      </w:r>
      <w:r w:rsidR="00430639" w:rsidRPr="00430639">
        <w:rPr>
          <w:rFonts w:eastAsia="Calibri"/>
          <w:b/>
          <w:spacing w:val="-10"/>
          <w:sz w:val="26"/>
          <w:szCs w:val="26"/>
          <w:lang w:eastAsia="en-US"/>
        </w:rPr>
        <w:t xml:space="preserve"> </w:t>
      </w:r>
      <w:r w:rsidRPr="00430639">
        <w:rPr>
          <w:rFonts w:eastAsia="Calibri"/>
          <w:b/>
          <w:spacing w:val="-10"/>
          <w:sz w:val="26"/>
          <w:szCs w:val="26"/>
          <w:lang w:eastAsia="en-US"/>
        </w:rPr>
        <w:t xml:space="preserve"> от 05.05.2008 № 216н  «Об утверждении профессиональных </w:t>
      </w:r>
      <w:r w:rsidRPr="00430639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 должностей работников образования»</w:t>
      </w:r>
    </w:p>
    <w:tbl>
      <w:tblPr>
        <w:tblpPr w:leftFromText="180" w:rightFromText="180" w:vertAnchor="text" w:horzAnchor="margin" w:tblpY="3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3281"/>
        <w:gridCol w:w="2903"/>
      </w:tblGrid>
      <w:tr w:rsidR="009B33EA" w:rsidRPr="00430639" w:rsidTr="008167EB">
        <w:trPr>
          <w:trHeight w:val="550"/>
        </w:trPr>
        <w:tc>
          <w:tcPr>
            <w:tcW w:w="6561" w:type="dxa"/>
            <w:gridSpan w:val="2"/>
            <w:vAlign w:val="center"/>
          </w:tcPr>
          <w:p w:rsidR="009B33EA" w:rsidRPr="00430639" w:rsidRDefault="009B33E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9B33EA" w:rsidRPr="00430639" w:rsidRDefault="009B33EA" w:rsidP="009B33EA">
            <w:pPr>
              <w:spacing w:after="20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B33EA" w:rsidRPr="00430639" w:rsidTr="008167EB">
        <w:trPr>
          <w:trHeight w:val="550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</w:tr>
      <w:tr w:rsidR="009B33EA" w:rsidRPr="00430639" w:rsidTr="008167EB">
        <w:trPr>
          <w:trHeight w:val="269"/>
        </w:trPr>
        <w:tc>
          <w:tcPr>
            <w:tcW w:w="6561" w:type="dxa"/>
            <w:gridSpan w:val="2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Секретарь учебной части</w:t>
            </w:r>
          </w:p>
        </w:tc>
        <w:tc>
          <w:tcPr>
            <w:tcW w:w="2903" w:type="dxa"/>
          </w:tcPr>
          <w:p w:rsidR="009B33EA" w:rsidRPr="00430639" w:rsidRDefault="009B33E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3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784,0</w:t>
            </w:r>
          </w:p>
          <w:p w:rsidR="009B33EA" w:rsidRPr="00430639" w:rsidRDefault="009B33EA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B33EA" w:rsidRPr="00430639" w:rsidTr="008167EB">
        <w:trPr>
          <w:trHeight w:val="269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81" w:type="dxa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Концертмейстер</w:t>
            </w:r>
          </w:p>
        </w:tc>
        <w:tc>
          <w:tcPr>
            <w:tcW w:w="2903" w:type="dxa"/>
          </w:tcPr>
          <w:p w:rsidR="009B33EA" w:rsidRPr="00430639" w:rsidRDefault="00F65241" w:rsidP="009B33EA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7326,0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30639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3281" w:type="dxa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903" w:type="dxa"/>
          </w:tcPr>
          <w:p w:rsidR="009B33EA" w:rsidRPr="00430639" w:rsidRDefault="009B33EA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sz w:val="26"/>
                <w:szCs w:val="26"/>
                <w:lang w:eastAsia="en-US"/>
              </w:rPr>
              <w:t>7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496,0</w:t>
            </w:r>
          </w:p>
        </w:tc>
      </w:tr>
      <w:tr w:rsidR="009B33EA" w:rsidRPr="00430639" w:rsidTr="008167EB">
        <w:trPr>
          <w:trHeight w:val="269"/>
        </w:trPr>
        <w:tc>
          <w:tcPr>
            <w:tcW w:w="9464" w:type="dxa"/>
            <w:gridSpan w:val="3"/>
          </w:tcPr>
          <w:p w:rsidR="009B33EA" w:rsidRPr="00430639" w:rsidRDefault="009B33EA" w:rsidP="009B33EA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430639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B33EA" w:rsidRPr="00430639" w:rsidTr="008167EB">
        <w:trPr>
          <w:trHeight w:val="269"/>
        </w:trPr>
        <w:tc>
          <w:tcPr>
            <w:tcW w:w="3280" w:type="dxa"/>
          </w:tcPr>
          <w:p w:rsidR="009B33EA" w:rsidRPr="004C6143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81" w:type="dxa"/>
          </w:tcPr>
          <w:p w:rsidR="009B33EA" w:rsidRPr="004C6143" w:rsidRDefault="009B33EA" w:rsidP="009B33EA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Заведующий учебным отделом</w:t>
            </w:r>
          </w:p>
        </w:tc>
        <w:tc>
          <w:tcPr>
            <w:tcW w:w="2903" w:type="dxa"/>
          </w:tcPr>
          <w:p w:rsidR="009B33EA" w:rsidRPr="004C6143" w:rsidRDefault="009B33EA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C6143">
              <w:rPr>
                <w:rFonts w:eastAsia="Times New Roman"/>
                <w:sz w:val="26"/>
                <w:szCs w:val="26"/>
                <w:lang w:eastAsia="en-US"/>
              </w:rPr>
              <w:t>7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562,0</w:t>
            </w:r>
          </w:p>
        </w:tc>
      </w:tr>
    </w:tbl>
    <w:p w:rsidR="000D647C" w:rsidRPr="00430639" w:rsidRDefault="000D647C" w:rsidP="000D647C">
      <w:pPr>
        <w:shd w:val="clear" w:color="auto" w:fill="FFFFFF"/>
        <w:spacing w:line="360" w:lineRule="auto"/>
        <w:ind w:firstLine="709"/>
        <w:jc w:val="right"/>
        <w:rPr>
          <w:rFonts w:eastAsia="Times New Roman"/>
          <w:spacing w:val="-4"/>
          <w:sz w:val="26"/>
          <w:szCs w:val="26"/>
        </w:rPr>
      </w:pPr>
    </w:p>
    <w:p w:rsidR="009B33EA" w:rsidRPr="009B33EA" w:rsidRDefault="009B33EA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B33EA">
        <w:rPr>
          <w:rFonts w:eastAsia="Calibri"/>
          <w:sz w:val="26"/>
          <w:szCs w:val="26"/>
          <w:lang w:eastAsia="en-US"/>
        </w:rPr>
        <w:t>Приложение  № 2</w:t>
      </w:r>
    </w:p>
    <w:p w:rsidR="009B33EA" w:rsidRDefault="00243B76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B33EA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Примерному положению об оплате труда</w:t>
      </w:r>
    </w:p>
    <w:p w:rsidR="00602C98" w:rsidRPr="009B33EA" w:rsidRDefault="00602C98" w:rsidP="009B33EA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01901" w:rsidRPr="004C6143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Calibri"/>
          <w:b/>
          <w:spacing w:val="-9"/>
          <w:sz w:val="26"/>
          <w:szCs w:val="26"/>
          <w:lang w:eastAsia="en-US"/>
        </w:rPr>
      </w:pP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4C6143">
        <w:rPr>
          <w:rFonts w:eastAsia="Calibri"/>
          <w:b/>
          <w:spacing w:val="-10"/>
          <w:sz w:val="26"/>
          <w:szCs w:val="26"/>
          <w:lang w:eastAsia="en-US"/>
        </w:rPr>
        <w:t xml:space="preserve">профессиональную деятельность по должностям служащих культуры и искусства, </w:t>
      </w: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4C6143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от 31.08.2007 № 570  «Об утверждении профессиональных </w:t>
      </w:r>
      <w:r w:rsidRPr="004C6143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</w:t>
      </w:r>
    </w:p>
    <w:p w:rsidR="000D647C" w:rsidRPr="004C6143" w:rsidRDefault="00901901" w:rsidP="004C61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spacing w:val="-9"/>
          <w:sz w:val="26"/>
          <w:szCs w:val="26"/>
        </w:rPr>
      </w:pPr>
      <w:r w:rsidRPr="004C6143">
        <w:rPr>
          <w:rFonts w:eastAsia="Calibri"/>
          <w:b/>
          <w:spacing w:val="-9"/>
          <w:sz w:val="26"/>
          <w:szCs w:val="26"/>
          <w:lang w:eastAsia="en-US"/>
        </w:rPr>
        <w:t xml:space="preserve"> должностей работников культуры, искусства и кинематографии»</w:t>
      </w:r>
    </w:p>
    <w:tbl>
      <w:tblPr>
        <w:tblpPr w:leftFromText="180" w:rightFromText="180" w:vertAnchor="text" w:horzAnchor="margin" w:tblpY="2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1"/>
        <w:gridCol w:w="2903"/>
      </w:tblGrid>
      <w:tr w:rsidR="00901901" w:rsidRPr="004C6143" w:rsidTr="008167EB">
        <w:trPr>
          <w:trHeight w:val="550"/>
        </w:trPr>
        <w:tc>
          <w:tcPr>
            <w:tcW w:w="6561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Минимальный размер оклада (рублей)</w:t>
            </w:r>
          </w:p>
        </w:tc>
      </w:tr>
      <w:tr w:rsidR="00901901" w:rsidRPr="004C6143" w:rsidTr="008167EB">
        <w:trPr>
          <w:trHeight w:val="566"/>
        </w:trPr>
        <w:tc>
          <w:tcPr>
            <w:tcW w:w="9464" w:type="dxa"/>
            <w:gridSpan w:val="2"/>
            <w:vAlign w:val="center"/>
          </w:tcPr>
          <w:p w:rsidR="00901901" w:rsidRPr="004C6143" w:rsidRDefault="00901901" w:rsidP="004C6143">
            <w:pPr>
              <w:shd w:val="clear" w:color="auto" w:fill="FFFFFF"/>
              <w:jc w:val="both"/>
              <w:rPr>
                <w:rFonts w:eastAsia="Times New Roman"/>
                <w:b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b/>
                <w:spacing w:val="-4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01901" w:rsidRPr="004C6143" w:rsidTr="008167EB">
        <w:trPr>
          <w:trHeight w:val="255"/>
        </w:trPr>
        <w:tc>
          <w:tcPr>
            <w:tcW w:w="6561" w:type="dxa"/>
            <w:vAlign w:val="center"/>
          </w:tcPr>
          <w:p w:rsidR="00901901" w:rsidRPr="004C6143" w:rsidRDefault="00901901" w:rsidP="004C6143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4C6143">
              <w:rPr>
                <w:rFonts w:eastAsia="Times New Roman"/>
                <w:spacing w:val="-4"/>
                <w:sz w:val="26"/>
                <w:szCs w:val="26"/>
              </w:rPr>
              <w:t>Библиотекарь</w:t>
            </w:r>
          </w:p>
        </w:tc>
        <w:tc>
          <w:tcPr>
            <w:tcW w:w="2903" w:type="dxa"/>
            <w:vAlign w:val="center"/>
          </w:tcPr>
          <w:p w:rsidR="00901901" w:rsidRPr="004C6143" w:rsidRDefault="00F65241" w:rsidP="004C6143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8105,0</w:t>
            </w:r>
          </w:p>
        </w:tc>
      </w:tr>
    </w:tbl>
    <w:p w:rsidR="00901901" w:rsidRPr="00986874" w:rsidRDefault="00901901" w:rsidP="00901901">
      <w:pPr>
        <w:shd w:val="clear" w:color="auto" w:fill="FFFFFF"/>
        <w:spacing w:line="360" w:lineRule="auto"/>
        <w:ind w:firstLine="709"/>
        <w:jc w:val="center"/>
        <w:rPr>
          <w:rFonts w:eastAsia="Times New Roman"/>
          <w:spacing w:val="-4"/>
          <w:sz w:val="24"/>
          <w:szCs w:val="24"/>
        </w:rPr>
      </w:pPr>
    </w:p>
    <w:p w:rsidR="00426F2D" w:rsidRDefault="00426F2D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val="en-US" w:eastAsia="en-US"/>
        </w:rPr>
      </w:pPr>
    </w:p>
    <w:p w:rsidR="00426F2D" w:rsidRDefault="00426F2D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val="en-US" w:eastAsia="en-US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3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B93595" w:rsidRDefault="00B93595" w:rsidP="00B93595">
      <w:pPr>
        <w:shd w:val="clear" w:color="auto" w:fill="FFFFFF"/>
        <w:spacing w:line="360" w:lineRule="auto"/>
        <w:ind w:firstLine="709"/>
        <w:jc w:val="right"/>
        <w:rPr>
          <w:rFonts w:eastAsia="Times New Roman"/>
          <w:spacing w:val="-4"/>
          <w:sz w:val="24"/>
          <w:szCs w:val="24"/>
        </w:rPr>
      </w:pPr>
    </w:p>
    <w:p w:rsidR="00901901" w:rsidRPr="00602C98" w:rsidRDefault="00901901" w:rsidP="00243B76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spacing w:val="-9"/>
          <w:sz w:val="26"/>
          <w:szCs w:val="26"/>
          <w:lang w:eastAsia="en-US"/>
        </w:rPr>
      </w:pP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деятельность по должностям руководителей, специалистов и служащих культуры и искусства,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 от 29.05.2008 № 247н «Об утверждении профессиональных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 общеотраслевых должностей руководителей, специалистов и служащих»</w:t>
      </w:r>
    </w:p>
    <w:p w:rsidR="00C17D90" w:rsidRPr="00602C98" w:rsidRDefault="00C17D90" w:rsidP="00243B76">
      <w:pPr>
        <w:shd w:val="clear" w:color="auto" w:fill="FFFFFF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19"/>
        <w:gridCol w:w="16"/>
        <w:gridCol w:w="2835"/>
      </w:tblGrid>
      <w:tr w:rsidR="00901901" w:rsidRPr="00602C98" w:rsidTr="008167EB">
        <w:trPr>
          <w:trHeight w:val="552"/>
        </w:trPr>
        <w:tc>
          <w:tcPr>
            <w:tcW w:w="6471" w:type="dxa"/>
            <w:gridSpan w:val="2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  <w:gridSpan w:val="2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56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01901" w:rsidRPr="00602C98" w:rsidTr="008167EB">
        <w:trPr>
          <w:trHeight w:val="653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35" w:type="dxa"/>
            <w:gridSpan w:val="2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Делопроизводитель </w:t>
            </w:r>
          </w:p>
        </w:tc>
        <w:tc>
          <w:tcPr>
            <w:tcW w:w="2835" w:type="dxa"/>
          </w:tcPr>
          <w:p w:rsidR="00901901" w:rsidRPr="00602C98" w:rsidRDefault="00F6524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3784,0</w:t>
            </w:r>
          </w:p>
        </w:tc>
      </w:tr>
      <w:tr w:rsidR="00901901" w:rsidRPr="00602C98" w:rsidTr="008167EB">
        <w:trPr>
          <w:trHeight w:val="37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Инспектор по кадрам</w:t>
            </w:r>
          </w:p>
        </w:tc>
        <w:tc>
          <w:tcPr>
            <w:tcW w:w="2851" w:type="dxa"/>
            <w:gridSpan w:val="2"/>
          </w:tcPr>
          <w:p w:rsidR="00901901" w:rsidRPr="00602C98" w:rsidRDefault="00F6524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4474,0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2851" w:type="dxa"/>
            <w:gridSpan w:val="2"/>
          </w:tcPr>
          <w:p w:rsidR="00901901" w:rsidRPr="00602C98" w:rsidRDefault="00901901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5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286,0</w:t>
            </w:r>
          </w:p>
        </w:tc>
      </w:tr>
      <w:tr w:rsidR="00901901" w:rsidRPr="00602C98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Начальник хозяйственного отдела</w:t>
            </w:r>
          </w:p>
        </w:tc>
        <w:tc>
          <w:tcPr>
            <w:tcW w:w="2851" w:type="dxa"/>
            <w:gridSpan w:val="2"/>
          </w:tcPr>
          <w:p w:rsidR="00901901" w:rsidRPr="00602C98" w:rsidRDefault="00F6524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6055,0</w:t>
            </w:r>
          </w:p>
        </w:tc>
      </w:tr>
      <w:tr w:rsidR="00901901" w:rsidRPr="00602C98" w:rsidTr="008167EB">
        <w:trPr>
          <w:trHeight w:val="379"/>
        </w:trPr>
        <w:tc>
          <w:tcPr>
            <w:tcW w:w="9322" w:type="dxa"/>
            <w:gridSpan w:val="4"/>
          </w:tcPr>
          <w:p w:rsidR="00901901" w:rsidRPr="00602C98" w:rsidRDefault="00901901" w:rsidP="00243B76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01901" w:rsidRPr="00243B76" w:rsidTr="008167EB">
        <w:trPr>
          <w:trHeight w:val="379"/>
        </w:trPr>
        <w:tc>
          <w:tcPr>
            <w:tcW w:w="3652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819" w:type="dxa"/>
          </w:tcPr>
          <w:p w:rsidR="00901901" w:rsidRPr="00602C98" w:rsidRDefault="00901901" w:rsidP="00243B76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Программист, Специалист по кадрам</w:t>
            </w:r>
          </w:p>
        </w:tc>
        <w:tc>
          <w:tcPr>
            <w:tcW w:w="2851" w:type="dxa"/>
            <w:gridSpan w:val="2"/>
          </w:tcPr>
          <w:p w:rsidR="00901901" w:rsidRPr="00602C98" w:rsidRDefault="00901901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6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809,0</w:t>
            </w:r>
          </w:p>
        </w:tc>
      </w:tr>
    </w:tbl>
    <w:p w:rsidR="003D19EA" w:rsidRPr="00986874" w:rsidRDefault="003D19EA" w:rsidP="000A303A">
      <w:pPr>
        <w:shd w:val="clear" w:color="auto" w:fill="FFFFFF"/>
        <w:spacing w:line="360" w:lineRule="auto"/>
        <w:rPr>
          <w:rFonts w:eastAsia="Times New Roman"/>
          <w:spacing w:val="-4"/>
          <w:sz w:val="24"/>
          <w:szCs w:val="24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4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0D647C" w:rsidRPr="00986874" w:rsidRDefault="000D647C" w:rsidP="0060660B">
      <w:pPr>
        <w:shd w:val="clear" w:color="auto" w:fill="FFFFFF"/>
        <w:spacing w:line="360" w:lineRule="auto"/>
        <w:ind w:firstLine="709"/>
        <w:jc w:val="right"/>
        <w:rPr>
          <w:rFonts w:eastAsia="Times New Roman"/>
          <w:spacing w:val="-4"/>
          <w:sz w:val="24"/>
          <w:szCs w:val="24"/>
        </w:rPr>
      </w:pPr>
    </w:p>
    <w:p w:rsidR="00901901" w:rsidRPr="00602C98" w:rsidRDefault="00901901" w:rsidP="00602C98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/>
          <w:spacing w:val="-9"/>
          <w:sz w:val="26"/>
          <w:szCs w:val="26"/>
          <w:lang w:eastAsia="en-US"/>
        </w:rPr>
      </w:pP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Минимальные размеры окладов работников, осуществляющих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деятельность по профессиям рабочих,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 xml:space="preserve">отнесенных к ПКГ, утвержденных приказом Министерства здравоохранения и </w:t>
      </w:r>
      <w:r w:rsidRPr="00602C98">
        <w:rPr>
          <w:rFonts w:eastAsia="Calibri"/>
          <w:b/>
          <w:spacing w:val="-10"/>
          <w:sz w:val="26"/>
          <w:szCs w:val="26"/>
          <w:lang w:eastAsia="en-US"/>
        </w:rPr>
        <w:t xml:space="preserve">социального развития РФ от 29.05.2008 № 248н «Об утверждении профессиональных </w:t>
      </w:r>
      <w:r w:rsidRPr="00602C98">
        <w:rPr>
          <w:rFonts w:eastAsia="Calibri"/>
          <w:b/>
          <w:spacing w:val="-9"/>
          <w:sz w:val="26"/>
          <w:szCs w:val="26"/>
          <w:lang w:eastAsia="en-US"/>
        </w:rPr>
        <w:t>квалификационных групп общеотраслевых профессий рабочих»</w:t>
      </w:r>
    </w:p>
    <w:p w:rsidR="0060660B" w:rsidRPr="00602C98" w:rsidRDefault="0060660B" w:rsidP="00602C98">
      <w:pPr>
        <w:shd w:val="clear" w:color="auto" w:fill="FFFFFF"/>
        <w:jc w:val="both"/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52"/>
        <w:gridCol w:w="2268"/>
      </w:tblGrid>
      <w:tr w:rsidR="00901901" w:rsidRPr="00602C98" w:rsidTr="00602C98">
        <w:trPr>
          <w:trHeight w:val="548"/>
        </w:trPr>
        <w:tc>
          <w:tcPr>
            <w:tcW w:w="7054" w:type="dxa"/>
            <w:gridSpan w:val="2"/>
            <w:vAlign w:val="center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отнесённые к квалификационным уровням</w:t>
            </w:r>
          </w:p>
        </w:tc>
        <w:tc>
          <w:tcPr>
            <w:tcW w:w="2268" w:type="dxa"/>
            <w:vAlign w:val="center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564"/>
        </w:trPr>
        <w:tc>
          <w:tcPr>
            <w:tcW w:w="9322" w:type="dxa"/>
            <w:gridSpan w:val="3"/>
          </w:tcPr>
          <w:p w:rsidR="00901901" w:rsidRPr="00602C98" w:rsidRDefault="00901901" w:rsidP="00602C98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b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 w:val="restart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1 квалификационный </w:t>
            </w:r>
            <w:r w:rsidRPr="00602C98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уровень</w:t>
            </w: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Вахтёр </w:t>
            </w:r>
          </w:p>
        </w:tc>
        <w:tc>
          <w:tcPr>
            <w:tcW w:w="2268" w:type="dxa"/>
            <w:vMerge w:val="restart"/>
            <w:vAlign w:val="center"/>
          </w:tcPr>
          <w:p w:rsidR="00901901" w:rsidRPr="00602C98" w:rsidRDefault="00901901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4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250,0</w:t>
            </w: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Гардеробщик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Дворник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Сторож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Уборщик территорий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602C98">
        <w:trPr>
          <w:trHeight w:val="376"/>
        </w:trPr>
        <w:tc>
          <w:tcPr>
            <w:tcW w:w="2802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  <w:vMerge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C17D90" w:rsidRPr="00602C98" w:rsidRDefault="00C17D90" w:rsidP="00602C98">
      <w:pPr>
        <w:shd w:val="clear" w:color="auto" w:fill="FFFFFF"/>
        <w:jc w:val="both"/>
        <w:rPr>
          <w:b/>
          <w:sz w:val="26"/>
          <w:szCs w:val="26"/>
        </w:rPr>
      </w:pP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Приложение № 5</w:t>
      </w:r>
    </w:p>
    <w:p w:rsidR="00901901" w:rsidRPr="00901901" w:rsidRDefault="00901901" w:rsidP="00901901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01901">
        <w:rPr>
          <w:rFonts w:eastAsia="Calibri"/>
          <w:sz w:val="26"/>
          <w:szCs w:val="26"/>
          <w:lang w:eastAsia="en-US"/>
        </w:rPr>
        <w:t>к Примерному положению об оплате труда</w:t>
      </w:r>
    </w:p>
    <w:p w:rsidR="00473E0F" w:rsidRPr="00986874" w:rsidRDefault="00901901" w:rsidP="00C17D90">
      <w:pPr>
        <w:shd w:val="clear" w:color="auto" w:fill="FFFFFF"/>
        <w:ind w:firstLine="709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</w:t>
      </w:r>
    </w:p>
    <w:p w:rsidR="00315873" w:rsidRPr="00602C98" w:rsidRDefault="00901901" w:rsidP="00602C98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b/>
          <w:spacing w:val="-7"/>
          <w:sz w:val="26"/>
          <w:szCs w:val="26"/>
          <w:lang w:eastAsia="en-US"/>
        </w:rPr>
      </w:pPr>
      <w:r w:rsidRPr="00602C98">
        <w:rPr>
          <w:rFonts w:eastAsia="Calibri"/>
          <w:b/>
          <w:spacing w:val="-7"/>
          <w:sz w:val="26"/>
          <w:szCs w:val="26"/>
          <w:lang w:eastAsia="en-US"/>
        </w:rPr>
        <w:t xml:space="preserve">Минимальные размеры окладов работников, не отнесённых к общеотраслевым профессиональным квалификационным группам </w:t>
      </w:r>
      <w:r w:rsidRPr="00602C98">
        <w:rPr>
          <w:rFonts w:eastAsia="Times New Roman"/>
          <w:spacing w:val="-7"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3"/>
        <w:gridCol w:w="3319"/>
      </w:tblGrid>
      <w:tr w:rsidR="00901901" w:rsidRPr="00602C98" w:rsidTr="008167EB">
        <w:trPr>
          <w:trHeight w:val="550"/>
        </w:trPr>
        <w:tc>
          <w:tcPr>
            <w:tcW w:w="6003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Должности, не отнесённые к ПКГ</w:t>
            </w:r>
          </w:p>
        </w:tc>
        <w:tc>
          <w:tcPr>
            <w:tcW w:w="3319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319" w:type="dxa"/>
            <w:vMerge w:val="restart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4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474,0</w:t>
            </w:r>
          </w:p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Электрик</w:t>
            </w:r>
          </w:p>
        </w:tc>
        <w:tc>
          <w:tcPr>
            <w:tcW w:w="3319" w:type="dxa"/>
            <w:vMerge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Слесарь-сантехник</w:t>
            </w:r>
          </w:p>
        </w:tc>
        <w:tc>
          <w:tcPr>
            <w:tcW w:w="3319" w:type="dxa"/>
            <w:vMerge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Настройщик музыкальных инструментов</w:t>
            </w:r>
          </w:p>
        </w:tc>
        <w:tc>
          <w:tcPr>
            <w:tcW w:w="3319" w:type="dxa"/>
            <w:vMerge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Специалист по творческой и проектной работе</w:t>
            </w:r>
          </w:p>
        </w:tc>
        <w:tc>
          <w:tcPr>
            <w:tcW w:w="3319" w:type="dxa"/>
          </w:tcPr>
          <w:p w:rsidR="00901901" w:rsidRPr="00602C98" w:rsidRDefault="00901901" w:rsidP="00F6524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7</w:t>
            </w:r>
            <w:r w:rsidR="00F65241">
              <w:rPr>
                <w:rFonts w:eastAsia="Times New Roman"/>
                <w:sz w:val="26"/>
                <w:szCs w:val="26"/>
                <w:lang w:eastAsia="en-US"/>
              </w:rPr>
              <w:t>421,0</w:t>
            </w:r>
          </w:p>
        </w:tc>
      </w:tr>
      <w:tr w:rsidR="00901901" w:rsidRPr="00602C98" w:rsidTr="008167EB">
        <w:trPr>
          <w:trHeight w:val="377"/>
        </w:trPr>
        <w:tc>
          <w:tcPr>
            <w:tcW w:w="6003" w:type="dxa"/>
          </w:tcPr>
          <w:p w:rsidR="00901901" w:rsidRPr="00602C98" w:rsidRDefault="00901901" w:rsidP="00602C98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319" w:type="dxa"/>
          </w:tcPr>
          <w:p w:rsidR="00901901" w:rsidRPr="00602C98" w:rsidRDefault="00901901" w:rsidP="00602C9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02C98">
              <w:rPr>
                <w:rFonts w:eastAsia="Times New Roman"/>
                <w:sz w:val="26"/>
                <w:szCs w:val="26"/>
                <w:lang w:eastAsia="en-US"/>
              </w:rPr>
              <w:t xml:space="preserve"> на 10-30%  ниже оклада директора</w:t>
            </w:r>
          </w:p>
        </w:tc>
      </w:tr>
    </w:tbl>
    <w:p w:rsidR="00C17D90" w:rsidRPr="00602C98" w:rsidRDefault="00C17D90" w:rsidP="00602C98">
      <w:pPr>
        <w:shd w:val="clear" w:color="auto" w:fill="FFFFFF"/>
        <w:jc w:val="center"/>
        <w:rPr>
          <w:rFonts w:eastAsia="Times New Roman"/>
          <w:b/>
          <w:spacing w:val="-7"/>
          <w:sz w:val="26"/>
          <w:szCs w:val="26"/>
        </w:rPr>
      </w:pPr>
    </w:p>
    <w:p w:rsidR="00502740" w:rsidRPr="008772E1" w:rsidRDefault="00602C98" w:rsidP="00426F2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sectPr w:rsidR="00502740" w:rsidRPr="008772E1" w:rsidSect="00602C98">
      <w:headerReference w:type="default" r:id="rId10"/>
      <w:footerReference w:type="default" r:id="rId11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DC" w:rsidRDefault="008454DC" w:rsidP="00DD58BE">
      <w:r>
        <w:separator/>
      </w:r>
    </w:p>
  </w:endnote>
  <w:endnote w:type="continuationSeparator" w:id="0">
    <w:p w:rsidR="008454DC" w:rsidRDefault="008454DC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2716"/>
      <w:docPartObj>
        <w:docPartGallery w:val="Page Numbers (Bottom of Page)"/>
        <w:docPartUnique/>
      </w:docPartObj>
    </w:sdtPr>
    <w:sdtEndPr/>
    <w:sdtContent>
      <w:p w:rsidR="00C70A62" w:rsidRDefault="00C70A62">
        <w:pPr>
          <w:pStyle w:val="a8"/>
          <w:jc w:val="right"/>
        </w:pPr>
        <w:r>
          <w:t xml:space="preserve"> </w:t>
        </w:r>
      </w:p>
    </w:sdtContent>
  </w:sdt>
  <w:p w:rsidR="00C70A62" w:rsidRDefault="00C70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DC" w:rsidRDefault="008454DC" w:rsidP="00DD58BE">
      <w:r>
        <w:separator/>
      </w:r>
    </w:p>
  </w:footnote>
  <w:footnote w:type="continuationSeparator" w:id="0">
    <w:p w:rsidR="008454DC" w:rsidRDefault="008454DC" w:rsidP="00D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3635"/>
      <w:docPartObj>
        <w:docPartGallery w:val="Page Numbers (Top of Page)"/>
        <w:docPartUnique/>
      </w:docPartObj>
    </w:sdtPr>
    <w:sdtEndPr/>
    <w:sdtContent>
      <w:p w:rsidR="00C70A62" w:rsidRDefault="00A40B52">
        <w:pPr>
          <w:pStyle w:val="a6"/>
          <w:jc w:val="center"/>
        </w:pPr>
        <w:r>
          <w:fldChar w:fldCharType="begin"/>
        </w:r>
        <w:r w:rsidR="00C70A62">
          <w:instrText>PAGE   \* MERGEFORMAT</w:instrText>
        </w:r>
        <w:r>
          <w:fldChar w:fldCharType="separate"/>
        </w:r>
        <w:r w:rsidR="00EF12AB">
          <w:rPr>
            <w:noProof/>
          </w:rPr>
          <w:t>5</w:t>
        </w:r>
        <w:r>
          <w:fldChar w:fldCharType="end"/>
        </w:r>
      </w:p>
    </w:sdtContent>
  </w:sdt>
  <w:p w:rsidR="00C70A62" w:rsidRDefault="00C70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4"/>
    <w:rsid w:val="00007F8A"/>
    <w:rsid w:val="000112DF"/>
    <w:rsid w:val="00015BF0"/>
    <w:rsid w:val="0002063A"/>
    <w:rsid w:val="00024A9B"/>
    <w:rsid w:val="00055480"/>
    <w:rsid w:val="00056911"/>
    <w:rsid w:val="00066474"/>
    <w:rsid w:val="000666FD"/>
    <w:rsid w:val="00067367"/>
    <w:rsid w:val="00071E06"/>
    <w:rsid w:val="00076BAE"/>
    <w:rsid w:val="00082A7C"/>
    <w:rsid w:val="00085274"/>
    <w:rsid w:val="00087F51"/>
    <w:rsid w:val="000901AE"/>
    <w:rsid w:val="000917C7"/>
    <w:rsid w:val="000935CA"/>
    <w:rsid w:val="000A303A"/>
    <w:rsid w:val="000B0400"/>
    <w:rsid w:val="000B149D"/>
    <w:rsid w:val="000B16DD"/>
    <w:rsid w:val="000B737D"/>
    <w:rsid w:val="000D01EE"/>
    <w:rsid w:val="000D3554"/>
    <w:rsid w:val="000D3A03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721A1"/>
    <w:rsid w:val="00177CDA"/>
    <w:rsid w:val="001860EC"/>
    <w:rsid w:val="00186995"/>
    <w:rsid w:val="0019299F"/>
    <w:rsid w:val="00194384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E2758"/>
    <w:rsid w:val="001E4813"/>
    <w:rsid w:val="00200980"/>
    <w:rsid w:val="0020225B"/>
    <w:rsid w:val="002178D8"/>
    <w:rsid w:val="00220D3E"/>
    <w:rsid w:val="00223240"/>
    <w:rsid w:val="002417FC"/>
    <w:rsid w:val="00243B76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0914"/>
    <w:rsid w:val="0027574E"/>
    <w:rsid w:val="00276CA5"/>
    <w:rsid w:val="00284D33"/>
    <w:rsid w:val="002908DD"/>
    <w:rsid w:val="00290914"/>
    <w:rsid w:val="00290BC6"/>
    <w:rsid w:val="00295773"/>
    <w:rsid w:val="002A51FF"/>
    <w:rsid w:val="002A6DA3"/>
    <w:rsid w:val="002B2AD8"/>
    <w:rsid w:val="002B5CF0"/>
    <w:rsid w:val="002B70BD"/>
    <w:rsid w:val="002C6934"/>
    <w:rsid w:val="002C7CAE"/>
    <w:rsid w:val="002D2796"/>
    <w:rsid w:val="002D500D"/>
    <w:rsid w:val="002D5DF1"/>
    <w:rsid w:val="002E5C11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6671D"/>
    <w:rsid w:val="00376FF9"/>
    <w:rsid w:val="0038283D"/>
    <w:rsid w:val="00385442"/>
    <w:rsid w:val="00387158"/>
    <w:rsid w:val="003928C8"/>
    <w:rsid w:val="003941F3"/>
    <w:rsid w:val="003B372B"/>
    <w:rsid w:val="003B6AC5"/>
    <w:rsid w:val="003B7BD0"/>
    <w:rsid w:val="003C152F"/>
    <w:rsid w:val="003C1689"/>
    <w:rsid w:val="003D0FFC"/>
    <w:rsid w:val="003D19EA"/>
    <w:rsid w:val="003D4B1D"/>
    <w:rsid w:val="003D5393"/>
    <w:rsid w:val="003E326D"/>
    <w:rsid w:val="003F219C"/>
    <w:rsid w:val="003F2E2D"/>
    <w:rsid w:val="003F4600"/>
    <w:rsid w:val="003F6D94"/>
    <w:rsid w:val="00400E70"/>
    <w:rsid w:val="00401533"/>
    <w:rsid w:val="004024AE"/>
    <w:rsid w:val="00403B35"/>
    <w:rsid w:val="004141E0"/>
    <w:rsid w:val="004208B9"/>
    <w:rsid w:val="00423D97"/>
    <w:rsid w:val="00425657"/>
    <w:rsid w:val="00426F2D"/>
    <w:rsid w:val="00430639"/>
    <w:rsid w:val="00432CC5"/>
    <w:rsid w:val="00443810"/>
    <w:rsid w:val="0044477F"/>
    <w:rsid w:val="00444D19"/>
    <w:rsid w:val="00445B46"/>
    <w:rsid w:val="00445E51"/>
    <w:rsid w:val="00452E78"/>
    <w:rsid w:val="00453F39"/>
    <w:rsid w:val="004614E1"/>
    <w:rsid w:val="00470CB2"/>
    <w:rsid w:val="00473E0F"/>
    <w:rsid w:val="00474DAB"/>
    <w:rsid w:val="0047545D"/>
    <w:rsid w:val="004754A7"/>
    <w:rsid w:val="00481C15"/>
    <w:rsid w:val="00484137"/>
    <w:rsid w:val="004A4F76"/>
    <w:rsid w:val="004A6E62"/>
    <w:rsid w:val="004B2603"/>
    <w:rsid w:val="004B6258"/>
    <w:rsid w:val="004B6A38"/>
    <w:rsid w:val="004C1F5A"/>
    <w:rsid w:val="004C6143"/>
    <w:rsid w:val="004D1F31"/>
    <w:rsid w:val="004E4758"/>
    <w:rsid w:val="004E4A88"/>
    <w:rsid w:val="004E50D9"/>
    <w:rsid w:val="004E6790"/>
    <w:rsid w:val="004F5F15"/>
    <w:rsid w:val="00502740"/>
    <w:rsid w:val="005076A4"/>
    <w:rsid w:val="00522C22"/>
    <w:rsid w:val="00525502"/>
    <w:rsid w:val="005268E5"/>
    <w:rsid w:val="005454DB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8F9"/>
    <w:rsid w:val="00582E1C"/>
    <w:rsid w:val="005844FB"/>
    <w:rsid w:val="00590A8A"/>
    <w:rsid w:val="00594362"/>
    <w:rsid w:val="005A60A0"/>
    <w:rsid w:val="005B133E"/>
    <w:rsid w:val="005B2731"/>
    <w:rsid w:val="005C00AE"/>
    <w:rsid w:val="005C06F8"/>
    <w:rsid w:val="005C31B3"/>
    <w:rsid w:val="005C55C5"/>
    <w:rsid w:val="005D416E"/>
    <w:rsid w:val="005D662E"/>
    <w:rsid w:val="005E1D2D"/>
    <w:rsid w:val="005E511C"/>
    <w:rsid w:val="005E6517"/>
    <w:rsid w:val="005F03E6"/>
    <w:rsid w:val="00600346"/>
    <w:rsid w:val="00602C98"/>
    <w:rsid w:val="00603300"/>
    <w:rsid w:val="0060660B"/>
    <w:rsid w:val="00616020"/>
    <w:rsid w:val="0062340E"/>
    <w:rsid w:val="0063130B"/>
    <w:rsid w:val="0063729D"/>
    <w:rsid w:val="00646754"/>
    <w:rsid w:val="00654915"/>
    <w:rsid w:val="00660CBB"/>
    <w:rsid w:val="006629D7"/>
    <w:rsid w:val="006640B5"/>
    <w:rsid w:val="006726C4"/>
    <w:rsid w:val="00672B0E"/>
    <w:rsid w:val="00675EC8"/>
    <w:rsid w:val="00680A66"/>
    <w:rsid w:val="006961B1"/>
    <w:rsid w:val="006A0789"/>
    <w:rsid w:val="006A4BFB"/>
    <w:rsid w:val="006B36AB"/>
    <w:rsid w:val="006E09EB"/>
    <w:rsid w:val="006E451F"/>
    <w:rsid w:val="006F1318"/>
    <w:rsid w:val="00714CF7"/>
    <w:rsid w:val="00716557"/>
    <w:rsid w:val="007242EC"/>
    <w:rsid w:val="00724F52"/>
    <w:rsid w:val="00725187"/>
    <w:rsid w:val="0072727F"/>
    <w:rsid w:val="00732E4E"/>
    <w:rsid w:val="00733309"/>
    <w:rsid w:val="0073338C"/>
    <w:rsid w:val="00734DEF"/>
    <w:rsid w:val="0073748C"/>
    <w:rsid w:val="00747E7C"/>
    <w:rsid w:val="00756442"/>
    <w:rsid w:val="007569E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6909"/>
    <w:rsid w:val="007A5030"/>
    <w:rsid w:val="007A7C49"/>
    <w:rsid w:val="007C054E"/>
    <w:rsid w:val="007D128D"/>
    <w:rsid w:val="007D734E"/>
    <w:rsid w:val="007D7A1D"/>
    <w:rsid w:val="007D7D87"/>
    <w:rsid w:val="007E5121"/>
    <w:rsid w:val="007E6169"/>
    <w:rsid w:val="007E7C2D"/>
    <w:rsid w:val="007F1901"/>
    <w:rsid w:val="007F51EC"/>
    <w:rsid w:val="007F5EC5"/>
    <w:rsid w:val="008034F7"/>
    <w:rsid w:val="00804B70"/>
    <w:rsid w:val="00804DB6"/>
    <w:rsid w:val="00804F85"/>
    <w:rsid w:val="00805CDC"/>
    <w:rsid w:val="008102C7"/>
    <w:rsid w:val="008131D7"/>
    <w:rsid w:val="00814475"/>
    <w:rsid w:val="00814714"/>
    <w:rsid w:val="00822D2F"/>
    <w:rsid w:val="00830515"/>
    <w:rsid w:val="00830634"/>
    <w:rsid w:val="00833F64"/>
    <w:rsid w:val="008454DC"/>
    <w:rsid w:val="0084732F"/>
    <w:rsid w:val="00852D3C"/>
    <w:rsid w:val="0085561F"/>
    <w:rsid w:val="00864B46"/>
    <w:rsid w:val="00872F78"/>
    <w:rsid w:val="008772E1"/>
    <w:rsid w:val="008B1A5B"/>
    <w:rsid w:val="008B34D5"/>
    <w:rsid w:val="008B5E81"/>
    <w:rsid w:val="008C2CB2"/>
    <w:rsid w:val="008C6E79"/>
    <w:rsid w:val="008D2109"/>
    <w:rsid w:val="008D3820"/>
    <w:rsid w:val="008D78DB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37A3C"/>
    <w:rsid w:val="00941EE9"/>
    <w:rsid w:val="00942496"/>
    <w:rsid w:val="00952E2B"/>
    <w:rsid w:val="00955762"/>
    <w:rsid w:val="00957E5D"/>
    <w:rsid w:val="00961A3E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A38C4"/>
    <w:rsid w:val="009A4EE7"/>
    <w:rsid w:val="009A6393"/>
    <w:rsid w:val="009B33EA"/>
    <w:rsid w:val="009B6C83"/>
    <w:rsid w:val="009D0FE9"/>
    <w:rsid w:val="009E2B17"/>
    <w:rsid w:val="009E62E2"/>
    <w:rsid w:val="009F0B6F"/>
    <w:rsid w:val="009F23F0"/>
    <w:rsid w:val="009F25CD"/>
    <w:rsid w:val="009F2FC9"/>
    <w:rsid w:val="009F442A"/>
    <w:rsid w:val="009F5CCC"/>
    <w:rsid w:val="00A10E62"/>
    <w:rsid w:val="00A11FF4"/>
    <w:rsid w:val="00A13945"/>
    <w:rsid w:val="00A25B09"/>
    <w:rsid w:val="00A30C78"/>
    <w:rsid w:val="00A40B52"/>
    <w:rsid w:val="00A42FC3"/>
    <w:rsid w:val="00A52B60"/>
    <w:rsid w:val="00A56F4F"/>
    <w:rsid w:val="00A61705"/>
    <w:rsid w:val="00A618D6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B1E6A"/>
    <w:rsid w:val="00AB470D"/>
    <w:rsid w:val="00AB7A05"/>
    <w:rsid w:val="00AC19C8"/>
    <w:rsid w:val="00AC61A2"/>
    <w:rsid w:val="00AD242B"/>
    <w:rsid w:val="00AD3A58"/>
    <w:rsid w:val="00AD49B4"/>
    <w:rsid w:val="00AD62D3"/>
    <w:rsid w:val="00AE3A3A"/>
    <w:rsid w:val="00AE4861"/>
    <w:rsid w:val="00AF212E"/>
    <w:rsid w:val="00AF225F"/>
    <w:rsid w:val="00B05979"/>
    <w:rsid w:val="00B07CBE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1254"/>
    <w:rsid w:val="00B534CF"/>
    <w:rsid w:val="00B55D6D"/>
    <w:rsid w:val="00B57598"/>
    <w:rsid w:val="00B65B42"/>
    <w:rsid w:val="00B67413"/>
    <w:rsid w:val="00B77072"/>
    <w:rsid w:val="00B77B08"/>
    <w:rsid w:val="00B80A9F"/>
    <w:rsid w:val="00B826C2"/>
    <w:rsid w:val="00B87904"/>
    <w:rsid w:val="00B93595"/>
    <w:rsid w:val="00BA30F6"/>
    <w:rsid w:val="00BA330D"/>
    <w:rsid w:val="00BA5891"/>
    <w:rsid w:val="00BB100C"/>
    <w:rsid w:val="00BB4E1C"/>
    <w:rsid w:val="00BB5793"/>
    <w:rsid w:val="00BC0DCE"/>
    <w:rsid w:val="00BD24D3"/>
    <w:rsid w:val="00BE26E2"/>
    <w:rsid w:val="00BE7C3A"/>
    <w:rsid w:val="00BF353A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53079"/>
    <w:rsid w:val="00C53B65"/>
    <w:rsid w:val="00C61190"/>
    <w:rsid w:val="00C63891"/>
    <w:rsid w:val="00C6657F"/>
    <w:rsid w:val="00C70060"/>
    <w:rsid w:val="00C70A62"/>
    <w:rsid w:val="00C733F7"/>
    <w:rsid w:val="00C75F90"/>
    <w:rsid w:val="00C7732B"/>
    <w:rsid w:val="00C77E3F"/>
    <w:rsid w:val="00C80828"/>
    <w:rsid w:val="00C84F1F"/>
    <w:rsid w:val="00C86066"/>
    <w:rsid w:val="00C925E9"/>
    <w:rsid w:val="00C92EB6"/>
    <w:rsid w:val="00CB31BB"/>
    <w:rsid w:val="00CB45AF"/>
    <w:rsid w:val="00CB51DB"/>
    <w:rsid w:val="00CB7534"/>
    <w:rsid w:val="00CC0CFB"/>
    <w:rsid w:val="00CD18A0"/>
    <w:rsid w:val="00CD2802"/>
    <w:rsid w:val="00CE5993"/>
    <w:rsid w:val="00CE65E8"/>
    <w:rsid w:val="00D0037C"/>
    <w:rsid w:val="00D041D9"/>
    <w:rsid w:val="00D1194A"/>
    <w:rsid w:val="00D226DA"/>
    <w:rsid w:val="00D22D51"/>
    <w:rsid w:val="00D244DA"/>
    <w:rsid w:val="00D26884"/>
    <w:rsid w:val="00D31718"/>
    <w:rsid w:val="00D337C6"/>
    <w:rsid w:val="00D338AA"/>
    <w:rsid w:val="00D33AAE"/>
    <w:rsid w:val="00D40903"/>
    <w:rsid w:val="00D40EC7"/>
    <w:rsid w:val="00D4178C"/>
    <w:rsid w:val="00D44565"/>
    <w:rsid w:val="00D51FB3"/>
    <w:rsid w:val="00D56C8F"/>
    <w:rsid w:val="00D6151C"/>
    <w:rsid w:val="00D64EB5"/>
    <w:rsid w:val="00D717CB"/>
    <w:rsid w:val="00D72629"/>
    <w:rsid w:val="00D749AE"/>
    <w:rsid w:val="00D77946"/>
    <w:rsid w:val="00D86CB4"/>
    <w:rsid w:val="00D87D90"/>
    <w:rsid w:val="00D92FA5"/>
    <w:rsid w:val="00D95A0B"/>
    <w:rsid w:val="00D960C1"/>
    <w:rsid w:val="00D97C8D"/>
    <w:rsid w:val="00DA020A"/>
    <w:rsid w:val="00DB01FF"/>
    <w:rsid w:val="00DB2B2C"/>
    <w:rsid w:val="00DB30FF"/>
    <w:rsid w:val="00DC0438"/>
    <w:rsid w:val="00DC0D18"/>
    <w:rsid w:val="00DC247D"/>
    <w:rsid w:val="00DC2C25"/>
    <w:rsid w:val="00DD27AB"/>
    <w:rsid w:val="00DD58BE"/>
    <w:rsid w:val="00DE2C51"/>
    <w:rsid w:val="00DE3CF4"/>
    <w:rsid w:val="00DE601B"/>
    <w:rsid w:val="00DF4A76"/>
    <w:rsid w:val="00E071C4"/>
    <w:rsid w:val="00E11B64"/>
    <w:rsid w:val="00E2005A"/>
    <w:rsid w:val="00E20F62"/>
    <w:rsid w:val="00E31511"/>
    <w:rsid w:val="00E320C9"/>
    <w:rsid w:val="00E322BD"/>
    <w:rsid w:val="00E35AD6"/>
    <w:rsid w:val="00E51A12"/>
    <w:rsid w:val="00E57E07"/>
    <w:rsid w:val="00E62306"/>
    <w:rsid w:val="00E65172"/>
    <w:rsid w:val="00E67812"/>
    <w:rsid w:val="00E7158C"/>
    <w:rsid w:val="00E741CB"/>
    <w:rsid w:val="00E821C1"/>
    <w:rsid w:val="00E85C71"/>
    <w:rsid w:val="00E93978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E2D3D"/>
    <w:rsid w:val="00EE6F95"/>
    <w:rsid w:val="00EF12AB"/>
    <w:rsid w:val="00EF5FA8"/>
    <w:rsid w:val="00F01298"/>
    <w:rsid w:val="00F05EB6"/>
    <w:rsid w:val="00F2137C"/>
    <w:rsid w:val="00F22375"/>
    <w:rsid w:val="00F27AEF"/>
    <w:rsid w:val="00F34CAC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41"/>
    <w:rsid w:val="00F65252"/>
    <w:rsid w:val="00F67527"/>
    <w:rsid w:val="00F733FC"/>
    <w:rsid w:val="00F74423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AE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Изумруд: параграф Знак"/>
    <w:basedOn w:val="a0"/>
    <w:link w:val="ae"/>
    <w:rsid w:val="00D749AE"/>
    <w:rPr>
      <w:rFonts w:ascii="Courier New" w:hAnsi="Courier New" w:cs="Courier New"/>
    </w:rPr>
  </w:style>
  <w:style w:type="paragraph" w:customStyle="1" w:styleId="ae">
    <w:name w:val="Изумруд: параграф"/>
    <w:basedOn w:val="a"/>
    <w:link w:val="ad"/>
    <w:rsid w:val="00D749AE"/>
    <w:pPr>
      <w:widowControl/>
      <w:autoSpaceDE/>
      <w:autoSpaceDN/>
      <w:adjustRightInd/>
      <w:ind w:firstLine="70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10">
    <w:name w:val="a1"/>
    <w:basedOn w:val="a"/>
    <w:rsid w:val="00A52B60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AE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Изумруд: параграф Знак"/>
    <w:basedOn w:val="a0"/>
    <w:link w:val="ae"/>
    <w:rsid w:val="00D749AE"/>
    <w:rPr>
      <w:rFonts w:ascii="Courier New" w:hAnsi="Courier New" w:cs="Courier New"/>
    </w:rPr>
  </w:style>
  <w:style w:type="paragraph" w:customStyle="1" w:styleId="ae">
    <w:name w:val="Изумруд: параграф"/>
    <w:basedOn w:val="a"/>
    <w:link w:val="ad"/>
    <w:rsid w:val="00D749AE"/>
    <w:pPr>
      <w:widowControl/>
      <w:autoSpaceDE/>
      <w:autoSpaceDN/>
      <w:adjustRightInd/>
      <w:ind w:firstLine="70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10">
    <w:name w:val="a1"/>
    <w:basedOn w:val="a"/>
    <w:rsid w:val="00A52B60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AC5E-51EC-412D-A187-81794C08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Мария Михальченко</cp:lastModifiedBy>
  <cp:revision>2</cp:revision>
  <cp:lastPrinted>2016-01-20T11:25:00Z</cp:lastPrinted>
  <dcterms:created xsi:type="dcterms:W3CDTF">2023-10-10T09:07:00Z</dcterms:created>
  <dcterms:modified xsi:type="dcterms:W3CDTF">2023-10-10T09:07:00Z</dcterms:modified>
</cp:coreProperties>
</file>