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B0" w:rsidRPr="00D97B49" w:rsidRDefault="00845DB0" w:rsidP="00845DB0">
      <w:pPr>
        <w:jc w:val="center"/>
      </w:pPr>
      <w:bookmarkStart w:id="0" w:name="2"/>
      <w:bookmarkEnd w:id="0"/>
      <w:r w:rsidRPr="00D97B49">
        <w:rPr>
          <w:noProof/>
          <w:lang w:eastAsia="ru-RU"/>
        </w:rPr>
        <w:drawing>
          <wp:inline distT="0" distB="0" distL="0" distR="0" wp14:anchorId="15D87DB8" wp14:editId="2D5BBE28">
            <wp:extent cx="588010" cy="718185"/>
            <wp:effectExtent l="0" t="0" r="2540" b="5715"/>
            <wp:docPr id="1" name="Рисунок 1" descr="C:\B1334631\001.files\server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1334631\001.files\serverimage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0" cy="718185"/>
                    </a:xfrm>
                    <a:prstGeom prst="rect">
                      <a:avLst/>
                    </a:prstGeom>
                    <a:noFill/>
                    <a:ln>
                      <a:noFill/>
                    </a:ln>
                  </pic:spPr>
                </pic:pic>
              </a:graphicData>
            </a:graphic>
          </wp:inline>
        </w:drawing>
      </w:r>
    </w:p>
    <w:p w:rsidR="00845DB0" w:rsidRPr="00845DB0" w:rsidRDefault="00845DB0" w:rsidP="00845DB0">
      <w:pPr>
        <w:pStyle w:val="a9"/>
        <w:rPr>
          <w:rFonts w:ascii="Times New Roman" w:hAnsi="Times New Roman" w:cs="Times New Roman"/>
          <w:sz w:val="28"/>
          <w:szCs w:val="28"/>
          <w:lang w:val="ru-RU"/>
        </w:rPr>
      </w:pPr>
      <w:r w:rsidRPr="00BA57C7">
        <w:rPr>
          <w:rFonts w:ascii="Times New Roman" w:hAnsi="Times New Roman" w:cs="Times New Roman"/>
          <w:sz w:val="28"/>
          <w:szCs w:val="28"/>
          <w:lang w:val="x-none"/>
        </w:rPr>
        <w:t xml:space="preserve">АДМИНИСТРАЦИЯ </w:t>
      </w:r>
    </w:p>
    <w:p w:rsidR="00845DB0" w:rsidRPr="00845DB0" w:rsidRDefault="00845DB0" w:rsidP="00845DB0">
      <w:pPr>
        <w:pStyle w:val="a9"/>
        <w:rPr>
          <w:rFonts w:ascii="Times New Roman" w:hAnsi="Times New Roman" w:cs="Times New Roman"/>
          <w:sz w:val="28"/>
          <w:szCs w:val="28"/>
          <w:lang w:val="ru-RU"/>
        </w:rPr>
      </w:pPr>
      <w:r w:rsidRPr="00BA57C7">
        <w:rPr>
          <w:rFonts w:ascii="Times New Roman" w:hAnsi="Times New Roman" w:cs="Times New Roman"/>
          <w:sz w:val="28"/>
          <w:szCs w:val="28"/>
          <w:lang w:val="x-none"/>
        </w:rPr>
        <w:t xml:space="preserve">ГОРОДА ПОЛЯРНЫЕ ЗОРИ </w:t>
      </w:r>
    </w:p>
    <w:p w:rsidR="00845DB0" w:rsidRPr="00845DB0" w:rsidRDefault="00845DB0" w:rsidP="00845DB0">
      <w:pPr>
        <w:pStyle w:val="a9"/>
        <w:rPr>
          <w:rFonts w:ascii="Times New Roman" w:hAnsi="Times New Roman" w:cs="Times New Roman"/>
          <w:sz w:val="28"/>
          <w:szCs w:val="28"/>
          <w:lang w:val="ru-RU"/>
        </w:rPr>
      </w:pPr>
      <w:r w:rsidRPr="00BA57C7">
        <w:rPr>
          <w:rFonts w:ascii="Times New Roman" w:hAnsi="Times New Roman" w:cs="Times New Roman"/>
          <w:sz w:val="28"/>
          <w:szCs w:val="28"/>
          <w:lang w:val="x-none"/>
        </w:rPr>
        <w:t>С ПОДВЕДОМСТВЕННОЙ ТЕРРИТОРИЕЙ</w:t>
      </w:r>
    </w:p>
    <w:p w:rsidR="00845DB0" w:rsidRPr="00845DB0" w:rsidRDefault="00845DB0" w:rsidP="00A446C6">
      <w:pPr>
        <w:pStyle w:val="a9"/>
        <w:rPr>
          <w:rFonts w:ascii="Times New Roman" w:hAnsi="Times New Roman" w:cs="Times New Roman"/>
          <w:sz w:val="28"/>
          <w:szCs w:val="28"/>
          <w:lang w:val="ru-RU"/>
        </w:rPr>
      </w:pPr>
      <w:r w:rsidRPr="00BA57C7">
        <w:rPr>
          <w:rFonts w:ascii="Times New Roman" w:hAnsi="Times New Roman" w:cs="Times New Roman"/>
          <w:sz w:val="28"/>
          <w:szCs w:val="28"/>
          <w:lang w:val="x-none"/>
        </w:rPr>
        <w:t> </w:t>
      </w:r>
    </w:p>
    <w:p w:rsidR="00845DB0" w:rsidRPr="00845DB0" w:rsidRDefault="00845DB0" w:rsidP="00A446C6">
      <w:pPr>
        <w:pStyle w:val="a9"/>
        <w:rPr>
          <w:rFonts w:ascii="Times New Roman" w:hAnsi="Times New Roman" w:cs="Times New Roman"/>
          <w:sz w:val="28"/>
          <w:szCs w:val="28"/>
          <w:lang w:val="ru-RU"/>
        </w:rPr>
      </w:pPr>
      <w:r w:rsidRPr="00BA57C7">
        <w:rPr>
          <w:rFonts w:ascii="Times New Roman" w:hAnsi="Times New Roman" w:cs="Times New Roman"/>
          <w:sz w:val="28"/>
          <w:szCs w:val="28"/>
          <w:lang w:val="x-none"/>
        </w:rPr>
        <w:t>ПОСТАНОВЛЕНИЕ</w:t>
      </w:r>
    </w:p>
    <w:p w:rsidR="00845DB0" w:rsidRPr="00845DB0" w:rsidRDefault="00845DB0" w:rsidP="002B1D41">
      <w:pPr>
        <w:pStyle w:val="af"/>
        <w:rPr>
          <w:rFonts w:ascii="Times New Roman" w:hAnsi="Times New Roman" w:cs="Times New Roman"/>
          <w:sz w:val="28"/>
          <w:szCs w:val="28"/>
          <w:lang w:val="ru-RU"/>
        </w:rPr>
      </w:pPr>
      <w:r w:rsidRPr="00BA57C7">
        <w:rPr>
          <w:rFonts w:ascii="Times New Roman" w:hAnsi="Times New Roman" w:cs="Times New Roman"/>
          <w:sz w:val="28"/>
          <w:szCs w:val="28"/>
          <w:lang w:val="x-none"/>
        </w:rPr>
        <w:t> </w:t>
      </w:r>
    </w:p>
    <w:p w:rsidR="00845DB0" w:rsidRPr="00845DB0" w:rsidRDefault="00845DB0" w:rsidP="002B1D41">
      <w:pPr>
        <w:pStyle w:val="af"/>
        <w:jc w:val="both"/>
        <w:rPr>
          <w:rFonts w:ascii="Times New Roman" w:hAnsi="Times New Roman" w:cs="Times New Roman"/>
          <w:sz w:val="26"/>
          <w:szCs w:val="26"/>
          <w:lang w:val="ru-RU"/>
        </w:rPr>
      </w:pPr>
      <w:r w:rsidRPr="004419F0">
        <w:rPr>
          <w:rFonts w:ascii="Times New Roman" w:hAnsi="Times New Roman" w:cs="Times New Roman"/>
          <w:sz w:val="26"/>
          <w:szCs w:val="26"/>
          <w:lang w:val="x-none"/>
        </w:rPr>
        <w:t>«</w:t>
      </w:r>
      <w:r w:rsidR="00CD5F30" w:rsidRPr="004419F0">
        <w:rPr>
          <w:rFonts w:ascii="Times New Roman" w:hAnsi="Times New Roman" w:cs="Times New Roman"/>
          <w:sz w:val="26"/>
          <w:szCs w:val="26"/>
          <w:lang w:val="ru-RU"/>
        </w:rPr>
        <w:t>____</w:t>
      </w:r>
      <w:r w:rsidRPr="004419F0">
        <w:rPr>
          <w:rFonts w:ascii="Times New Roman" w:hAnsi="Times New Roman" w:cs="Times New Roman"/>
          <w:sz w:val="26"/>
          <w:szCs w:val="26"/>
          <w:lang w:val="x-none"/>
        </w:rPr>
        <w:t xml:space="preserve">» </w:t>
      </w:r>
      <w:r w:rsidR="00861CD0">
        <w:rPr>
          <w:rFonts w:ascii="Times New Roman" w:hAnsi="Times New Roman" w:cs="Times New Roman"/>
          <w:sz w:val="26"/>
          <w:szCs w:val="26"/>
          <w:lang w:val="ru-RU"/>
        </w:rPr>
        <w:t>апреля</w:t>
      </w:r>
      <w:r w:rsidRPr="004419F0">
        <w:rPr>
          <w:rFonts w:ascii="Times New Roman" w:hAnsi="Times New Roman" w:cs="Times New Roman"/>
          <w:sz w:val="26"/>
          <w:szCs w:val="26"/>
          <w:lang w:val="ru-RU"/>
        </w:rPr>
        <w:t xml:space="preserve"> </w:t>
      </w:r>
      <w:r w:rsidRPr="004419F0">
        <w:rPr>
          <w:rFonts w:ascii="Times New Roman" w:hAnsi="Times New Roman" w:cs="Times New Roman"/>
          <w:sz w:val="26"/>
          <w:szCs w:val="26"/>
          <w:lang w:val="x-none"/>
        </w:rPr>
        <w:t>202</w:t>
      </w:r>
      <w:r w:rsidR="00023E61">
        <w:rPr>
          <w:rFonts w:ascii="Times New Roman" w:hAnsi="Times New Roman" w:cs="Times New Roman"/>
          <w:sz w:val="26"/>
          <w:szCs w:val="26"/>
          <w:lang w:val="ru-RU"/>
        </w:rPr>
        <w:t>3</w:t>
      </w:r>
      <w:r w:rsidRPr="004419F0">
        <w:rPr>
          <w:rFonts w:ascii="Times New Roman" w:hAnsi="Times New Roman" w:cs="Times New Roman"/>
          <w:sz w:val="26"/>
          <w:szCs w:val="26"/>
          <w:lang w:val="x-none"/>
        </w:rPr>
        <w:t xml:space="preserve"> г.</w:t>
      </w:r>
      <w:r w:rsidRPr="00845DB0">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                   </w:t>
      </w:r>
      <w:r w:rsidRPr="00845DB0">
        <w:rPr>
          <w:rFonts w:ascii="Times New Roman" w:hAnsi="Times New Roman" w:cs="Times New Roman"/>
          <w:sz w:val="26"/>
          <w:szCs w:val="26"/>
          <w:lang w:val="ru-RU"/>
        </w:rPr>
        <w:t xml:space="preserve">    </w:t>
      </w:r>
      <w:r w:rsidR="00CD5F30">
        <w:rPr>
          <w:rFonts w:ascii="Times New Roman" w:hAnsi="Times New Roman" w:cs="Times New Roman"/>
          <w:sz w:val="26"/>
          <w:szCs w:val="26"/>
          <w:lang w:val="ru-RU"/>
        </w:rPr>
        <w:t xml:space="preserve">   </w:t>
      </w:r>
      <w:r w:rsidRPr="00845DB0">
        <w:rPr>
          <w:rFonts w:ascii="Times New Roman" w:hAnsi="Times New Roman" w:cs="Times New Roman"/>
          <w:sz w:val="26"/>
          <w:szCs w:val="26"/>
          <w:lang w:val="ru-RU"/>
        </w:rPr>
        <w:t xml:space="preserve"> </w:t>
      </w:r>
      <w:r w:rsidR="00F161D5">
        <w:rPr>
          <w:rFonts w:ascii="Times New Roman" w:hAnsi="Times New Roman" w:cs="Times New Roman"/>
          <w:sz w:val="26"/>
          <w:szCs w:val="26"/>
          <w:lang w:val="ru-RU"/>
        </w:rPr>
        <w:t xml:space="preserve">  </w:t>
      </w:r>
      <w:r w:rsidRPr="00845DB0">
        <w:rPr>
          <w:rFonts w:ascii="Times New Roman" w:hAnsi="Times New Roman" w:cs="Times New Roman"/>
          <w:sz w:val="26"/>
          <w:szCs w:val="26"/>
          <w:lang w:val="ru-RU"/>
        </w:rPr>
        <w:t xml:space="preserve">                                             </w:t>
      </w:r>
      <w:r w:rsidRPr="00BA57C7">
        <w:rPr>
          <w:rFonts w:ascii="Times New Roman" w:hAnsi="Times New Roman" w:cs="Times New Roman"/>
          <w:sz w:val="26"/>
          <w:szCs w:val="26"/>
          <w:lang w:val="x-none"/>
        </w:rPr>
        <w:t xml:space="preserve">№ </w:t>
      </w:r>
      <w:r w:rsidR="00CD5F30">
        <w:rPr>
          <w:rFonts w:ascii="Times New Roman" w:hAnsi="Times New Roman" w:cs="Times New Roman"/>
          <w:sz w:val="26"/>
          <w:szCs w:val="26"/>
          <w:lang w:val="ru-RU"/>
        </w:rPr>
        <w:t>____</w:t>
      </w:r>
    </w:p>
    <w:p w:rsidR="00845DB0" w:rsidRPr="00845DB0" w:rsidRDefault="00845DB0" w:rsidP="002B1D41">
      <w:pPr>
        <w:pStyle w:val="a9"/>
        <w:rPr>
          <w:rFonts w:ascii="Times New Roman" w:hAnsi="Times New Roman" w:cs="Times New Roman"/>
          <w:sz w:val="26"/>
          <w:szCs w:val="26"/>
          <w:lang w:val="ru-RU"/>
        </w:rPr>
      </w:pPr>
      <w:r w:rsidRPr="00BA57C7">
        <w:rPr>
          <w:rFonts w:ascii="Times New Roman" w:hAnsi="Times New Roman" w:cs="Times New Roman"/>
          <w:sz w:val="26"/>
          <w:szCs w:val="26"/>
          <w:lang w:val="x-none"/>
        </w:rPr>
        <w:t> </w:t>
      </w:r>
    </w:p>
    <w:p w:rsidR="00845DB0" w:rsidRPr="00845DB0" w:rsidRDefault="00845DB0" w:rsidP="002B1D41">
      <w:pPr>
        <w:pStyle w:val="a9"/>
        <w:rPr>
          <w:rFonts w:ascii="Times New Roman" w:hAnsi="Times New Roman" w:cs="Times New Roman"/>
          <w:sz w:val="26"/>
          <w:szCs w:val="26"/>
          <w:lang w:val="ru-RU"/>
        </w:rPr>
      </w:pPr>
      <w:r w:rsidRPr="00BA57C7">
        <w:rPr>
          <w:rFonts w:ascii="Times New Roman" w:hAnsi="Times New Roman" w:cs="Times New Roman"/>
          <w:sz w:val="26"/>
          <w:szCs w:val="26"/>
          <w:lang w:val="x-none"/>
        </w:rPr>
        <w:t>Об утверждении административного регламента</w:t>
      </w:r>
    </w:p>
    <w:p w:rsidR="00DC6A59" w:rsidRPr="00DC6A59" w:rsidRDefault="00845DB0" w:rsidP="002B1D41">
      <w:pPr>
        <w:pStyle w:val="a9"/>
        <w:rPr>
          <w:rFonts w:ascii="Times New Roman" w:hAnsi="Times New Roman" w:cs="Times New Roman"/>
          <w:sz w:val="26"/>
          <w:szCs w:val="26"/>
          <w:lang w:val="x-none"/>
        </w:rPr>
      </w:pPr>
      <w:r w:rsidRPr="00BA57C7">
        <w:rPr>
          <w:rFonts w:ascii="Times New Roman" w:hAnsi="Times New Roman" w:cs="Times New Roman"/>
          <w:sz w:val="26"/>
          <w:szCs w:val="26"/>
          <w:lang w:val="x-none"/>
        </w:rPr>
        <w:t>по предо</w:t>
      </w:r>
      <w:r>
        <w:rPr>
          <w:rFonts w:ascii="Times New Roman" w:hAnsi="Times New Roman" w:cs="Times New Roman"/>
          <w:sz w:val="26"/>
          <w:szCs w:val="26"/>
          <w:lang w:val="x-none"/>
        </w:rPr>
        <w:t xml:space="preserve">ставлению муниципальной услуги </w:t>
      </w:r>
    </w:p>
    <w:p w:rsidR="00861CD0" w:rsidRDefault="0074139C" w:rsidP="00861CD0">
      <w:pPr>
        <w:pStyle w:val="a9"/>
        <w:rPr>
          <w:rFonts w:ascii="Times New Roman" w:hAnsi="Times New Roman" w:cs="Times New Roman"/>
          <w:sz w:val="26"/>
          <w:szCs w:val="26"/>
          <w:lang w:val="ru-RU"/>
        </w:rPr>
      </w:pPr>
      <w:r w:rsidRPr="0074139C">
        <w:rPr>
          <w:rFonts w:ascii="Times New Roman" w:hAnsi="Times New Roman" w:cs="Times New Roman"/>
          <w:sz w:val="26"/>
          <w:szCs w:val="26"/>
          <w:lang w:val="x-none"/>
        </w:rPr>
        <w:t>«</w:t>
      </w:r>
      <w:r w:rsidR="00861CD0">
        <w:rPr>
          <w:rFonts w:ascii="Times New Roman" w:hAnsi="Times New Roman" w:cs="Times New Roman"/>
          <w:sz w:val="26"/>
          <w:szCs w:val="26"/>
          <w:lang w:val="ru-RU"/>
        </w:rPr>
        <w:t xml:space="preserve">Согласование проведения переустройства и (или) </w:t>
      </w:r>
    </w:p>
    <w:p w:rsidR="0074139C" w:rsidRDefault="00861CD0" w:rsidP="00861CD0">
      <w:pPr>
        <w:pStyle w:val="a9"/>
        <w:rPr>
          <w:rFonts w:ascii="Times New Roman" w:hAnsi="Times New Roman" w:cs="Times New Roman"/>
          <w:sz w:val="26"/>
          <w:szCs w:val="26"/>
          <w:lang w:val="ru-RU"/>
        </w:rPr>
      </w:pPr>
      <w:r>
        <w:rPr>
          <w:rFonts w:ascii="Times New Roman" w:hAnsi="Times New Roman" w:cs="Times New Roman"/>
          <w:sz w:val="26"/>
          <w:szCs w:val="26"/>
          <w:lang w:val="ru-RU"/>
        </w:rPr>
        <w:t>перепланировки помещения в многоквартирном доме</w:t>
      </w:r>
      <w:r w:rsidR="0074139C" w:rsidRPr="0074139C">
        <w:rPr>
          <w:rFonts w:ascii="Times New Roman" w:hAnsi="Times New Roman" w:cs="Times New Roman"/>
          <w:sz w:val="26"/>
          <w:szCs w:val="26"/>
          <w:lang w:val="x-none"/>
        </w:rPr>
        <w:t>»</w:t>
      </w:r>
      <w:r w:rsidR="0074139C">
        <w:rPr>
          <w:rFonts w:ascii="Times New Roman" w:hAnsi="Times New Roman" w:cs="Times New Roman"/>
          <w:sz w:val="26"/>
          <w:szCs w:val="26"/>
          <w:lang w:val="ru-RU"/>
        </w:rPr>
        <w:t xml:space="preserve"> </w:t>
      </w:r>
    </w:p>
    <w:p w:rsidR="00845DB0" w:rsidRDefault="00845DB0" w:rsidP="002B1D41">
      <w:pPr>
        <w:pStyle w:val="a9"/>
        <w:rPr>
          <w:rFonts w:ascii="Times New Roman" w:hAnsi="Times New Roman" w:cs="Times New Roman"/>
          <w:sz w:val="26"/>
          <w:szCs w:val="26"/>
          <w:lang w:val="x-none"/>
        </w:rPr>
      </w:pPr>
      <w:r w:rsidRPr="00BA57C7">
        <w:rPr>
          <w:rFonts w:ascii="Times New Roman" w:hAnsi="Times New Roman" w:cs="Times New Roman"/>
          <w:sz w:val="26"/>
          <w:szCs w:val="26"/>
          <w:lang w:val="x-none"/>
        </w:rPr>
        <w:t xml:space="preserve">на территории муниципального образования </w:t>
      </w:r>
    </w:p>
    <w:p w:rsidR="00845DB0" w:rsidRPr="00254062" w:rsidRDefault="00845DB0" w:rsidP="002B1D41">
      <w:pPr>
        <w:pStyle w:val="a9"/>
        <w:rPr>
          <w:rFonts w:ascii="Times New Roman" w:hAnsi="Times New Roman" w:cs="Times New Roman"/>
          <w:sz w:val="26"/>
          <w:szCs w:val="26"/>
          <w:lang w:val="x-none"/>
        </w:rPr>
      </w:pPr>
      <w:r w:rsidRPr="00BA57C7">
        <w:rPr>
          <w:rFonts w:ascii="Times New Roman" w:hAnsi="Times New Roman" w:cs="Times New Roman"/>
          <w:sz w:val="26"/>
          <w:szCs w:val="26"/>
          <w:lang w:val="x-none"/>
        </w:rPr>
        <w:t>город Полярные Зори</w:t>
      </w:r>
      <w:r w:rsidRPr="00845DB0">
        <w:rPr>
          <w:rFonts w:ascii="Times New Roman" w:hAnsi="Times New Roman" w:cs="Times New Roman"/>
          <w:sz w:val="26"/>
          <w:szCs w:val="26"/>
          <w:lang w:val="ru-RU"/>
        </w:rPr>
        <w:t xml:space="preserve"> </w:t>
      </w:r>
      <w:r w:rsidRPr="00BA57C7">
        <w:rPr>
          <w:rFonts w:ascii="Times New Roman" w:hAnsi="Times New Roman" w:cs="Times New Roman"/>
          <w:sz w:val="26"/>
          <w:szCs w:val="26"/>
          <w:lang w:val="x-none"/>
        </w:rPr>
        <w:t>с подведомственной территорией</w:t>
      </w:r>
    </w:p>
    <w:p w:rsidR="00845DB0" w:rsidRPr="00845DB0" w:rsidRDefault="00845DB0" w:rsidP="002B1D41">
      <w:pPr>
        <w:pStyle w:val="a7"/>
        <w:rPr>
          <w:rFonts w:ascii="Times New Roman" w:hAnsi="Times New Roman" w:cs="Times New Roman"/>
          <w:sz w:val="26"/>
          <w:szCs w:val="26"/>
          <w:lang w:val="ru-RU"/>
        </w:rPr>
      </w:pPr>
    </w:p>
    <w:p w:rsidR="00845DB0" w:rsidRPr="00845DB0" w:rsidRDefault="00845DB0" w:rsidP="001F678A">
      <w:pPr>
        <w:pStyle w:val="a7"/>
        <w:spacing w:line="360" w:lineRule="auto"/>
        <w:ind w:firstLine="709"/>
        <w:rPr>
          <w:rFonts w:ascii="Times New Roman" w:hAnsi="Times New Roman" w:cs="Times New Roman"/>
          <w:sz w:val="26"/>
          <w:szCs w:val="26"/>
          <w:lang w:val="ru-RU"/>
        </w:rPr>
      </w:pPr>
      <w:r w:rsidRPr="00DB1679">
        <w:rPr>
          <w:rFonts w:ascii="Times New Roman" w:hAnsi="Times New Roman" w:cs="Times New Roman"/>
          <w:color w:val="000000"/>
          <w:sz w:val="26"/>
          <w:szCs w:val="26"/>
          <w:lang w:val="x-none"/>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Полярные Зори с подведомственной территорией от </w:t>
      </w:r>
      <w:r w:rsidR="001F678A" w:rsidRPr="007C3863">
        <w:rPr>
          <w:rFonts w:ascii="Times New Roman" w:hAnsi="Times New Roman" w:cs="Times New Roman"/>
          <w:color w:val="000000"/>
          <w:sz w:val="26"/>
          <w:szCs w:val="26"/>
          <w:lang w:val="ru-RU"/>
        </w:rPr>
        <w:t>18.11.2022</w:t>
      </w:r>
      <w:r w:rsidRPr="007C3863">
        <w:rPr>
          <w:rFonts w:ascii="Times New Roman" w:hAnsi="Times New Roman" w:cs="Times New Roman"/>
          <w:color w:val="000000"/>
          <w:sz w:val="26"/>
          <w:szCs w:val="26"/>
          <w:lang w:val="x-none"/>
        </w:rPr>
        <w:t xml:space="preserve"> № </w:t>
      </w:r>
      <w:r w:rsidR="001F678A" w:rsidRPr="007C3863">
        <w:rPr>
          <w:rFonts w:ascii="Times New Roman" w:hAnsi="Times New Roman" w:cs="Times New Roman"/>
          <w:color w:val="000000"/>
          <w:sz w:val="26"/>
          <w:szCs w:val="26"/>
          <w:lang w:val="ru-RU"/>
        </w:rPr>
        <w:t>1046</w:t>
      </w:r>
      <w:r w:rsidRPr="007C3863">
        <w:rPr>
          <w:rFonts w:ascii="Times New Roman" w:hAnsi="Times New Roman" w:cs="Times New Roman"/>
          <w:color w:val="000000"/>
          <w:sz w:val="26"/>
          <w:szCs w:val="26"/>
          <w:lang w:val="x-none"/>
        </w:rPr>
        <w:t xml:space="preserve"> «</w:t>
      </w:r>
      <w:r w:rsidR="001F678A" w:rsidRPr="007C3863">
        <w:rPr>
          <w:rFonts w:ascii="Times New Roman" w:hAnsi="Times New Roman" w:cs="Times New Roman"/>
          <w:color w:val="000000"/>
          <w:sz w:val="26"/>
          <w:szCs w:val="26"/>
          <w:lang w:val="x-none"/>
        </w:rPr>
        <w:t>О Порядке разработки и утверждения</w:t>
      </w:r>
      <w:r w:rsidR="001F678A" w:rsidRPr="007C3863">
        <w:rPr>
          <w:rFonts w:ascii="Times New Roman" w:hAnsi="Times New Roman" w:cs="Times New Roman"/>
          <w:color w:val="000000"/>
          <w:sz w:val="26"/>
          <w:szCs w:val="26"/>
          <w:lang w:val="ru-RU"/>
        </w:rPr>
        <w:t xml:space="preserve"> </w:t>
      </w:r>
      <w:r w:rsidR="001F678A" w:rsidRPr="007C3863">
        <w:rPr>
          <w:rFonts w:ascii="Times New Roman" w:hAnsi="Times New Roman" w:cs="Times New Roman"/>
          <w:color w:val="000000"/>
          <w:sz w:val="26"/>
          <w:szCs w:val="26"/>
          <w:lang w:val="x-none"/>
        </w:rPr>
        <w:t>административных регламентов</w:t>
      </w:r>
      <w:r w:rsidR="001F678A" w:rsidRPr="007C3863">
        <w:rPr>
          <w:rFonts w:ascii="Times New Roman" w:hAnsi="Times New Roman" w:cs="Times New Roman"/>
          <w:color w:val="000000"/>
          <w:sz w:val="26"/>
          <w:szCs w:val="26"/>
          <w:lang w:val="ru-RU"/>
        </w:rPr>
        <w:t xml:space="preserve"> </w:t>
      </w:r>
      <w:r w:rsidR="001F678A" w:rsidRPr="007C3863">
        <w:rPr>
          <w:rFonts w:ascii="Times New Roman" w:hAnsi="Times New Roman" w:cs="Times New Roman"/>
          <w:color w:val="000000"/>
          <w:sz w:val="26"/>
          <w:szCs w:val="26"/>
          <w:lang w:val="x-none"/>
        </w:rPr>
        <w:t>предоставления муниципальных услуг</w:t>
      </w:r>
      <w:r w:rsidRPr="007C3863">
        <w:rPr>
          <w:rFonts w:ascii="Times New Roman" w:hAnsi="Times New Roman" w:cs="Times New Roman"/>
          <w:color w:val="000000"/>
          <w:sz w:val="26"/>
          <w:szCs w:val="26"/>
          <w:lang w:val="x-none"/>
        </w:rPr>
        <w:t>»,</w:t>
      </w:r>
      <w:r w:rsidRPr="00BA57C7">
        <w:rPr>
          <w:rFonts w:ascii="Times New Roman" w:hAnsi="Times New Roman" w:cs="Times New Roman"/>
          <w:color w:val="000000"/>
          <w:sz w:val="26"/>
          <w:szCs w:val="26"/>
          <w:lang w:val="x-none"/>
        </w:rPr>
        <w:t xml:space="preserve"> Уставом муниципального образования г. Полярные Зори с подведомственной территорией </w:t>
      </w:r>
      <w:r w:rsidRPr="00BA57C7">
        <w:rPr>
          <w:rFonts w:ascii="Times New Roman" w:hAnsi="Times New Roman" w:cs="Times New Roman"/>
          <w:b/>
          <w:bCs/>
          <w:color w:val="000000"/>
          <w:sz w:val="26"/>
          <w:szCs w:val="26"/>
          <w:lang w:val="x-none"/>
        </w:rPr>
        <w:t>п о с т а н о в л я ю:</w:t>
      </w:r>
    </w:p>
    <w:p w:rsidR="00845DB0" w:rsidRDefault="00845DB0" w:rsidP="00A446C6">
      <w:pPr>
        <w:pStyle w:val="a7"/>
        <w:spacing w:line="360" w:lineRule="auto"/>
        <w:ind w:firstLine="709"/>
        <w:rPr>
          <w:rFonts w:ascii="Times New Roman" w:hAnsi="Times New Roman" w:cs="Times New Roman"/>
          <w:sz w:val="26"/>
          <w:szCs w:val="26"/>
          <w:lang w:val="x-none"/>
        </w:rPr>
      </w:pPr>
      <w:r w:rsidRPr="00BA57C7">
        <w:rPr>
          <w:rFonts w:ascii="Times New Roman" w:hAnsi="Times New Roman" w:cs="Times New Roman"/>
          <w:sz w:val="26"/>
          <w:szCs w:val="26"/>
          <w:lang w:val="x-none"/>
        </w:rPr>
        <w:t xml:space="preserve">1. Утвердить прилагаемый административный регламент по предоставлению муниципальной услуги </w:t>
      </w:r>
      <w:r w:rsidR="0074139C" w:rsidRPr="0074139C">
        <w:rPr>
          <w:rFonts w:ascii="Times New Roman" w:hAnsi="Times New Roman" w:cs="Times New Roman"/>
          <w:sz w:val="26"/>
          <w:szCs w:val="26"/>
          <w:lang w:val="ru-RU"/>
        </w:rPr>
        <w:t>«</w:t>
      </w:r>
      <w:r w:rsidR="00861CD0">
        <w:rPr>
          <w:rFonts w:ascii="Times New Roman" w:hAnsi="Times New Roman" w:cs="Times New Roman"/>
          <w:sz w:val="26"/>
          <w:szCs w:val="26"/>
          <w:lang w:val="ru-RU"/>
        </w:rPr>
        <w:t>Согласование проведения переустройства и (или) перепланировки помещения в многоквартирном доме</w:t>
      </w:r>
      <w:r w:rsidR="0074139C" w:rsidRPr="0074139C">
        <w:rPr>
          <w:rFonts w:ascii="Times New Roman" w:hAnsi="Times New Roman" w:cs="Times New Roman"/>
          <w:sz w:val="26"/>
          <w:szCs w:val="26"/>
          <w:lang w:val="ru-RU"/>
        </w:rPr>
        <w:t>»</w:t>
      </w:r>
      <w:r w:rsidRPr="00BA57C7">
        <w:rPr>
          <w:rFonts w:ascii="Times New Roman" w:hAnsi="Times New Roman" w:cs="Times New Roman"/>
          <w:sz w:val="26"/>
          <w:szCs w:val="26"/>
          <w:lang w:val="x-none"/>
        </w:rPr>
        <w:t xml:space="preserve"> на территории муниципального образования город Полярные Зори с подведомственной территорией.</w:t>
      </w:r>
    </w:p>
    <w:p w:rsidR="00697990" w:rsidRDefault="00697990" w:rsidP="00A446C6">
      <w:pPr>
        <w:pStyle w:val="a7"/>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2. Призна</w:t>
      </w:r>
      <w:r w:rsidR="00CD5F30">
        <w:rPr>
          <w:rFonts w:ascii="Times New Roman" w:hAnsi="Times New Roman" w:cs="Times New Roman"/>
          <w:sz w:val="26"/>
          <w:szCs w:val="26"/>
          <w:lang w:val="ru-RU"/>
        </w:rPr>
        <w:t>ть утратившим силу постановления</w:t>
      </w:r>
      <w:r>
        <w:rPr>
          <w:rFonts w:ascii="Times New Roman" w:hAnsi="Times New Roman" w:cs="Times New Roman"/>
          <w:sz w:val="26"/>
          <w:szCs w:val="26"/>
          <w:lang w:val="ru-RU"/>
        </w:rPr>
        <w:t xml:space="preserve"> Администрации города Полярные Зори с подведомственной территорией:</w:t>
      </w:r>
    </w:p>
    <w:p w:rsidR="00697990" w:rsidRDefault="00697990" w:rsidP="00A446C6">
      <w:pPr>
        <w:pStyle w:val="a7"/>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xml:space="preserve">- от </w:t>
      </w:r>
      <w:r w:rsidR="00AC0287">
        <w:rPr>
          <w:rFonts w:ascii="Times New Roman" w:hAnsi="Times New Roman" w:cs="Times New Roman"/>
          <w:sz w:val="26"/>
          <w:szCs w:val="26"/>
          <w:lang w:val="ru-RU"/>
        </w:rPr>
        <w:t>02.02.2017</w:t>
      </w:r>
      <w:r>
        <w:rPr>
          <w:rFonts w:ascii="Times New Roman" w:hAnsi="Times New Roman" w:cs="Times New Roman"/>
          <w:sz w:val="26"/>
          <w:szCs w:val="26"/>
          <w:lang w:val="ru-RU"/>
        </w:rPr>
        <w:t xml:space="preserve"> № </w:t>
      </w:r>
      <w:r w:rsidR="00AC0287">
        <w:rPr>
          <w:rFonts w:ascii="Times New Roman" w:hAnsi="Times New Roman" w:cs="Times New Roman"/>
          <w:sz w:val="26"/>
          <w:szCs w:val="26"/>
          <w:lang w:val="ru-RU"/>
        </w:rPr>
        <w:t>127</w:t>
      </w:r>
      <w:r>
        <w:rPr>
          <w:rFonts w:ascii="Times New Roman" w:hAnsi="Times New Roman" w:cs="Times New Roman"/>
          <w:sz w:val="26"/>
          <w:szCs w:val="26"/>
          <w:lang w:val="ru-RU"/>
        </w:rPr>
        <w:t xml:space="preserve"> «Об утверждении административного регламента </w:t>
      </w:r>
      <w:r w:rsidR="0074139C" w:rsidRPr="0074139C">
        <w:rPr>
          <w:rFonts w:ascii="Times New Roman" w:hAnsi="Times New Roman" w:cs="Times New Roman"/>
          <w:sz w:val="26"/>
          <w:szCs w:val="26"/>
          <w:lang w:val="ru-RU"/>
        </w:rPr>
        <w:t>по предоставлению муниципальной услуги «</w:t>
      </w:r>
      <w:r w:rsidR="00AC0287">
        <w:rPr>
          <w:rFonts w:ascii="Times New Roman" w:hAnsi="Times New Roman" w:cs="Times New Roman"/>
          <w:sz w:val="26"/>
          <w:szCs w:val="26"/>
          <w:lang w:val="ru-RU"/>
        </w:rPr>
        <w:t>Согласование переустройства и (или) перепланировки жилого помещения</w:t>
      </w:r>
      <w:r w:rsidR="00AC0287" w:rsidRPr="00517993">
        <w:rPr>
          <w:rFonts w:ascii="Times New Roman" w:hAnsi="Times New Roman" w:cs="Times New Roman"/>
          <w:sz w:val="26"/>
          <w:szCs w:val="26"/>
          <w:lang w:val="ru-RU"/>
        </w:rPr>
        <w:t>»</w:t>
      </w:r>
      <w:r w:rsidR="0074139C" w:rsidRPr="00517993">
        <w:rPr>
          <w:rFonts w:ascii="Times New Roman" w:hAnsi="Times New Roman" w:cs="Times New Roman"/>
          <w:sz w:val="26"/>
          <w:szCs w:val="26"/>
          <w:lang w:val="ru-RU"/>
        </w:rPr>
        <w:t>»</w:t>
      </w:r>
      <w:r w:rsidRPr="00517993">
        <w:rPr>
          <w:rFonts w:ascii="Times New Roman" w:hAnsi="Times New Roman" w:cs="Times New Roman"/>
          <w:sz w:val="26"/>
          <w:szCs w:val="26"/>
          <w:lang w:val="ru-RU"/>
        </w:rPr>
        <w:t>;</w:t>
      </w:r>
    </w:p>
    <w:p w:rsidR="00123122" w:rsidRDefault="00697990" w:rsidP="0074139C">
      <w:pPr>
        <w:pStyle w:val="a7"/>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xml:space="preserve">- от </w:t>
      </w:r>
      <w:r w:rsidR="00AC0287">
        <w:rPr>
          <w:rFonts w:ascii="Times New Roman" w:hAnsi="Times New Roman" w:cs="Times New Roman"/>
          <w:sz w:val="26"/>
          <w:szCs w:val="26"/>
          <w:lang w:val="ru-RU"/>
        </w:rPr>
        <w:t>16.06.2017</w:t>
      </w:r>
      <w:r>
        <w:rPr>
          <w:rFonts w:ascii="Times New Roman" w:hAnsi="Times New Roman" w:cs="Times New Roman"/>
          <w:sz w:val="26"/>
          <w:szCs w:val="26"/>
          <w:lang w:val="ru-RU"/>
        </w:rPr>
        <w:t xml:space="preserve"> № </w:t>
      </w:r>
      <w:r w:rsidR="00AC0287">
        <w:rPr>
          <w:rFonts w:ascii="Times New Roman" w:hAnsi="Times New Roman" w:cs="Times New Roman"/>
          <w:sz w:val="26"/>
          <w:szCs w:val="26"/>
          <w:lang w:val="ru-RU"/>
        </w:rPr>
        <w:t>835</w:t>
      </w:r>
      <w:r>
        <w:rPr>
          <w:rFonts w:ascii="Times New Roman" w:hAnsi="Times New Roman" w:cs="Times New Roman"/>
          <w:sz w:val="26"/>
          <w:szCs w:val="26"/>
          <w:lang w:val="ru-RU"/>
        </w:rPr>
        <w:t xml:space="preserve"> «О внесении изменений в административный регламент </w:t>
      </w:r>
      <w:r w:rsidR="0074139C" w:rsidRPr="0074139C">
        <w:rPr>
          <w:rFonts w:ascii="Times New Roman" w:hAnsi="Times New Roman" w:cs="Times New Roman"/>
          <w:sz w:val="26"/>
          <w:szCs w:val="26"/>
          <w:lang w:val="ru-RU"/>
        </w:rPr>
        <w:t>по предоставлению муниципальной услуги «</w:t>
      </w:r>
      <w:r w:rsidR="00AC0287">
        <w:rPr>
          <w:rFonts w:ascii="Times New Roman" w:hAnsi="Times New Roman" w:cs="Times New Roman"/>
          <w:sz w:val="26"/>
          <w:szCs w:val="26"/>
          <w:lang w:val="ru-RU"/>
        </w:rPr>
        <w:t>Согласование переустройства и (или) перепланировки жилого помещения</w:t>
      </w:r>
      <w:r w:rsidR="0074139C" w:rsidRPr="00517993">
        <w:rPr>
          <w:rFonts w:ascii="Times New Roman" w:hAnsi="Times New Roman" w:cs="Times New Roman"/>
          <w:sz w:val="26"/>
          <w:szCs w:val="26"/>
          <w:lang w:val="ru-RU"/>
        </w:rPr>
        <w:t>»</w:t>
      </w:r>
      <w:r w:rsidR="00AC0287" w:rsidRPr="00517993">
        <w:rPr>
          <w:rFonts w:ascii="Times New Roman" w:hAnsi="Times New Roman" w:cs="Times New Roman"/>
          <w:sz w:val="26"/>
          <w:szCs w:val="26"/>
          <w:lang w:val="ru-RU"/>
        </w:rPr>
        <w:t>»;</w:t>
      </w:r>
    </w:p>
    <w:p w:rsidR="00AC0287" w:rsidRDefault="00AC0287" w:rsidP="00AC0287">
      <w:pPr>
        <w:pStyle w:val="a7"/>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 от 21.01.2019 № 117 «О внесении изменений в административный регламент </w:t>
      </w:r>
      <w:r w:rsidRPr="0074139C">
        <w:rPr>
          <w:rFonts w:ascii="Times New Roman" w:hAnsi="Times New Roman" w:cs="Times New Roman"/>
          <w:sz w:val="26"/>
          <w:szCs w:val="26"/>
          <w:lang w:val="ru-RU"/>
        </w:rPr>
        <w:t>по предоставлению муниципальной услуги «</w:t>
      </w:r>
      <w:r>
        <w:rPr>
          <w:rFonts w:ascii="Times New Roman" w:hAnsi="Times New Roman" w:cs="Times New Roman"/>
          <w:sz w:val="26"/>
          <w:szCs w:val="26"/>
          <w:lang w:val="ru-RU"/>
        </w:rPr>
        <w:t>Согласование переустройства и (или) перепланировки жилого помещения</w:t>
      </w:r>
      <w:r w:rsidRPr="00517993">
        <w:rPr>
          <w:rFonts w:ascii="Times New Roman" w:hAnsi="Times New Roman" w:cs="Times New Roman"/>
          <w:sz w:val="26"/>
          <w:szCs w:val="26"/>
          <w:lang w:val="ru-RU"/>
        </w:rPr>
        <w:t>»»;</w:t>
      </w:r>
    </w:p>
    <w:p w:rsidR="00AC0287" w:rsidRDefault="00AC0287" w:rsidP="00AC0287">
      <w:pPr>
        <w:pStyle w:val="a7"/>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xml:space="preserve">- от 14.05.2019 № 644 «О внесении изменений в административный регламент </w:t>
      </w:r>
      <w:r w:rsidRPr="0074139C">
        <w:rPr>
          <w:rFonts w:ascii="Times New Roman" w:hAnsi="Times New Roman" w:cs="Times New Roman"/>
          <w:sz w:val="26"/>
          <w:szCs w:val="26"/>
          <w:lang w:val="ru-RU"/>
        </w:rPr>
        <w:t>по предоставлению муниципальной услуги «</w:t>
      </w:r>
      <w:r>
        <w:rPr>
          <w:rFonts w:ascii="Times New Roman" w:hAnsi="Times New Roman" w:cs="Times New Roman"/>
          <w:sz w:val="26"/>
          <w:szCs w:val="26"/>
          <w:lang w:val="ru-RU"/>
        </w:rPr>
        <w:t>Согласование переустройства и (или) перепланировки жилого помещения</w:t>
      </w:r>
      <w:r w:rsidRPr="00517993">
        <w:rPr>
          <w:rFonts w:ascii="Times New Roman" w:hAnsi="Times New Roman" w:cs="Times New Roman"/>
          <w:sz w:val="26"/>
          <w:szCs w:val="26"/>
          <w:lang w:val="ru-RU"/>
        </w:rPr>
        <w:t>»»;</w:t>
      </w:r>
    </w:p>
    <w:p w:rsidR="00AC0287" w:rsidRPr="00697990" w:rsidRDefault="00AC0287" w:rsidP="00AC0287">
      <w:pPr>
        <w:pStyle w:val="a7"/>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 xml:space="preserve">- от 26.02.2021 № 161 «О внесении изменений в административный регламент </w:t>
      </w:r>
      <w:r w:rsidRPr="0074139C">
        <w:rPr>
          <w:rFonts w:ascii="Times New Roman" w:hAnsi="Times New Roman" w:cs="Times New Roman"/>
          <w:sz w:val="26"/>
          <w:szCs w:val="26"/>
          <w:lang w:val="ru-RU"/>
        </w:rPr>
        <w:t>по предоставлению муниципальной услуги «</w:t>
      </w:r>
      <w:r>
        <w:rPr>
          <w:rFonts w:ascii="Times New Roman" w:hAnsi="Times New Roman" w:cs="Times New Roman"/>
          <w:sz w:val="26"/>
          <w:szCs w:val="26"/>
          <w:lang w:val="ru-RU"/>
        </w:rPr>
        <w:t>Согласование переустройства и (или) перепланировки жилого помещения</w:t>
      </w:r>
      <w:r w:rsidRPr="00517993">
        <w:rPr>
          <w:rFonts w:ascii="Times New Roman" w:hAnsi="Times New Roman" w:cs="Times New Roman"/>
          <w:sz w:val="26"/>
          <w:szCs w:val="26"/>
          <w:lang w:val="ru-RU"/>
        </w:rPr>
        <w:t>»».</w:t>
      </w:r>
    </w:p>
    <w:p w:rsidR="00845DB0" w:rsidRPr="00845DB0" w:rsidRDefault="00CD5F30" w:rsidP="00A446C6">
      <w:pPr>
        <w:pStyle w:val="a7"/>
        <w:spacing w:line="360" w:lineRule="auto"/>
        <w:ind w:firstLine="709"/>
        <w:rPr>
          <w:rFonts w:ascii="Times New Roman" w:hAnsi="Times New Roman" w:cs="Times New Roman"/>
          <w:sz w:val="26"/>
          <w:szCs w:val="26"/>
          <w:lang w:val="ru-RU"/>
        </w:rPr>
      </w:pPr>
      <w:r>
        <w:rPr>
          <w:rFonts w:ascii="Times New Roman" w:hAnsi="Times New Roman" w:cs="Times New Roman"/>
          <w:sz w:val="26"/>
          <w:szCs w:val="26"/>
          <w:lang w:val="ru-RU"/>
        </w:rPr>
        <w:t>3</w:t>
      </w:r>
      <w:r w:rsidR="00845DB0" w:rsidRPr="00BA57C7">
        <w:rPr>
          <w:rFonts w:ascii="Times New Roman" w:hAnsi="Times New Roman" w:cs="Times New Roman"/>
          <w:sz w:val="26"/>
          <w:szCs w:val="26"/>
          <w:lang w:val="x-none"/>
        </w:rPr>
        <w:t>. Постановление вступает в силу со дня его официального опубликования.</w:t>
      </w:r>
    </w:p>
    <w:p w:rsidR="00845DB0" w:rsidRPr="00845DB0" w:rsidRDefault="00845DB0" w:rsidP="00845DB0">
      <w:pPr>
        <w:pStyle w:val="af"/>
        <w:rPr>
          <w:rFonts w:ascii="Times New Roman" w:hAnsi="Times New Roman" w:cs="Times New Roman"/>
          <w:sz w:val="26"/>
          <w:szCs w:val="26"/>
          <w:lang w:val="ru-RU"/>
        </w:rPr>
      </w:pPr>
      <w:r w:rsidRPr="00BA57C7">
        <w:rPr>
          <w:rFonts w:ascii="Times New Roman" w:hAnsi="Times New Roman" w:cs="Times New Roman"/>
          <w:sz w:val="26"/>
          <w:szCs w:val="26"/>
          <w:lang w:val="x-none"/>
        </w:rPr>
        <w:t> </w:t>
      </w:r>
    </w:p>
    <w:p w:rsidR="00845DB0" w:rsidRPr="00845DB0" w:rsidRDefault="00845DB0" w:rsidP="00845DB0">
      <w:pPr>
        <w:pStyle w:val="af"/>
        <w:rPr>
          <w:rFonts w:ascii="Times New Roman" w:hAnsi="Times New Roman" w:cs="Times New Roman"/>
          <w:sz w:val="26"/>
          <w:szCs w:val="26"/>
          <w:lang w:val="ru-RU"/>
        </w:rPr>
      </w:pPr>
      <w:r w:rsidRPr="00BA57C7">
        <w:rPr>
          <w:rFonts w:ascii="Times New Roman" w:hAnsi="Times New Roman" w:cs="Times New Roman"/>
          <w:sz w:val="26"/>
          <w:szCs w:val="26"/>
          <w:lang w:val="x-none"/>
        </w:rPr>
        <w:t> </w:t>
      </w:r>
    </w:p>
    <w:p w:rsidR="00845DB0" w:rsidRPr="00845DB0" w:rsidRDefault="00845DB0" w:rsidP="00845DB0">
      <w:pPr>
        <w:pStyle w:val="af"/>
        <w:rPr>
          <w:rFonts w:ascii="Times New Roman" w:hAnsi="Times New Roman" w:cs="Times New Roman"/>
          <w:sz w:val="26"/>
          <w:szCs w:val="26"/>
          <w:lang w:val="ru-RU"/>
        </w:rPr>
      </w:pPr>
      <w:r w:rsidRPr="00BA57C7">
        <w:rPr>
          <w:rFonts w:ascii="Times New Roman" w:hAnsi="Times New Roman" w:cs="Times New Roman"/>
          <w:sz w:val="26"/>
          <w:szCs w:val="26"/>
          <w:lang w:val="x-none"/>
        </w:rPr>
        <w:t> </w:t>
      </w:r>
    </w:p>
    <w:p w:rsidR="00845DB0" w:rsidRPr="00845DB0" w:rsidRDefault="00023E61" w:rsidP="00845DB0">
      <w:pPr>
        <w:pStyle w:val="af"/>
        <w:rPr>
          <w:rFonts w:ascii="Times New Roman" w:hAnsi="Times New Roman" w:cs="Times New Roman"/>
          <w:sz w:val="26"/>
          <w:szCs w:val="26"/>
          <w:lang w:val="ru-RU"/>
        </w:rPr>
      </w:pPr>
      <w:r>
        <w:rPr>
          <w:rFonts w:ascii="Times New Roman" w:hAnsi="Times New Roman" w:cs="Times New Roman"/>
          <w:sz w:val="26"/>
          <w:szCs w:val="26"/>
          <w:lang w:val="ru-RU"/>
        </w:rPr>
        <w:t>Г</w:t>
      </w:r>
      <w:r w:rsidR="00F315B6">
        <w:rPr>
          <w:rFonts w:ascii="Times New Roman" w:hAnsi="Times New Roman" w:cs="Times New Roman"/>
          <w:sz w:val="26"/>
          <w:szCs w:val="26"/>
          <w:lang w:val="x-none"/>
        </w:rPr>
        <w:t>лав</w:t>
      </w:r>
      <w:r>
        <w:rPr>
          <w:rFonts w:ascii="Times New Roman" w:hAnsi="Times New Roman" w:cs="Times New Roman"/>
          <w:sz w:val="26"/>
          <w:szCs w:val="26"/>
          <w:lang w:val="ru-RU"/>
        </w:rPr>
        <w:t>а</w:t>
      </w:r>
      <w:r w:rsidR="00845DB0" w:rsidRPr="00BA57C7">
        <w:rPr>
          <w:rFonts w:ascii="Times New Roman" w:hAnsi="Times New Roman" w:cs="Times New Roman"/>
          <w:sz w:val="26"/>
          <w:szCs w:val="26"/>
          <w:lang w:val="x-none"/>
        </w:rPr>
        <w:t xml:space="preserve"> города Полярные Зори</w:t>
      </w:r>
    </w:p>
    <w:p w:rsidR="00845DB0" w:rsidRPr="00F315B6" w:rsidRDefault="00845DB0" w:rsidP="00845DB0">
      <w:pPr>
        <w:pStyle w:val="af"/>
        <w:rPr>
          <w:rFonts w:ascii="Times New Roman" w:hAnsi="Times New Roman" w:cs="Times New Roman"/>
          <w:sz w:val="26"/>
          <w:szCs w:val="26"/>
          <w:lang w:val="ru-RU"/>
        </w:rPr>
      </w:pPr>
      <w:r w:rsidRPr="00BA57C7">
        <w:rPr>
          <w:rFonts w:ascii="Times New Roman" w:hAnsi="Times New Roman" w:cs="Times New Roman"/>
          <w:sz w:val="26"/>
          <w:szCs w:val="26"/>
          <w:lang w:val="x-none"/>
        </w:rPr>
        <w:t>с подведомственной территорией</w:t>
      </w:r>
      <w:r w:rsidRPr="00845DB0">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                       </w:t>
      </w:r>
      <w:r w:rsidR="00F315B6">
        <w:rPr>
          <w:rFonts w:ascii="Times New Roman" w:hAnsi="Times New Roman" w:cs="Times New Roman"/>
          <w:sz w:val="26"/>
          <w:szCs w:val="26"/>
          <w:lang w:val="ru-RU"/>
        </w:rPr>
        <w:t xml:space="preserve">                  </w:t>
      </w:r>
      <w:r w:rsidRPr="00845DB0">
        <w:rPr>
          <w:rFonts w:ascii="Times New Roman" w:hAnsi="Times New Roman" w:cs="Times New Roman"/>
          <w:sz w:val="26"/>
          <w:szCs w:val="26"/>
          <w:lang w:val="ru-RU"/>
        </w:rPr>
        <w:t xml:space="preserve">     </w:t>
      </w:r>
      <w:r w:rsidR="00023E61">
        <w:rPr>
          <w:rFonts w:ascii="Times New Roman" w:hAnsi="Times New Roman" w:cs="Times New Roman"/>
          <w:sz w:val="26"/>
          <w:szCs w:val="26"/>
          <w:lang w:val="ru-RU"/>
        </w:rPr>
        <w:t>М.О. Пухов</w:t>
      </w: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845DB0" w:rsidRDefault="00845DB0" w:rsidP="00D03AD6">
      <w:pPr>
        <w:spacing w:before="63"/>
        <w:ind w:left="424" w:firstLine="1448"/>
        <w:jc w:val="center"/>
        <w:rPr>
          <w:b/>
          <w:sz w:val="28"/>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A446C6" w:rsidRDefault="00A446C6" w:rsidP="00CD5F30">
      <w:pPr>
        <w:spacing w:line="360" w:lineRule="auto"/>
        <w:jc w:val="both"/>
        <w:rPr>
          <w:sz w:val="26"/>
        </w:rPr>
      </w:pPr>
    </w:p>
    <w:p w:rsidR="00CD5F30" w:rsidRDefault="00CD5F30" w:rsidP="00CD5F30">
      <w:pPr>
        <w:spacing w:line="360" w:lineRule="auto"/>
        <w:jc w:val="both"/>
        <w:rPr>
          <w:sz w:val="26"/>
        </w:rPr>
      </w:pPr>
      <w:r>
        <w:rPr>
          <w:sz w:val="26"/>
        </w:rPr>
        <w:t>Визы согласования:</w:t>
      </w:r>
    </w:p>
    <w:p w:rsidR="00CD5F30" w:rsidRDefault="00814410" w:rsidP="00CD5F30">
      <w:pPr>
        <w:pStyle w:val="a3"/>
        <w:spacing w:line="360" w:lineRule="auto"/>
        <w:ind w:left="0"/>
        <w:rPr>
          <w:sz w:val="26"/>
          <w:szCs w:val="26"/>
        </w:rPr>
      </w:pPr>
      <w:r>
        <w:rPr>
          <w:sz w:val="26"/>
          <w:szCs w:val="26"/>
        </w:rPr>
        <w:t>Н</w:t>
      </w:r>
      <w:r w:rsidR="00CD5F30">
        <w:rPr>
          <w:sz w:val="26"/>
          <w:szCs w:val="26"/>
        </w:rPr>
        <w:t>ачальник</w:t>
      </w:r>
      <w:r w:rsidR="00123122">
        <w:rPr>
          <w:sz w:val="26"/>
          <w:szCs w:val="26"/>
        </w:rPr>
        <w:t xml:space="preserve"> </w:t>
      </w:r>
      <w:r>
        <w:rPr>
          <w:sz w:val="26"/>
          <w:szCs w:val="26"/>
        </w:rPr>
        <w:t xml:space="preserve">ОИОиМК </w:t>
      </w:r>
      <w:r w:rsidR="009C562D">
        <w:rPr>
          <w:sz w:val="26"/>
          <w:szCs w:val="26"/>
        </w:rPr>
        <w:t>________</w:t>
      </w:r>
      <w:r>
        <w:rPr>
          <w:sz w:val="26"/>
          <w:szCs w:val="26"/>
        </w:rPr>
        <w:t>___</w:t>
      </w:r>
      <w:r w:rsidR="0074139C">
        <w:rPr>
          <w:sz w:val="26"/>
          <w:szCs w:val="26"/>
        </w:rPr>
        <w:t>__</w:t>
      </w:r>
      <w:r w:rsidR="00AC0287">
        <w:rPr>
          <w:sz w:val="26"/>
          <w:szCs w:val="26"/>
        </w:rPr>
        <w:t>_</w:t>
      </w:r>
      <w:r w:rsidR="009C562D">
        <w:rPr>
          <w:sz w:val="26"/>
          <w:szCs w:val="26"/>
        </w:rPr>
        <w:t>__</w:t>
      </w:r>
      <w:r w:rsidR="00CD5F30">
        <w:rPr>
          <w:sz w:val="26"/>
          <w:szCs w:val="26"/>
        </w:rPr>
        <w:t>__</w:t>
      </w:r>
      <w:proofErr w:type="gramStart"/>
      <w:r w:rsidR="00CD5F30">
        <w:rPr>
          <w:sz w:val="26"/>
          <w:szCs w:val="26"/>
        </w:rPr>
        <w:t xml:space="preserve">_ </w:t>
      </w:r>
      <w:r w:rsidR="0074139C">
        <w:rPr>
          <w:sz w:val="26"/>
          <w:szCs w:val="26"/>
        </w:rPr>
        <w:t xml:space="preserve"> </w:t>
      </w:r>
      <w:r w:rsidR="00123122">
        <w:rPr>
          <w:sz w:val="26"/>
          <w:szCs w:val="26"/>
        </w:rPr>
        <w:t>Ю.С.</w:t>
      </w:r>
      <w:proofErr w:type="gramEnd"/>
      <w:r w:rsidR="00123122">
        <w:rPr>
          <w:sz w:val="26"/>
          <w:szCs w:val="26"/>
        </w:rPr>
        <w:t xml:space="preserve"> Буркгарт</w:t>
      </w:r>
      <w:r w:rsidR="00CD5F30">
        <w:rPr>
          <w:sz w:val="26"/>
          <w:szCs w:val="26"/>
        </w:rPr>
        <w:t xml:space="preserve"> «___» </w:t>
      </w:r>
      <w:r w:rsidR="00AC0287">
        <w:rPr>
          <w:sz w:val="26"/>
          <w:szCs w:val="26"/>
        </w:rPr>
        <w:t>апреля</w:t>
      </w:r>
      <w:r w:rsidR="00CD5F30" w:rsidRPr="00C73BA4">
        <w:rPr>
          <w:sz w:val="26"/>
          <w:szCs w:val="26"/>
        </w:rPr>
        <w:t xml:space="preserve"> 202</w:t>
      </w:r>
      <w:r w:rsidR="00023E61">
        <w:rPr>
          <w:sz w:val="26"/>
          <w:szCs w:val="26"/>
        </w:rPr>
        <w:t>3</w:t>
      </w:r>
      <w:r w:rsidR="00CD5F30">
        <w:rPr>
          <w:sz w:val="26"/>
          <w:szCs w:val="26"/>
        </w:rPr>
        <w:t xml:space="preserve"> г.</w:t>
      </w:r>
    </w:p>
    <w:p w:rsidR="00123122" w:rsidRDefault="009C562D" w:rsidP="00CD5F30">
      <w:pPr>
        <w:pStyle w:val="a3"/>
        <w:spacing w:line="360" w:lineRule="auto"/>
        <w:ind w:left="0"/>
        <w:rPr>
          <w:sz w:val="26"/>
          <w:szCs w:val="26"/>
        </w:rPr>
      </w:pPr>
      <w:r>
        <w:rPr>
          <w:sz w:val="26"/>
          <w:szCs w:val="26"/>
        </w:rPr>
        <w:t>Юрисконсульт ОИОиМК _____</w:t>
      </w:r>
      <w:r w:rsidR="0074139C">
        <w:rPr>
          <w:sz w:val="26"/>
          <w:szCs w:val="26"/>
        </w:rPr>
        <w:t>__</w:t>
      </w:r>
      <w:r>
        <w:rPr>
          <w:sz w:val="26"/>
          <w:szCs w:val="26"/>
        </w:rPr>
        <w:t>_</w:t>
      </w:r>
      <w:r w:rsidR="00AC0287">
        <w:rPr>
          <w:sz w:val="26"/>
          <w:szCs w:val="26"/>
        </w:rPr>
        <w:t>__</w:t>
      </w:r>
      <w:r w:rsidR="00123122">
        <w:rPr>
          <w:sz w:val="26"/>
          <w:szCs w:val="26"/>
        </w:rPr>
        <w:t>___</w:t>
      </w:r>
      <w:proofErr w:type="gramStart"/>
      <w:r w:rsidR="00123122">
        <w:rPr>
          <w:sz w:val="26"/>
          <w:szCs w:val="26"/>
        </w:rPr>
        <w:t xml:space="preserve">_ </w:t>
      </w:r>
      <w:r w:rsidR="0074139C">
        <w:rPr>
          <w:sz w:val="26"/>
          <w:szCs w:val="26"/>
        </w:rPr>
        <w:t xml:space="preserve"> </w:t>
      </w:r>
      <w:r w:rsidR="00123122">
        <w:rPr>
          <w:sz w:val="26"/>
          <w:szCs w:val="26"/>
        </w:rPr>
        <w:t>М.О.</w:t>
      </w:r>
      <w:proofErr w:type="gramEnd"/>
      <w:r w:rsidR="00123122">
        <w:rPr>
          <w:sz w:val="26"/>
          <w:szCs w:val="26"/>
        </w:rPr>
        <w:t xml:space="preserve"> Журавлева «___» </w:t>
      </w:r>
      <w:r w:rsidR="00AC0287">
        <w:rPr>
          <w:sz w:val="26"/>
          <w:szCs w:val="26"/>
        </w:rPr>
        <w:t>апреля</w:t>
      </w:r>
      <w:r w:rsidR="00123122" w:rsidRPr="00C73BA4">
        <w:rPr>
          <w:sz w:val="26"/>
          <w:szCs w:val="26"/>
        </w:rPr>
        <w:t xml:space="preserve"> 202</w:t>
      </w:r>
      <w:r w:rsidR="00023E61">
        <w:rPr>
          <w:sz w:val="26"/>
          <w:szCs w:val="26"/>
        </w:rPr>
        <w:t>3</w:t>
      </w:r>
      <w:r w:rsidR="00123122" w:rsidRPr="00C73BA4">
        <w:rPr>
          <w:sz w:val="26"/>
          <w:szCs w:val="26"/>
        </w:rPr>
        <w:t xml:space="preserve"> г.</w:t>
      </w:r>
    </w:p>
    <w:p w:rsidR="00CD5F30" w:rsidRDefault="00CD5F30" w:rsidP="00CD5F30">
      <w:pPr>
        <w:pStyle w:val="a3"/>
        <w:spacing w:line="360" w:lineRule="auto"/>
        <w:ind w:left="0"/>
        <w:rPr>
          <w:sz w:val="26"/>
          <w:szCs w:val="26"/>
        </w:rPr>
      </w:pPr>
      <w:r>
        <w:rPr>
          <w:sz w:val="26"/>
          <w:szCs w:val="26"/>
        </w:rPr>
        <w:t xml:space="preserve">Правовой </w:t>
      </w:r>
      <w:r w:rsidR="0074139C">
        <w:rPr>
          <w:sz w:val="26"/>
          <w:szCs w:val="26"/>
        </w:rPr>
        <w:t>отдел ______________</w:t>
      </w:r>
      <w:r w:rsidR="00AC0287">
        <w:rPr>
          <w:sz w:val="26"/>
          <w:szCs w:val="26"/>
        </w:rPr>
        <w:t>___</w:t>
      </w:r>
      <w:r w:rsidR="0074139C">
        <w:rPr>
          <w:sz w:val="26"/>
          <w:szCs w:val="26"/>
        </w:rPr>
        <w:t xml:space="preserve">_____                            </w:t>
      </w:r>
      <w:proofErr w:type="gramStart"/>
      <w:r w:rsidR="0074139C">
        <w:rPr>
          <w:sz w:val="26"/>
          <w:szCs w:val="26"/>
        </w:rPr>
        <w:t xml:space="preserve">   «</w:t>
      </w:r>
      <w:proofErr w:type="gramEnd"/>
      <w:r w:rsidR="0074139C">
        <w:rPr>
          <w:sz w:val="26"/>
          <w:szCs w:val="26"/>
        </w:rPr>
        <w:t xml:space="preserve">___» </w:t>
      </w:r>
      <w:r w:rsidR="00AC0287">
        <w:rPr>
          <w:sz w:val="26"/>
          <w:szCs w:val="26"/>
        </w:rPr>
        <w:t>апреля</w:t>
      </w:r>
      <w:r w:rsidR="0074139C" w:rsidRPr="00C73BA4">
        <w:rPr>
          <w:sz w:val="26"/>
          <w:szCs w:val="26"/>
        </w:rPr>
        <w:t xml:space="preserve"> 202</w:t>
      </w:r>
      <w:r w:rsidR="0074139C">
        <w:rPr>
          <w:sz w:val="26"/>
          <w:szCs w:val="26"/>
        </w:rPr>
        <w:t>3</w:t>
      </w:r>
      <w:r w:rsidR="0074139C" w:rsidRPr="00C73BA4">
        <w:rPr>
          <w:sz w:val="26"/>
          <w:szCs w:val="26"/>
        </w:rPr>
        <w:t xml:space="preserve"> г.</w:t>
      </w:r>
    </w:p>
    <w:p w:rsidR="00CD5F30" w:rsidRDefault="00CD5F30" w:rsidP="00CD5F30">
      <w:pPr>
        <w:pStyle w:val="a3"/>
        <w:spacing w:line="360" w:lineRule="auto"/>
        <w:ind w:left="0"/>
        <w:rPr>
          <w:sz w:val="26"/>
          <w:szCs w:val="26"/>
        </w:rPr>
      </w:pPr>
      <w:r>
        <w:rPr>
          <w:sz w:val="26"/>
          <w:szCs w:val="26"/>
        </w:rPr>
        <w:t>Исполнитель ______</w:t>
      </w:r>
      <w:r w:rsidR="000D6C51">
        <w:rPr>
          <w:sz w:val="26"/>
          <w:szCs w:val="26"/>
        </w:rPr>
        <w:t>____________________ Сычева М.А.</w:t>
      </w:r>
    </w:p>
    <w:p w:rsidR="00814410" w:rsidRDefault="00814410" w:rsidP="00814410">
      <w:pPr>
        <w:pStyle w:val="a3"/>
        <w:spacing w:line="360" w:lineRule="auto"/>
        <w:ind w:left="0"/>
        <w:rPr>
          <w:sz w:val="26"/>
          <w:szCs w:val="26"/>
        </w:rPr>
      </w:pPr>
      <w:r w:rsidRPr="00504B3C">
        <w:rPr>
          <w:sz w:val="26"/>
          <w:szCs w:val="26"/>
        </w:rPr>
        <w:t xml:space="preserve">Проект Административного регламента опубликован на сайте Администрации города Полярные Зори с подведомственной территорией </w:t>
      </w:r>
      <w:r w:rsidR="00517993" w:rsidRPr="00517993">
        <w:rPr>
          <w:sz w:val="26"/>
          <w:szCs w:val="26"/>
        </w:rPr>
        <w:t>17.04</w:t>
      </w:r>
      <w:r w:rsidR="00861DC5" w:rsidRPr="00517993">
        <w:rPr>
          <w:sz w:val="26"/>
          <w:szCs w:val="26"/>
        </w:rPr>
        <w:t>.2023</w:t>
      </w:r>
      <w:r w:rsidRPr="00517993">
        <w:rPr>
          <w:sz w:val="26"/>
          <w:szCs w:val="26"/>
        </w:rPr>
        <w:t>.</w:t>
      </w:r>
    </w:p>
    <w:p w:rsidR="00814410" w:rsidRDefault="00814410" w:rsidP="00CD5F30">
      <w:pPr>
        <w:pStyle w:val="a3"/>
        <w:spacing w:line="360" w:lineRule="auto"/>
        <w:ind w:left="0"/>
        <w:rPr>
          <w:sz w:val="26"/>
          <w:szCs w:val="26"/>
        </w:rPr>
      </w:pPr>
    </w:p>
    <w:p w:rsidR="00A446C6" w:rsidRDefault="00CD5F30" w:rsidP="00CD5F30">
      <w:pPr>
        <w:spacing w:line="360" w:lineRule="auto"/>
        <w:jc w:val="both"/>
        <w:rPr>
          <w:szCs w:val="24"/>
        </w:rPr>
        <w:sectPr w:rsidR="00A446C6" w:rsidSect="005A4647">
          <w:pgSz w:w="11900" w:h="16840"/>
          <w:pgMar w:top="567" w:right="1134" w:bottom="1134" w:left="1701" w:header="720" w:footer="720" w:gutter="0"/>
          <w:cols w:space="720"/>
          <w:docGrid w:linePitch="299"/>
        </w:sectPr>
      </w:pPr>
      <w:r>
        <w:rPr>
          <w:szCs w:val="24"/>
        </w:rPr>
        <w:t>1 – в дело</w:t>
      </w:r>
      <w:r w:rsidRPr="00F63F94">
        <w:rPr>
          <w:szCs w:val="24"/>
        </w:rPr>
        <w:t xml:space="preserve">, </w:t>
      </w:r>
      <w:r>
        <w:rPr>
          <w:szCs w:val="24"/>
        </w:rPr>
        <w:t>2</w:t>
      </w:r>
      <w:r w:rsidRPr="00F63F94">
        <w:rPr>
          <w:szCs w:val="24"/>
        </w:rPr>
        <w:t xml:space="preserve"> – ОИОиМК</w:t>
      </w:r>
    </w:p>
    <w:tbl>
      <w:tblPr>
        <w:tblW w:w="0" w:type="auto"/>
        <w:jc w:val="right"/>
        <w:tblCellMar>
          <w:left w:w="0" w:type="dxa"/>
          <w:right w:w="0" w:type="dxa"/>
        </w:tblCellMar>
        <w:tblLook w:val="04A0" w:firstRow="1" w:lastRow="0" w:firstColumn="1" w:lastColumn="0" w:noHBand="0" w:noVBand="1"/>
      </w:tblPr>
      <w:tblGrid>
        <w:gridCol w:w="4428"/>
      </w:tblGrid>
      <w:tr w:rsidR="00845DB0" w:rsidRPr="00A446C6" w:rsidTr="00B7387C">
        <w:trPr>
          <w:jc w:val="right"/>
        </w:trPr>
        <w:tc>
          <w:tcPr>
            <w:tcW w:w="4428" w:type="dxa"/>
            <w:tcMar>
              <w:top w:w="0" w:type="dxa"/>
              <w:left w:w="108" w:type="dxa"/>
              <w:bottom w:w="0" w:type="dxa"/>
              <w:right w:w="108" w:type="dxa"/>
            </w:tcMar>
            <w:vAlign w:val="center"/>
            <w:hideMark/>
          </w:tcPr>
          <w:p w:rsidR="00845DB0" w:rsidRPr="00A446C6" w:rsidRDefault="00845DB0" w:rsidP="00B7387C">
            <w:pPr>
              <w:pStyle w:val="af"/>
              <w:jc w:val="right"/>
              <w:rPr>
                <w:rFonts w:ascii="Times New Roman" w:hAnsi="Times New Roman" w:cs="Times New Roman"/>
                <w:sz w:val="26"/>
                <w:szCs w:val="26"/>
                <w:lang w:val="x-none"/>
              </w:rPr>
            </w:pPr>
            <w:r w:rsidRPr="00A446C6">
              <w:rPr>
                <w:rFonts w:ascii="Times New Roman" w:hAnsi="Times New Roman" w:cs="Times New Roman"/>
                <w:sz w:val="26"/>
                <w:szCs w:val="26"/>
                <w:lang w:val="x-none"/>
              </w:rPr>
              <w:t>УТВЕРЖДЕН</w:t>
            </w:r>
          </w:p>
          <w:p w:rsidR="00845DB0" w:rsidRPr="00A446C6" w:rsidRDefault="00845DB0" w:rsidP="00B7387C">
            <w:pPr>
              <w:pStyle w:val="af"/>
              <w:jc w:val="right"/>
              <w:rPr>
                <w:rFonts w:ascii="Times New Roman" w:hAnsi="Times New Roman" w:cs="Times New Roman"/>
                <w:sz w:val="26"/>
                <w:szCs w:val="26"/>
              </w:rPr>
            </w:pPr>
          </w:p>
        </w:tc>
      </w:tr>
      <w:tr w:rsidR="00845DB0" w:rsidRPr="00A446C6" w:rsidTr="00B7387C">
        <w:trPr>
          <w:jc w:val="right"/>
        </w:trPr>
        <w:tc>
          <w:tcPr>
            <w:tcW w:w="4428" w:type="dxa"/>
            <w:tcMar>
              <w:top w:w="0" w:type="dxa"/>
              <w:left w:w="108" w:type="dxa"/>
              <w:bottom w:w="0" w:type="dxa"/>
              <w:right w:w="108" w:type="dxa"/>
            </w:tcMar>
            <w:vAlign w:val="center"/>
            <w:hideMark/>
          </w:tcPr>
          <w:p w:rsidR="00845DB0" w:rsidRPr="00A446C6" w:rsidRDefault="00845DB0" w:rsidP="00B7387C">
            <w:pPr>
              <w:pStyle w:val="af"/>
              <w:jc w:val="right"/>
              <w:rPr>
                <w:rFonts w:ascii="Times New Roman" w:hAnsi="Times New Roman" w:cs="Times New Roman"/>
                <w:sz w:val="26"/>
                <w:szCs w:val="26"/>
              </w:rPr>
            </w:pPr>
            <w:r w:rsidRPr="00A446C6">
              <w:rPr>
                <w:rFonts w:ascii="Times New Roman" w:hAnsi="Times New Roman" w:cs="Times New Roman"/>
                <w:sz w:val="26"/>
                <w:szCs w:val="26"/>
                <w:lang w:val="x-none"/>
              </w:rPr>
              <w:t xml:space="preserve">постановлением администрации </w:t>
            </w:r>
          </w:p>
        </w:tc>
      </w:tr>
      <w:tr w:rsidR="00845DB0" w:rsidRPr="00A446C6" w:rsidTr="00B7387C">
        <w:trPr>
          <w:jc w:val="right"/>
        </w:trPr>
        <w:tc>
          <w:tcPr>
            <w:tcW w:w="4428" w:type="dxa"/>
            <w:tcMar>
              <w:top w:w="0" w:type="dxa"/>
              <w:left w:w="108" w:type="dxa"/>
              <w:bottom w:w="0" w:type="dxa"/>
              <w:right w:w="108" w:type="dxa"/>
            </w:tcMar>
            <w:vAlign w:val="center"/>
            <w:hideMark/>
          </w:tcPr>
          <w:p w:rsidR="00845DB0" w:rsidRPr="00A446C6" w:rsidRDefault="00845DB0" w:rsidP="00B7387C">
            <w:pPr>
              <w:pStyle w:val="af"/>
              <w:jc w:val="right"/>
              <w:rPr>
                <w:rFonts w:ascii="Times New Roman" w:hAnsi="Times New Roman" w:cs="Times New Roman"/>
                <w:sz w:val="26"/>
                <w:szCs w:val="26"/>
              </w:rPr>
            </w:pPr>
            <w:r w:rsidRPr="00A446C6">
              <w:rPr>
                <w:rFonts w:ascii="Times New Roman" w:hAnsi="Times New Roman" w:cs="Times New Roman"/>
                <w:sz w:val="26"/>
                <w:szCs w:val="26"/>
                <w:lang w:val="x-none"/>
              </w:rPr>
              <w:t>города Полярные Зори</w:t>
            </w:r>
          </w:p>
        </w:tc>
      </w:tr>
      <w:tr w:rsidR="00845DB0" w:rsidRPr="00A446C6" w:rsidTr="00B7387C">
        <w:trPr>
          <w:jc w:val="right"/>
        </w:trPr>
        <w:tc>
          <w:tcPr>
            <w:tcW w:w="4428" w:type="dxa"/>
            <w:tcMar>
              <w:top w:w="0" w:type="dxa"/>
              <w:left w:w="108" w:type="dxa"/>
              <w:bottom w:w="0" w:type="dxa"/>
              <w:right w:w="108" w:type="dxa"/>
            </w:tcMar>
            <w:vAlign w:val="center"/>
            <w:hideMark/>
          </w:tcPr>
          <w:p w:rsidR="00845DB0" w:rsidRPr="00A446C6" w:rsidRDefault="00845DB0" w:rsidP="00B7387C">
            <w:pPr>
              <w:pStyle w:val="af"/>
              <w:jc w:val="right"/>
              <w:rPr>
                <w:rFonts w:ascii="Times New Roman" w:hAnsi="Times New Roman" w:cs="Times New Roman"/>
                <w:sz w:val="26"/>
                <w:szCs w:val="26"/>
              </w:rPr>
            </w:pPr>
            <w:r w:rsidRPr="00A446C6">
              <w:rPr>
                <w:rFonts w:ascii="Times New Roman" w:hAnsi="Times New Roman" w:cs="Times New Roman"/>
                <w:sz w:val="26"/>
                <w:szCs w:val="26"/>
                <w:lang w:val="x-none"/>
              </w:rPr>
              <w:t xml:space="preserve"> от </w:t>
            </w:r>
            <w:r w:rsidRPr="00A446C6">
              <w:rPr>
                <w:rFonts w:ascii="Times New Roman" w:hAnsi="Times New Roman" w:cs="Times New Roman"/>
                <w:sz w:val="26"/>
                <w:szCs w:val="26"/>
              </w:rPr>
              <w:t>_________________</w:t>
            </w:r>
            <w:r w:rsidRPr="00A446C6">
              <w:rPr>
                <w:rFonts w:ascii="Times New Roman" w:hAnsi="Times New Roman" w:cs="Times New Roman"/>
                <w:sz w:val="26"/>
                <w:szCs w:val="26"/>
                <w:lang w:val="x-none"/>
              </w:rPr>
              <w:t xml:space="preserve"> № </w:t>
            </w:r>
            <w:r w:rsidRPr="00A446C6">
              <w:rPr>
                <w:rFonts w:ascii="Times New Roman" w:hAnsi="Times New Roman" w:cs="Times New Roman"/>
                <w:sz w:val="26"/>
                <w:szCs w:val="26"/>
              </w:rPr>
              <w:t>______</w:t>
            </w:r>
          </w:p>
        </w:tc>
      </w:tr>
    </w:tbl>
    <w:p w:rsidR="00845DB0" w:rsidRDefault="00845DB0" w:rsidP="00D03AD6">
      <w:pPr>
        <w:spacing w:before="63"/>
        <w:ind w:left="424" w:firstLine="1448"/>
        <w:jc w:val="center"/>
        <w:rPr>
          <w:b/>
          <w:sz w:val="28"/>
        </w:rPr>
      </w:pPr>
    </w:p>
    <w:p w:rsidR="00845DB0" w:rsidRPr="00A446C6" w:rsidRDefault="007B64B6" w:rsidP="00A446C6">
      <w:pPr>
        <w:jc w:val="center"/>
        <w:rPr>
          <w:b/>
          <w:sz w:val="24"/>
          <w:szCs w:val="24"/>
        </w:rPr>
      </w:pPr>
      <w:r w:rsidRPr="00A446C6">
        <w:rPr>
          <w:b/>
          <w:sz w:val="24"/>
          <w:szCs w:val="24"/>
        </w:rPr>
        <w:t>Административный регламент</w:t>
      </w:r>
    </w:p>
    <w:p w:rsidR="00655A4D" w:rsidRPr="00A446C6" w:rsidRDefault="00845DB0" w:rsidP="00A446C6">
      <w:pPr>
        <w:jc w:val="center"/>
        <w:rPr>
          <w:b/>
          <w:sz w:val="24"/>
          <w:szCs w:val="24"/>
        </w:rPr>
      </w:pPr>
      <w:r w:rsidRPr="00A446C6">
        <w:rPr>
          <w:b/>
          <w:sz w:val="24"/>
          <w:szCs w:val="24"/>
        </w:rPr>
        <w:t>по предоставлению</w:t>
      </w:r>
      <w:r w:rsidR="007B64B6" w:rsidRPr="00A446C6">
        <w:rPr>
          <w:b/>
          <w:sz w:val="24"/>
          <w:szCs w:val="24"/>
        </w:rPr>
        <w:t xml:space="preserve"> </w:t>
      </w:r>
      <w:r w:rsidR="00D03AD6" w:rsidRPr="00A446C6">
        <w:rPr>
          <w:b/>
          <w:sz w:val="24"/>
          <w:szCs w:val="24"/>
        </w:rPr>
        <w:t>муниципальной</w:t>
      </w:r>
      <w:r w:rsidR="007B64B6" w:rsidRPr="00A446C6">
        <w:rPr>
          <w:b/>
          <w:sz w:val="24"/>
          <w:szCs w:val="24"/>
        </w:rPr>
        <w:t xml:space="preserve"> услуги </w:t>
      </w:r>
      <w:r w:rsidR="00F161D5" w:rsidRPr="00F161D5">
        <w:rPr>
          <w:b/>
          <w:sz w:val="24"/>
          <w:szCs w:val="24"/>
        </w:rPr>
        <w:t>«</w:t>
      </w:r>
      <w:r w:rsidR="00DA56FD">
        <w:rPr>
          <w:b/>
          <w:sz w:val="24"/>
          <w:szCs w:val="24"/>
        </w:rPr>
        <w:t>Согласование проведения переустройства и (или) перепланировки помещения в многоквартирном доме</w:t>
      </w:r>
      <w:r w:rsidR="00F161D5" w:rsidRPr="00F161D5">
        <w:rPr>
          <w:b/>
          <w:sz w:val="24"/>
          <w:szCs w:val="24"/>
        </w:rPr>
        <w:t>» на территории муниципального образования город Полярные Зори с подведомственной территорией</w:t>
      </w:r>
      <w:r w:rsidR="00D03AD6" w:rsidRPr="00A446C6">
        <w:rPr>
          <w:b/>
          <w:sz w:val="24"/>
          <w:szCs w:val="24"/>
        </w:rPr>
        <w:t xml:space="preserve"> </w:t>
      </w:r>
    </w:p>
    <w:p w:rsidR="00655A4D" w:rsidRPr="00A446C6" w:rsidRDefault="00655A4D" w:rsidP="00A446C6">
      <w:pPr>
        <w:pStyle w:val="a3"/>
        <w:ind w:left="0"/>
        <w:rPr>
          <w:b/>
          <w:i/>
          <w:sz w:val="24"/>
          <w:szCs w:val="24"/>
        </w:rPr>
      </w:pPr>
    </w:p>
    <w:p w:rsidR="00655A4D" w:rsidRPr="00A446C6" w:rsidRDefault="007B64B6" w:rsidP="00A446C6">
      <w:pPr>
        <w:pStyle w:val="1"/>
        <w:numPr>
          <w:ilvl w:val="0"/>
          <w:numId w:val="2"/>
        </w:numPr>
        <w:tabs>
          <w:tab w:val="left" w:pos="0"/>
        </w:tabs>
        <w:ind w:left="0" w:firstLine="0"/>
        <w:rPr>
          <w:sz w:val="24"/>
          <w:szCs w:val="24"/>
        </w:rPr>
      </w:pPr>
      <w:bookmarkStart w:id="1" w:name="3"/>
      <w:bookmarkEnd w:id="1"/>
      <w:r w:rsidRPr="00A446C6">
        <w:rPr>
          <w:sz w:val="24"/>
          <w:szCs w:val="24"/>
        </w:rPr>
        <w:t>Общие</w:t>
      </w:r>
      <w:r w:rsidRPr="00A446C6">
        <w:rPr>
          <w:spacing w:val="-3"/>
          <w:sz w:val="24"/>
          <w:szCs w:val="24"/>
        </w:rPr>
        <w:t xml:space="preserve"> </w:t>
      </w:r>
      <w:r w:rsidRPr="00A446C6">
        <w:rPr>
          <w:spacing w:val="-2"/>
          <w:sz w:val="24"/>
          <w:szCs w:val="24"/>
        </w:rPr>
        <w:t>положения</w:t>
      </w:r>
    </w:p>
    <w:p w:rsidR="00655A4D" w:rsidRPr="00254062" w:rsidRDefault="007B64B6" w:rsidP="00A446C6">
      <w:pPr>
        <w:pStyle w:val="1"/>
        <w:numPr>
          <w:ilvl w:val="1"/>
          <w:numId w:val="3"/>
        </w:numPr>
        <w:ind w:left="0" w:firstLine="0"/>
        <w:rPr>
          <w:sz w:val="24"/>
          <w:szCs w:val="24"/>
        </w:rPr>
      </w:pPr>
      <w:r w:rsidRPr="00A446C6">
        <w:rPr>
          <w:sz w:val="24"/>
          <w:szCs w:val="24"/>
        </w:rPr>
        <w:t>Предмет</w:t>
      </w:r>
      <w:r w:rsidRPr="00A446C6">
        <w:rPr>
          <w:spacing w:val="-14"/>
          <w:sz w:val="24"/>
          <w:szCs w:val="24"/>
        </w:rPr>
        <w:t xml:space="preserve"> </w:t>
      </w:r>
      <w:r w:rsidRPr="00A446C6">
        <w:rPr>
          <w:sz w:val="24"/>
          <w:szCs w:val="24"/>
        </w:rPr>
        <w:t>регулирования</w:t>
      </w:r>
      <w:r w:rsidRPr="00A446C6">
        <w:rPr>
          <w:spacing w:val="-13"/>
          <w:sz w:val="24"/>
          <w:szCs w:val="24"/>
        </w:rPr>
        <w:t xml:space="preserve"> </w:t>
      </w:r>
      <w:r w:rsidRPr="00A446C6">
        <w:rPr>
          <w:sz w:val="24"/>
          <w:szCs w:val="24"/>
        </w:rPr>
        <w:t>Административного</w:t>
      </w:r>
      <w:r w:rsidRPr="00A446C6">
        <w:rPr>
          <w:spacing w:val="-11"/>
          <w:sz w:val="24"/>
          <w:szCs w:val="24"/>
        </w:rPr>
        <w:t xml:space="preserve"> </w:t>
      </w:r>
      <w:r w:rsidRPr="00A446C6">
        <w:rPr>
          <w:spacing w:val="-2"/>
          <w:sz w:val="24"/>
          <w:szCs w:val="24"/>
        </w:rPr>
        <w:t>регламента</w:t>
      </w:r>
    </w:p>
    <w:p w:rsidR="006E6E05" w:rsidRPr="00A446C6" w:rsidRDefault="007B64B6" w:rsidP="005A4647">
      <w:pPr>
        <w:pStyle w:val="a5"/>
        <w:numPr>
          <w:ilvl w:val="2"/>
          <w:numId w:val="3"/>
        </w:numPr>
        <w:tabs>
          <w:tab w:val="left" w:pos="1588"/>
        </w:tabs>
        <w:ind w:left="0" w:firstLine="709"/>
        <w:rPr>
          <w:sz w:val="24"/>
          <w:szCs w:val="24"/>
        </w:rPr>
      </w:pPr>
      <w:r w:rsidRPr="00A446C6">
        <w:rPr>
          <w:sz w:val="24"/>
          <w:szCs w:val="24"/>
        </w:rPr>
        <w:t xml:space="preserve">Административный регламент </w:t>
      </w:r>
      <w:r w:rsidR="00D03AD6" w:rsidRPr="00A446C6">
        <w:rPr>
          <w:sz w:val="24"/>
          <w:szCs w:val="24"/>
        </w:rPr>
        <w:t xml:space="preserve">регулирует порядок </w:t>
      </w:r>
      <w:r w:rsidRPr="00A446C6">
        <w:rPr>
          <w:sz w:val="24"/>
          <w:szCs w:val="24"/>
        </w:rPr>
        <w:t xml:space="preserve">предоставления </w:t>
      </w:r>
      <w:r w:rsidR="00D03AD6" w:rsidRPr="00A446C6">
        <w:rPr>
          <w:sz w:val="24"/>
          <w:szCs w:val="24"/>
        </w:rPr>
        <w:t>муниципальной</w:t>
      </w:r>
      <w:r w:rsidRPr="00A446C6">
        <w:rPr>
          <w:sz w:val="24"/>
          <w:szCs w:val="24"/>
        </w:rPr>
        <w:t xml:space="preserve"> услуги </w:t>
      </w:r>
      <w:r w:rsidR="00F161D5" w:rsidRPr="00F161D5">
        <w:rPr>
          <w:sz w:val="24"/>
          <w:szCs w:val="24"/>
        </w:rPr>
        <w:t>«</w:t>
      </w:r>
      <w:r w:rsidR="00DA56FD">
        <w:rPr>
          <w:sz w:val="24"/>
          <w:szCs w:val="24"/>
        </w:rPr>
        <w:t>Согласование проведения переустройства и (или) перепланировки помещения в многоквартирном доме</w:t>
      </w:r>
      <w:r w:rsidR="00F161D5" w:rsidRPr="00F161D5">
        <w:rPr>
          <w:sz w:val="24"/>
          <w:szCs w:val="24"/>
        </w:rPr>
        <w:t xml:space="preserve">» на территории муниципального образования город Полярные Зори с подведомственной территорией </w:t>
      </w:r>
      <w:r w:rsidR="006E6E05" w:rsidRPr="00A446C6">
        <w:rPr>
          <w:sz w:val="24"/>
          <w:szCs w:val="24"/>
        </w:rPr>
        <w:t>(далее – муниципальная услуга)</w:t>
      </w:r>
    </w:p>
    <w:p w:rsidR="006B431D" w:rsidRDefault="007B64B6" w:rsidP="005A4647">
      <w:pPr>
        <w:pStyle w:val="a5"/>
        <w:numPr>
          <w:ilvl w:val="2"/>
          <w:numId w:val="3"/>
        </w:numPr>
        <w:tabs>
          <w:tab w:val="left" w:pos="1588"/>
        </w:tabs>
        <w:ind w:left="0" w:firstLine="709"/>
        <w:rPr>
          <w:i/>
          <w:sz w:val="24"/>
          <w:szCs w:val="24"/>
        </w:rPr>
      </w:pPr>
      <w:r w:rsidRPr="00A446C6">
        <w:rPr>
          <w:sz w:val="24"/>
          <w:szCs w:val="24"/>
        </w:rPr>
        <w:t xml:space="preserve"> </w:t>
      </w:r>
      <w:r w:rsidR="006E6E05" w:rsidRPr="00A446C6">
        <w:rPr>
          <w:sz w:val="24"/>
          <w:szCs w:val="24"/>
        </w:rPr>
        <w:t xml:space="preserve">Административный регламент </w:t>
      </w:r>
      <w:r w:rsidRPr="00A446C6">
        <w:rPr>
          <w:sz w:val="24"/>
          <w:szCs w:val="24"/>
        </w:rPr>
        <w:t xml:space="preserve">разработан в целях повышения качества и доступности предоставления </w:t>
      </w:r>
      <w:r w:rsidR="00D03AD6" w:rsidRPr="00A446C6">
        <w:rPr>
          <w:sz w:val="24"/>
          <w:szCs w:val="24"/>
        </w:rPr>
        <w:t>муниципальной</w:t>
      </w:r>
      <w:r w:rsidRPr="00A446C6">
        <w:rPr>
          <w:sz w:val="24"/>
          <w:szCs w:val="24"/>
        </w:rPr>
        <w:t xml:space="preserve"> услуги, определяет стандарт, сроки и последовательность административных </w:t>
      </w:r>
      <w:r w:rsidR="006B431D" w:rsidRPr="00A446C6">
        <w:rPr>
          <w:sz w:val="24"/>
          <w:szCs w:val="24"/>
        </w:rPr>
        <w:t>действий и административный процедур</w:t>
      </w:r>
      <w:r w:rsidRPr="00A446C6">
        <w:rPr>
          <w:sz w:val="24"/>
          <w:szCs w:val="24"/>
        </w:rPr>
        <w:t xml:space="preserve"> при </w:t>
      </w:r>
      <w:r w:rsidR="006B431D" w:rsidRPr="00A446C6">
        <w:rPr>
          <w:sz w:val="24"/>
          <w:szCs w:val="24"/>
        </w:rPr>
        <w:t>предоставлении</w:t>
      </w:r>
      <w:r w:rsidRPr="00A446C6">
        <w:rPr>
          <w:sz w:val="24"/>
          <w:szCs w:val="24"/>
        </w:rPr>
        <w:t xml:space="preserve"> </w:t>
      </w:r>
      <w:r w:rsidR="00D03AD6" w:rsidRPr="00A446C6">
        <w:rPr>
          <w:sz w:val="24"/>
          <w:szCs w:val="24"/>
        </w:rPr>
        <w:t>муниципальной</w:t>
      </w:r>
      <w:r w:rsidR="00E15D32" w:rsidRPr="00A446C6">
        <w:rPr>
          <w:sz w:val="24"/>
          <w:szCs w:val="24"/>
        </w:rPr>
        <w:t xml:space="preserve"> услуги</w:t>
      </w:r>
      <w:r w:rsidRPr="00A446C6">
        <w:rPr>
          <w:sz w:val="24"/>
          <w:szCs w:val="24"/>
        </w:rPr>
        <w:t xml:space="preserve"> в муниципальном образовании города Полярные Зори с подведомственной территорией</w:t>
      </w:r>
      <w:r w:rsidR="00D9250E">
        <w:rPr>
          <w:i/>
          <w:sz w:val="24"/>
          <w:szCs w:val="24"/>
        </w:rPr>
        <w:t>.</w:t>
      </w:r>
    </w:p>
    <w:p w:rsidR="00D9250E" w:rsidRPr="00D9250E" w:rsidRDefault="00D9250E" w:rsidP="005A4647">
      <w:pPr>
        <w:ind w:firstLine="709"/>
        <w:jc w:val="both"/>
        <w:rPr>
          <w:sz w:val="24"/>
          <w:szCs w:val="24"/>
          <w:lang w:eastAsia="ru-RU"/>
        </w:rPr>
      </w:pPr>
      <w:r w:rsidRPr="00D9250E">
        <w:rPr>
          <w:color w:val="000000"/>
          <w:sz w:val="24"/>
          <w:szCs w:val="24"/>
          <w:lang w:eastAsia="ru-RU"/>
        </w:rPr>
        <w:t xml:space="preserve">Правовые основания предоставления муниципальной услуги закреплены в </w:t>
      </w:r>
      <w:r w:rsidRPr="00140779">
        <w:rPr>
          <w:color w:val="000000"/>
          <w:sz w:val="24"/>
          <w:szCs w:val="24"/>
          <w:lang w:eastAsia="ru-RU"/>
        </w:rPr>
        <w:t>Приложении № 1</w:t>
      </w:r>
      <w:r w:rsidRPr="00D9250E">
        <w:rPr>
          <w:color w:val="000000"/>
          <w:sz w:val="24"/>
          <w:szCs w:val="24"/>
          <w:lang w:eastAsia="ru-RU"/>
        </w:rPr>
        <w:t xml:space="preserve"> к настоящему административному регламенту.</w:t>
      </w:r>
    </w:p>
    <w:p w:rsidR="00D9250E" w:rsidRDefault="00D9250E" w:rsidP="005A4647">
      <w:pPr>
        <w:pStyle w:val="a5"/>
        <w:widowControl/>
        <w:numPr>
          <w:ilvl w:val="2"/>
          <w:numId w:val="3"/>
        </w:numPr>
        <w:autoSpaceDE/>
        <w:autoSpaceDN/>
        <w:ind w:left="0" w:firstLine="709"/>
        <w:rPr>
          <w:color w:val="000000"/>
          <w:sz w:val="24"/>
          <w:szCs w:val="24"/>
          <w:lang w:eastAsia="ru-RU"/>
        </w:rPr>
      </w:pPr>
      <w:r w:rsidRPr="00D9250E">
        <w:rPr>
          <w:color w:val="000000"/>
          <w:sz w:val="24"/>
          <w:szCs w:val="24"/>
          <w:lang w:eastAsia="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D9250E" w:rsidRDefault="00D9250E" w:rsidP="005A4647">
      <w:pPr>
        <w:pStyle w:val="a5"/>
        <w:widowControl/>
        <w:numPr>
          <w:ilvl w:val="2"/>
          <w:numId w:val="3"/>
        </w:numPr>
        <w:autoSpaceDE/>
        <w:autoSpaceDN/>
        <w:ind w:left="0" w:firstLine="709"/>
        <w:rPr>
          <w:color w:val="000000"/>
          <w:sz w:val="24"/>
          <w:szCs w:val="24"/>
          <w:lang w:eastAsia="ru-RU"/>
        </w:rPr>
      </w:pPr>
      <w:r w:rsidRPr="00D9250E">
        <w:rPr>
          <w:color w:val="000000"/>
          <w:sz w:val="24"/>
          <w:szCs w:val="24"/>
          <w:lang w:eastAsia="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9250E" w:rsidRPr="00D9250E" w:rsidRDefault="00D9250E" w:rsidP="005A4647">
      <w:pPr>
        <w:pStyle w:val="a5"/>
        <w:widowControl/>
        <w:numPr>
          <w:ilvl w:val="2"/>
          <w:numId w:val="3"/>
        </w:numPr>
        <w:autoSpaceDE/>
        <w:autoSpaceDN/>
        <w:ind w:left="0" w:firstLine="709"/>
        <w:rPr>
          <w:color w:val="000000"/>
          <w:sz w:val="24"/>
          <w:szCs w:val="24"/>
          <w:lang w:eastAsia="ru-RU"/>
        </w:rPr>
      </w:pPr>
      <w:r w:rsidRPr="00D9250E">
        <w:rPr>
          <w:color w:val="000000"/>
          <w:sz w:val="24"/>
          <w:szCs w:val="24"/>
          <w:lang w:eastAsia="ru-RU"/>
        </w:rPr>
        <w:t>Настоящий Административный регламент не распространяется на проведение работ по реконструкции объектов капитального строительства.</w:t>
      </w:r>
    </w:p>
    <w:p w:rsidR="00655A4D" w:rsidRPr="000A6C2C" w:rsidRDefault="00655A4D" w:rsidP="00A446C6">
      <w:pPr>
        <w:pStyle w:val="a3"/>
        <w:ind w:left="0"/>
        <w:rPr>
          <w:sz w:val="24"/>
          <w:szCs w:val="24"/>
        </w:rPr>
      </w:pPr>
    </w:p>
    <w:p w:rsidR="00655A4D" w:rsidRPr="00254062" w:rsidRDefault="001B1C9C" w:rsidP="00A446C6">
      <w:pPr>
        <w:pStyle w:val="1"/>
        <w:numPr>
          <w:ilvl w:val="1"/>
          <w:numId w:val="3"/>
        </w:numPr>
        <w:ind w:left="720"/>
        <w:rPr>
          <w:sz w:val="24"/>
          <w:szCs w:val="24"/>
        </w:rPr>
      </w:pPr>
      <w:r w:rsidRPr="007C3863">
        <w:rPr>
          <w:sz w:val="24"/>
          <w:szCs w:val="24"/>
        </w:rPr>
        <w:t>Круг</w:t>
      </w:r>
      <w:r>
        <w:rPr>
          <w:spacing w:val="-2"/>
          <w:sz w:val="24"/>
          <w:szCs w:val="24"/>
        </w:rPr>
        <w:t xml:space="preserve"> з</w:t>
      </w:r>
      <w:r w:rsidR="007B64B6" w:rsidRPr="00A446C6">
        <w:rPr>
          <w:spacing w:val="-2"/>
          <w:sz w:val="24"/>
          <w:szCs w:val="24"/>
        </w:rPr>
        <w:t>аявителей</w:t>
      </w:r>
    </w:p>
    <w:p w:rsidR="009E43EA" w:rsidRPr="009E43EA" w:rsidRDefault="009E43EA" w:rsidP="005A4647">
      <w:pPr>
        <w:pStyle w:val="HTML"/>
        <w:numPr>
          <w:ilvl w:val="2"/>
          <w:numId w:val="3"/>
        </w:numPr>
        <w:ind w:left="0" w:firstLine="709"/>
        <w:jc w:val="both"/>
        <w:rPr>
          <w:rFonts w:ascii="Times New Roman" w:hAnsi="Times New Roman" w:cs="Times New Roman"/>
          <w:sz w:val="24"/>
          <w:szCs w:val="24"/>
          <w:lang w:eastAsia="en-US"/>
        </w:rPr>
      </w:pPr>
      <w:r w:rsidRPr="009E43EA">
        <w:rPr>
          <w:rFonts w:ascii="Times New Roman" w:hAnsi="Times New Roman" w:cs="Times New Roman"/>
          <w:sz w:val="24"/>
          <w:szCs w:val="24"/>
          <w:lang w:eastAsia="en-US"/>
        </w:rPr>
        <w:t>Заявителями на предоставление муниципальной услуги являются:</w:t>
      </w:r>
    </w:p>
    <w:p w:rsidR="009E43EA" w:rsidRDefault="009E43EA" w:rsidP="005A4647">
      <w:pPr>
        <w:pStyle w:val="HTML"/>
        <w:ind w:firstLine="709"/>
        <w:jc w:val="both"/>
        <w:rPr>
          <w:rFonts w:ascii="Times New Roman" w:hAnsi="Times New Roman" w:cs="Times New Roman"/>
          <w:sz w:val="24"/>
          <w:szCs w:val="24"/>
          <w:lang w:eastAsia="en-US"/>
        </w:rPr>
      </w:pPr>
      <w:r w:rsidRPr="009E43EA">
        <w:rPr>
          <w:rFonts w:ascii="Times New Roman" w:hAnsi="Times New Roman" w:cs="Times New Roman"/>
          <w:sz w:val="24"/>
          <w:szCs w:val="24"/>
          <w:lang w:eastAsia="en-US"/>
        </w:rPr>
        <w:t>- собственник жилого помещения (физическое</w:t>
      </w:r>
      <w:r w:rsidR="00803D8C">
        <w:rPr>
          <w:rFonts w:ascii="Times New Roman" w:hAnsi="Times New Roman" w:cs="Times New Roman"/>
          <w:sz w:val="24"/>
          <w:szCs w:val="24"/>
          <w:lang w:eastAsia="en-US"/>
        </w:rPr>
        <w:t xml:space="preserve"> лицо</w:t>
      </w:r>
      <w:r w:rsidRPr="009E43EA">
        <w:rPr>
          <w:rFonts w:ascii="Times New Roman" w:hAnsi="Times New Roman" w:cs="Times New Roman"/>
          <w:sz w:val="24"/>
          <w:szCs w:val="24"/>
          <w:lang w:eastAsia="en-US"/>
        </w:rPr>
        <w:t>, юридическое лицо), имеющий намерение провести переустройство и (или) перепланировку помещения в многоквартирном доме</w:t>
      </w:r>
      <w:r>
        <w:rPr>
          <w:rFonts w:ascii="Times New Roman" w:hAnsi="Times New Roman" w:cs="Times New Roman"/>
          <w:sz w:val="24"/>
          <w:szCs w:val="24"/>
          <w:lang w:eastAsia="en-US"/>
        </w:rPr>
        <w:t xml:space="preserve"> (далее – заявитель)</w:t>
      </w:r>
      <w:r w:rsidRPr="009E43EA">
        <w:rPr>
          <w:rFonts w:ascii="Times New Roman" w:hAnsi="Times New Roman" w:cs="Times New Roman"/>
          <w:sz w:val="24"/>
          <w:szCs w:val="24"/>
          <w:lang w:eastAsia="en-US"/>
        </w:rPr>
        <w:t>.</w:t>
      </w:r>
    </w:p>
    <w:p w:rsidR="007B1CBF" w:rsidRDefault="007B1CBF" w:rsidP="005A4647">
      <w:pPr>
        <w:pStyle w:val="HTML"/>
        <w:numPr>
          <w:ilvl w:val="2"/>
          <w:numId w:val="3"/>
        </w:numPr>
        <w:ind w:left="0" w:firstLine="709"/>
        <w:jc w:val="both"/>
        <w:rPr>
          <w:rFonts w:ascii="Times New Roman" w:hAnsi="Times New Roman" w:cs="Times New Roman"/>
          <w:sz w:val="24"/>
          <w:szCs w:val="24"/>
          <w:lang w:eastAsia="en-US"/>
        </w:rPr>
      </w:pPr>
      <w:r w:rsidRPr="007B1CBF">
        <w:rPr>
          <w:rFonts w:ascii="Times New Roman" w:hAnsi="Times New Roman" w:cs="Times New Roman"/>
          <w:sz w:val="24"/>
          <w:szCs w:val="24"/>
          <w:lang w:eastAsia="en-US"/>
        </w:rPr>
        <w:t>Интересы заявителей, указанных в пункте 1.2</w:t>
      </w:r>
      <w:r>
        <w:rPr>
          <w:rFonts w:ascii="Times New Roman" w:hAnsi="Times New Roman" w:cs="Times New Roman"/>
          <w:sz w:val="24"/>
          <w:szCs w:val="24"/>
          <w:lang w:eastAsia="en-US"/>
        </w:rPr>
        <w:t>.1</w:t>
      </w:r>
      <w:r w:rsidR="007C3863">
        <w:rPr>
          <w:rFonts w:ascii="Times New Roman" w:hAnsi="Times New Roman" w:cs="Times New Roman"/>
          <w:sz w:val="24"/>
          <w:szCs w:val="24"/>
          <w:lang w:eastAsia="en-US"/>
        </w:rPr>
        <w:t>.</w:t>
      </w:r>
      <w:r w:rsidRPr="007B1CBF">
        <w:rPr>
          <w:rFonts w:ascii="Times New Roman" w:hAnsi="Times New Roman" w:cs="Times New Roman"/>
          <w:sz w:val="24"/>
          <w:szCs w:val="24"/>
          <w:lang w:eastAsia="en-US"/>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C73BA4">
        <w:rPr>
          <w:rFonts w:ascii="Times New Roman" w:hAnsi="Times New Roman" w:cs="Times New Roman"/>
          <w:sz w:val="24"/>
          <w:szCs w:val="24"/>
          <w:lang w:eastAsia="en-US"/>
        </w:rPr>
        <w:t xml:space="preserve"> заявителя</w:t>
      </w:r>
      <w:r w:rsidRPr="007B1CBF">
        <w:rPr>
          <w:rFonts w:ascii="Times New Roman" w:hAnsi="Times New Roman" w:cs="Times New Roman"/>
          <w:sz w:val="24"/>
          <w:szCs w:val="24"/>
          <w:lang w:eastAsia="en-US"/>
        </w:rPr>
        <w:t>).</w:t>
      </w:r>
    </w:p>
    <w:p w:rsidR="00447F2A" w:rsidRDefault="00447F2A" w:rsidP="005A4647">
      <w:pPr>
        <w:pStyle w:val="HTML"/>
        <w:ind w:firstLine="709"/>
        <w:jc w:val="both"/>
        <w:rPr>
          <w:rFonts w:ascii="Times New Roman" w:hAnsi="Times New Roman" w:cs="Times New Roman"/>
          <w:sz w:val="24"/>
          <w:szCs w:val="24"/>
          <w:lang w:eastAsia="en-US"/>
        </w:rPr>
      </w:pPr>
    </w:p>
    <w:p w:rsidR="00447F2A" w:rsidRPr="00447F2A" w:rsidRDefault="00447F2A" w:rsidP="00447F2A">
      <w:pPr>
        <w:pStyle w:val="20"/>
        <w:keepNext/>
        <w:keepLines/>
        <w:numPr>
          <w:ilvl w:val="1"/>
          <w:numId w:val="3"/>
        </w:numPr>
        <w:shd w:val="clear" w:color="auto" w:fill="auto"/>
        <w:tabs>
          <w:tab w:val="left" w:pos="1915"/>
        </w:tabs>
        <w:spacing w:before="0" w:line="240" w:lineRule="auto"/>
        <w:jc w:val="center"/>
        <w:rPr>
          <w:b/>
          <w:color w:val="000000"/>
          <w:sz w:val="24"/>
          <w:szCs w:val="24"/>
        </w:rPr>
      </w:pPr>
      <w:r>
        <w:rPr>
          <w:b/>
          <w:color w:val="000000"/>
          <w:sz w:val="24"/>
          <w:szCs w:val="24"/>
        </w:rPr>
        <w:t>Требования к порядку информирования о предоставлении муниципальной услуги</w:t>
      </w:r>
    </w:p>
    <w:p w:rsidR="005E5B02" w:rsidRPr="0080271D" w:rsidRDefault="005E5B02" w:rsidP="005A4647">
      <w:pPr>
        <w:pStyle w:val="HTML"/>
        <w:numPr>
          <w:ilvl w:val="2"/>
          <w:numId w:val="3"/>
        </w:numPr>
        <w:ind w:left="0" w:firstLine="709"/>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Информация об Администрации муниципального образования город Полярные Зори с подведомственной территорией (далее - Администрация):</w:t>
      </w:r>
    </w:p>
    <w:p w:rsidR="005E5B02" w:rsidRPr="0080271D" w:rsidRDefault="005E5B02" w:rsidP="005A4647">
      <w:pPr>
        <w:pStyle w:val="HTML"/>
        <w:ind w:firstLine="709"/>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адрес местонахождения: ул. Сивко, д.1;</w:t>
      </w:r>
    </w:p>
    <w:p w:rsidR="005E5B02" w:rsidRPr="0080271D" w:rsidRDefault="005E5B02" w:rsidP="005A4647">
      <w:pPr>
        <w:pStyle w:val="HTML"/>
        <w:ind w:firstLine="709"/>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xml:space="preserve">- адрес официального сайта в сети «Интернет»: </w:t>
      </w:r>
      <w:r w:rsidRPr="0080271D">
        <w:rPr>
          <w:rFonts w:ascii="Times New Roman" w:hAnsi="Times New Roman" w:cs="Times New Roman"/>
          <w:sz w:val="24"/>
          <w:szCs w:val="24"/>
          <w:u w:val="single"/>
          <w:lang w:eastAsia="en-US"/>
        </w:rPr>
        <w:t>http://www.pz-city.ru</w:t>
      </w:r>
      <w:r w:rsidRPr="0080271D">
        <w:rPr>
          <w:rFonts w:ascii="Times New Roman" w:hAnsi="Times New Roman" w:cs="Times New Roman"/>
          <w:sz w:val="24"/>
          <w:szCs w:val="24"/>
          <w:lang w:eastAsia="en-US"/>
        </w:rPr>
        <w:t>;</w:t>
      </w:r>
    </w:p>
    <w:p w:rsidR="005E5B02" w:rsidRPr="0080271D" w:rsidRDefault="005E5B02" w:rsidP="005A4647">
      <w:pPr>
        <w:pStyle w:val="HTML"/>
        <w:ind w:firstLine="709"/>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адрес электронной почты:</w:t>
      </w:r>
      <w:r w:rsidRPr="0080271D">
        <w:rPr>
          <w:rFonts w:ascii="Times New Roman" w:hAnsi="Times New Roman" w:cs="Times New Roman"/>
          <w:sz w:val="24"/>
          <w:szCs w:val="24"/>
          <w:lang w:val="x-none"/>
        </w:rPr>
        <w:t xml:space="preserve"> </w:t>
      </w:r>
      <w:r w:rsidRPr="0080271D">
        <w:rPr>
          <w:rFonts w:ascii="Times New Roman" w:hAnsi="Times New Roman" w:cs="Times New Roman"/>
          <w:sz w:val="24"/>
          <w:szCs w:val="24"/>
          <w:u w:val="single"/>
          <w:lang w:eastAsia="en-US"/>
        </w:rPr>
        <w:t>poizori@pz-city.ru</w:t>
      </w:r>
    </w:p>
    <w:p w:rsidR="005E5B02" w:rsidRPr="0080271D" w:rsidRDefault="005E5B02" w:rsidP="005A4647">
      <w:pPr>
        <w:pStyle w:val="HTML"/>
        <w:ind w:firstLine="709"/>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справочные телефоны: 7-11-99;</w:t>
      </w:r>
    </w:p>
    <w:p w:rsidR="005E5B02" w:rsidRPr="0080271D" w:rsidRDefault="005E5B02" w:rsidP="005A4647">
      <w:pPr>
        <w:pStyle w:val="HTML"/>
        <w:ind w:firstLine="709"/>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факс: 7-41-71;</w:t>
      </w:r>
    </w:p>
    <w:p w:rsidR="005E5B02" w:rsidRPr="0080271D" w:rsidRDefault="005E5B02" w:rsidP="005A4647">
      <w:pPr>
        <w:pStyle w:val="HTML"/>
        <w:ind w:firstLine="709"/>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время работы: понедельник-четверг с 9-00 до 17-30, пятница с 9-00до 16-00, обед с 13-00 до 14-00, выходные дни: суббота, воскресенье.</w:t>
      </w:r>
    </w:p>
    <w:p w:rsidR="005E5B02" w:rsidRPr="0080271D" w:rsidRDefault="005E5B02" w:rsidP="005A4647">
      <w:pPr>
        <w:pStyle w:val="HTML"/>
        <w:numPr>
          <w:ilvl w:val="2"/>
          <w:numId w:val="3"/>
        </w:numPr>
        <w:ind w:left="0" w:firstLine="709"/>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Информация о структурном подразделении Администрации, ответственном за предоставление муниципальной услуги:</w:t>
      </w:r>
    </w:p>
    <w:p w:rsidR="005E5B02" w:rsidRPr="0080271D" w:rsidRDefault="005E5B02" w:rsidP="005A4647">
      <w:pPr>
        <w:pStyle w:val="HTML"/>
        <w:ind w:firstLine="709"/>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наименование «Отдел имущественных отношений и муниципального контроля администрации города Полярные Зори» (далее - ОИОиМК);</w:t>
      </w:r>
    </w:p>
    <w:p w:rsidR="005E5B02" w:rsidRPr="0080271D" w:rsidRDefault="005E5B02" w:rsidP="005A4647">
      <w:pPr>
        <w:pStyle w:val="HTML"/>
        <w:ind w:firstLine="709"/>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адрес местонахождения: ул. Сивко, д.</w:t>
      </w:r>
      <w:r w:rsidR="0080271D" w:rsidRPr="0080271D">
        <w:rPr>
          <w:rFonts w:ascii="Times New Roman" w:hAnsi="Times New Roman" w:cs="Times New Roman"/>
          <w:sz w:val="24"/>
          <w:szCs w:val="24"/>
          <w:lang w:eastAsia="en-US"/>
        </w:rPr>
        <w:t xml:space="preserve"> </w:t>
      </w:r>
      <w:r w:rsidRPr="0080271D">
        <w:rPr>
          <w:rFonts w:ascii="Times New Roman" w:hAnsi="Times New Roman" w:cs="Times New Roman"/>
          <w:sz w:val="24"/>
          <w:szCs w:val="24"/>
          <w:lang w:eastAsia="en-US"/>
        </w:rPr>
        <w:t>3;</w:t>
      </w:r>
    </w:p>
    <w:p w:rsidR="005E5B02" w:rsidRPr="0080271D" w:rsidRDefault="005E5B02" w:rsidP="005A4647">
      <w:pPr>
        <w:pStyle w:val="HTML"/>
        <w:ind w:firstLine="709"/>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xml:space="preserve">- адрес официального сайта в сети «Интернет»: </w:t>
      </w:r>
      <w:r w:rsidRPr="0080271D">
        <w:rPr>
          <w:rFonts w:ascii="Times New Roman" w:hAnsi="Times New Roman" w:cs="Times New Roman"/>
          <w:sz w:val="24"/>
          <w:szCs w:val="24"/>
          <w:u w:val="single"/>
          <w:lang w:eastAsia="en-US"/>
        </w:rPr>
        <w:t>http://www.pz-city.ru/power/structure/oioimk</w:t>
      </w:r>
      <w:r w:rsidRPr="0080271D">
        <w:rPr>
          <w:rFonts w:ascii="Times New Roman" w:hAnsi="Times New Roman" w:cs="Times New Roman"/>
          <w:sz w:val="24"/>
          <w:szCs w:val="24"/>
          <w:lang w:eastAsia="en-US"/>
        </w:rPr>
        <w:t>;</w:t>
      </w:r>
    </w:p>
    <w:p w:rsidR="005E5B02" w:rsidRPr="0080271D" w:rsidRDefault="005E5B02" w:rsidP="005A4647">
      <w:pPr>
        <w:pStyle w:val="HTML"/>
        <w:ind w:firstLine="709"/>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xml:space="preserve">- адрес электронной почты: </w:t>
      </w:r>
      <w:r w:rsidRPr="0080271D">
        <w:rPr>
          <w:rFonts w:ascii="Times New Roman" w:hAnsi="Times New Roman" w:cs="Times New Roman"/>
          <w:sz w:val="24"/>
          <w:szCs w:val="24"/>
          <w:u w:val="single"/>
          <w:lang w:eastAsia="en-US"/>
        </w:rPr>
        <w:t>oiomk@pz-city.ru</w:t>
      </w:r>
      <w:r w:rsidRPr="0080271D">
        <w:rPr>
          <w:rFonts w:ascii="Times New Roman" w:hAnsi="Times New Roman" w:cs="Times New Roman"/>
          <w:sz w:val="24"/>
          <w:szCs w:val="24"/>
          <w:lang w:eastAsia="en-US"/>
        </w:rPr>
        <w:t>;</w:t>
      </w:r>
    </w:p>
    <w:p w:rsidR="005E5B02" w:rsidRPr="0080271D" w:rsidRDefault="005E5B02" w:rsidP="005A4647">
      <w:pPr>
        <w:pStyle w:val="HTML"/>
        <w:ind w:firstLine="709"/>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справочные телефоны: 7-30-02;</w:t>
      </w:r>
    </w:p>
    <w:p w:rsidR="005E5B02" w:rsidRPr="0080271D" w:rsidRDefault="005E5B02" w:rsidP="005A4647">
      <w:pPr>
        <w:pStyle w:val="HTML"/>
        <w:ind w:firstLine="709"/>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факс: 7-30-02;</w:t>
      </w:r>
    </w:p>
    <w:p w:rsidR="005E5B02" w:rsidRPr="0080271D" w:rsidRDefault="005E5B02" w:rsidP="005A4647">
      <w:pPr>
        <w:pStyle w:val="HTML"/>
        <w:ind w:firstLine="709"/>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время работы: п</w:t>
      </w:r>
      <w:r w:rsidR="0080271D">
        <w:rPr>
          <w:rFonts w:ascii="Times New Roman" w:hAnsi="Times New Roman" w:cs="Times New Roman"/>
          <w:sz w:val="24"/>
          <w:szCs w:val="24"/>
          <w:lang w:eastAsia="en-US"/>
        </w:rPr>
        <w:t>онедельник-четверг с 9-00 до 17-</w:t>
      </w:r>
      <w:r w:rsidRPr="0080271D">
        <w:rPr>
          <w:rFonts w:ascii="Times New Roman" w:hAnsi="Times New Roman" w:cs="Times New Roman"/>
          <w:sz w:val="24"/>
          <w:szCs w:val="24"/>
          <w:lang w:eastAsia="en-US"/>
        </w:rPr>
        <w:t>30, пятница с 9-00 до 16-00, обед с 13-00 до 14-00, выходные дни: суббота, воскресенье.</w:t>
      </w:r>
    </w:p>
    <w:p w:rsidR="005E5B02" w:rsidRPr="0080271D" w:rsidRDefault="005E5B02" w:rsidP="005A4647">
      <w:pPr>
        <w:pStyle w:val="HTML"/>
        <w:ind w:firstLine="709"/>
        <w:jc w:val="both"/>
        <w:rPr>
          <w:rFonts w:ascii="Times New Roman" w:hAnsi="Times New Roman" w:cs="Times New Roman"/>
          <w:sz w:val="24"/>
          <w:szCs w:val="24"/>
          <w:lang w:eastAsia="en-US"/>
        </w:rPr>
      </w:pPr>
      <w:r w:rsidRPr="0080271D">
        <w:rPr>
          <w:rFonts w:ascii="Times New Roman" w:hAnsi="Times New Roman" w:cs="Times New Roman"/>
          <w:sz w:val="24"/>
          <w:szCs w:val="24"/>
          <w:lang w:eastAsia="en-US"/>
        </w:rPr>
        <w:t>- часы приема за</w:t>
      </w:r>
      <w:r w:rsidR="0080271D">
        <w:rPr>
          <w:rFonts w:ascii="Times New Roman" w:hAnsi="Times New Roman" w:cs="Times New Roman"/>
          <w:sz w:val="24"/>
          <w:szCs w:val="24"/>
          <w:lang w:eastAsia="en-US"/>
        </w:rPr>
        <w:t>явителей: вторник, четверг с 09-00 до 17-30, обед с 13-00 по 14-</w:t>
      </w:r>
      <w:r w:rsidRPr="0080271D">
        <w:rPr>
          <w:rFonts w:ascii="Times New Roman" w:hAnsi="Times New Roman" w:cs="Times New Roman"/>
          <w:sz w:val="24"/>
          <w:szCs w:val="24"/>
          <w:lang w:eastAsia="en-US"/>
        </w:rPr>
        <w:t>00.</w:t>
      </w:r>
    </w:p>
    <w:p w:rsidR="005E5B02" w:rsidRPr="007B5C20" w:rsidRDefault="005E5B02" w:rsidP="005A4647">
      <w:pPr>
        <w:pStyle w:val="a7"/>
        <w:numPr>
          <w:ilvl w:val="2"/>
          <w:numId w:val="3"/>
        </w:numPr>
        <w:ind w:left="0"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Информация о многофункциональном центре предоставления государственных и муниципальных услуг, уполномоченном на прием, регистрацию заявления и выдачу конечного результата (далее</w:t>
      </w:r>
      <w:r w:rsidR="0080271D" w:rsidRPr="007B5C20">
        <w:rPr>
          <w:rFonts w:ascii="Times New Roman" w:eastAsia="Times New Roman" w:hAnsi="Times New Roman" w:cs="Times New Roman"/>
          <w:sz w:val="24"/>
          <w:szCs w:val="24"/>
          <w:lang w:val="ru-RU"/>
        </w:rPr>
        <w:t xml:space="preserve"> </w:t>
      </w:r>
      <w:r w:rsidRPr="007B5C20">
        <w:rPr>
          <w:rFonts w:ascii="Times New Roman" w:eastAsia="Times New Roman" w:hAnsi="Times New Roman" w:cs="Times New Roman"/>
          <w:sz w:val="24"/>
          <w:szCs w:val="24"/>
          <w:lang w:val="ru-RU"/>
        </w:rPr>
        <w:t>-</w:t>
      </w:r>
      <w:r w:rsidR="0080271D" w:rsidRPr="007B5C20">
        <w:rPr>
          <w:rFonts w:ascii="Times New Roman" w:eastAsia="Times New Roman" w:hAnsi="Times New Roman" w:cs="Times New Roman"/>
          <w:sz w:val="24"/>
          <w:szCs w:val="24"/>
          <w:lang w:val="ru-RU"/>
        </w:rPr>
        <w:t xml:space="preserve"> </w:t>
      </w:r>
      <w:r w:rsidRPr="007B5C20">
        <w:rPr>
          <w:rFonts w:ascii="Times New Roman" w:eastAsia="Times New Roman" w:hAnsi="Times New Roman" w:cs="Times New Roman"/>
          <w:sz w:val="24"/>
          <w:szCs w:val="24"/>
          <w:lang w:val="ru-RU"/>
        </w:rPr>
        <w:t>МФЦ):</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адрес местонахождения: Мурманская область, г. Полярные Зори, ул. Сивко д. 3;</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xml:space="preserve">- адрес официального сайта: </w:t>
      </w:r>
      <w:r w:rsidRPr="007B5C20">
        <w:rPr>
          <w:rFonts w:ascii="Times New Roman" w:eastAsia="Times New Roman" w:hAnsi="Times New Roman" w:cs="Times New Roman"/>
          <w:sz w:val="24"/>
          <w:szCs w:val="24"/>
          <w:u w:val="single"/>
          <w:lang w:val="ru-RU"/>
        </w:rPr>
        <w:t>http://pz.mfc51.ru</w:t>
      </w:r>
      <w:r w:rsidRPr="007B5C20">
        <w:rPr>
          <w:rFonts w:ascii="Times New Roman" w:eastAsia="Times New Roman" w:hAnsi="Times New Roman" w:cs="Times New Roman"/>
          <w:sz w:val="24"/>
          <w:szCs w:val="24"/>
          <w:lang w:val="ru-RU"/>
        </w:rPr>
        <w:t>;</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xml:space="preserve">- адрес электронной почты: </w:t>
      </w:r>
      <w:r w:rsidR="007B5C20" w:rsidRPr="007B5C20">
        <w:rPr>
          <w:rFonts w:ascii="Times New Roman" w:eastAsia="Times New Roman" w:hAnsi="Times New Roman" w:cs="Times New Roman"/>
          <w:sz w:val="24"/>
          <w:szCs w:val="24"/>
          <w:u w:val="single"/>
          <w:lang w:val="ru-RU"/>
        </w:rPr>
        <w:t>shataeva.u@pz.mfc51.ru</w:t>
      </w:r>
      <w:r w:rsidRPr="007B5C20">
        <w:rPr>
          <w:rFonts w:ascii="Times New Roman" w:eastAsia="Times New Roman" w:hAnsi="Times New Roman" w:cs="Times New Roman"/>
          <w:sz w:val="24"/>
          <w:szCs w:val="24"/>
          <w:lang w:val="ru-RU"/>
        </w:rPr>
        <w:t>;</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справочные телефоны: 8(81532)7-45-44;</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время работы: вторник</w:t>
      </w:r>
      <w:r w:rsidR="0080271D" w:rsidRPr="007B5C20">
        <w:rPr>
          <w:rFonts w:ascii="Times New Roman" w:eastAsia="Times New Roman" w:hAnsi="Times New Roman" w:cs="Times New Roman"/>
          <w:sz w:val="24"/>
          <w:szCs w:val="24"/>
          <w:lang w:val="ru-RU"/>
        </w:rPr>
        <w:t>, четверг</w:t>
      </w:r>
      <w:r w:rsidRPr="007B5C20">
        <w:rPr>
          <w:rFonts w:ascii="Times New Roman" w:eastAsia="Times New Roman" w:hAnsi="Times New Roman" w:cs="Times New Roman"/>
          <w:sz w:val="24"/>
          <w:szCs w:val="24"/>
          <w:lang w:val="ru-RU"/>
        </w:rPr>
        <w:t xml:space="preserve"> с </w:t>
      </w:r>
      <w:r w:rsidR="0080271D" w:rsidRPr="007B5C20">
        <w:rPr>
          <w:rFonts w:ascii="Times New Roman" w:eastAsia="Times New Roman" w:hAnsi="Times New Roman" w:cs="Times New Roman"/>
          <w:sz w:val="24"/>
          <w:szCs w:val="24"/>
          <w:lang w:val="ru-RU"/>
        </w:rPr>
        <w:t>11-</w:t>
      </w:r>
      <w:r w:rsidRPr="007B5C20">
        <w:rPr>
          <w:rFonts w:ascii="Times New Roman" w:eastAsia="Times New Roman" w:hAnsi="Times New Roman" w:cs="Times New Roman"/>
          <w:sz w:val="24"/>
          <w:szCs w:val="24"/>
          <w:lang w:val="ru-RU"/>
        </w:rPr>
        <w:t xml:space="preserve">00 до </w:t>
      </w:r>
      <w:r w:rsidR="0080271D" w:rsidRPr="007B5C20">
        <w:rPr>
          <w:rFonts w:ascii="Times New Roman" w:eastAsia="Times New Roman" w:hAnsi="Times New Roman" w:cs="Times New Roman"/>
          <w:sz w:val="24"/>
          <w:szCs w:val="24"/>
          <w:lang w:val="ru-RU"/>
        </w:rPr>
        <w:t>19-</w:t>
      </w:r>
      <w:r w:rsidRPr="007B5C20">
        <w:rPr>
          <w:rFonts w:ascii="Times New Roman" w:eastAsia="Times New Roman" w:hAnsi="Times New Roman" w:cs="Times New Roman"/>
          <w:sz w:val="24"/>
          <w:szCs w:val="24"/>
          <w:lang w:val="ru-RU"/>
        </w:rPr>
        <w:t xml:space="preserve">00, среда, </w:t>
      </w:r>
      <w:r w:rsidR="0080271D" w:rsidRPr="007B5C20">
        <w:rPr>
          <w:rFonts w:ascii="Times New Roman" w:eastAsia="Times New Roman" w:hAnsi="Times New Roman" w:cs="Times New Roman"/>
          <w:sz w:val="24"/>
          <w:szCs w:val="24"/>
          <w:lang w:val="ru-RU"/>
        </w:rPr>
        <w:t>пятница с 09-00 до 17-00, суббота с 10-00 до 16-</w:t>
      </w:r>
      <w:r w:rsidRPr="007B5C20">
        <w:rPr>
          <w:rFonts w:ascii="Times New Roman" w:eastAsia="Times New Roman" w:hAnsi="Times New Roman" w:cs="Times New Roman"/>
          <w:sz w:val="24"/>
          <w:szCs w:val="24"/>
          <w:lang w:val="ru-RU"/>
        </w:rPr>
        <w:t>00, выходные дни: воскресенье, понедельник.</w:t>
      </w:r>
    </w:p>
    <w:p w:rsidR="005E5B02" w:rsidRPr="007B5C20" w:rsidRDefault="005E5B02" w:rsidP="005A4647">
      <w:pPr>
        <w:pStyle w:val="a7"/>
        <w:numPr>
          <w:ilvl w:val="2"/>
          <w:numId w:val="3"/>
        </w:numPr>
        <w:ind w:left="0"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xml:space="preserve">Сведения, указанные в пунктах </w:t>
      </w:r>
      <w:proofErr w:type="gramStart"/>
      <w:r w:rsidRPr="007B5C20">
        <w:rPr>
          <w:rFonts w:ascii="Times New Roman" w:eastAsia="Times New Roman" w:hAnsi="Times New Roman" w:cs="Times New Roman"/>
          <w:sz w:val="24"/>
          <w:szCs w:val="24"/>
          <w:lang w:val="ru-RU"/>
        </w:rPr>
        <w:t>1.3.1.-</w:t>
      </w:r>
      <w:proofErr w:type="gramEnd"/>
      <w:r w:rsidRPr="007B5C20">
        <w:rPr>
          <w:rFonts w:ascii="Times New Roman" w:eastAsia="Times New Roman" w:hAnsi="Times New Roman" w:cs="Times New Roman"/>
          <w:sz w:val="24"/>
          <w:szCs w:val="24"/>
          <w:lang w:val="ru-RU"/>
        </w:rPr>
        <w:t>1.3.3. настоящего Административного регламента размещаются:</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на официальном сайте Администрации в сети «Интернет»;</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на официальном сайте ОИОиМК в сети «Интернет»;</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xml:space="preserve">- на Едином портале государственных и муниципальных услуг (функций) (далее – ЕПГУ): </w:t>
      </w:r>
      <w:r w:rsidRPr="007B5C20">
        <w:rPr>
          <w:rFonts w:ascii="Times New Roman" w:eastAsia="Times New Roman" w:hAnsi="Times New Roman" w:cs="Times New Roman"/>
          <w:sz w:val="24"/>
          <w:szCs w:val="24"/>
          <w:u w:val="single"/>
          <w:lang w:val="ru-RU"/>
        </w:rPr>
        <w:t>http://www.gosusiugi.ru</w:t>
      </w:r>
      <w:r w:rsidRPr="007B5C20">
        <w:rPr>
          <w:rFonts w:ascii="Times New Roman" w:eastAsia="Times New Roman" w:hAnsi="Times New Roman" w:cs="Times New Roman"/>
          <w:sz w:val="24"/>
          <w:szCs w:val="24"/>
          <w:lang w:val="ru-RU"/>
        </w:rPr>
        <w:t>;</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xml:space="preserve">- на региональном портале государственных и муниципальных услуг (функций) (далее – РПГУ): </w:t>
      </w:r>
      <w:r w:rsidRPr="007B5C20">
        <w:rPr>
          <w:rFonts w:ascii="Times New Roman" w:eastAsia="Times New Roman" w:hAnsi="Times New Roman" w:cs="Times New Roman"/>
          <w:sz w:val="24"/>
          <w:szCs w:val="24"/>
          <w:u w:val="single"/>
          <w:lang w:val="ru-RU"/>
        </w:rPr>
        <w:t>http://51gosusiugi.ru</w:t>
      </w:r>
      <w:r w:rsidRPr="007B5C20">
        <w:rPr>
          <w:rFonts w:ascii="Times New Roman" w:eastAsia="Times New Roman" w:hAnsi="Times New Roman" w:cs="Times New Roman"/>
          <w:sz w:val="24"/>
          <w:szCs w:val="24"/>
          <w:lang w:val="ru-RU"/>
        </w:rPr>
        <w:t>;</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1.3.5. Информирование о порядке предоставления муниципальной услуги осуществляется:</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1.3.5.1. Непосредственно при личном приеме заявителя в ОИОиМК или МФЦ.</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1.3.5.2. С использованием:</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средств телефонной связи;</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средств почтовой связи;</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электронной почты;</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сети «Интернет», в том числе официального сайта Администрации, ОИОиМК, МФЦ; ЕПГУ; РПГУ.</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печатных информационных материалов (брошюр, буклетов и т.д.);</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информационных стендов (информационных терминалов);</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программно-аппаратных комплексов (при наличии).</w:t>
      </w:r>
    </w:p>
    <w:p w:rsidR="005E5B02" w:rsidRPr="007B5C20" w:rsidRDefault="005E5B02" w:rsidP="005A4647">
      <w:pPr>
        <w:pStyle w:val="a7"/>
        <w:numPr>
          <w:ilvl w:val="2"/>
          <w:numId w:val="4"/>
        </w:numPr>
        <w:ind w:left="0"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Информирование о порядке предоставления муниципальной услуги осуществляют должностные лица структурного подразделения Администрации.</w:t>
      </w:r>
    </w:p>
    <w:p w:rsidR="005E5B02" w:rsidRPr="007B5C20" w:rsidRDefault="005E5B02" w:rsidP="005A4647">
      <w:pPr>
        <w:pStyle w:val="a7"/>
        <w:numPr>
          <w:ilvl w:val="2"/>
          <w:numId w:val="4"/>
        </w:numPr>
        <w:ind w:left="0"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5E5B02" w:rsidRPr="007B5C20" w:rsidRDefault="005E5B02" w:rsidP="005A4647">
      <w:pPr>
        <w:pStyle w:val="a7"/>
        <w:numPr>
          <w:ilvl w:val="2"/>
          <w:numId w:val="4"/>
        </w:numPr>
        <w:ind w:left="0"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Устное консультирование осуществляется посредством средств телефонной связи, при личном приеме.</w:t>
      </w:r>
    </w:p>
    <w:p w:rsidR="005E5B02" w:rsidRPr="007B5C20" w:rsidRDefault="005E5B02" w:rsidP="005A4647">
      <w:pPr>
        <w:pStyle w:val="a7"/>
        <w:numPr>
          <w:ilvl w:val="2"/>
          <w:numId w:val="4"/>
        </w:numPr>
        <w:ind w:left="0"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При ответе на телефонные звонки должностное лицо, ответственное за прием и консультирование, обязано:</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назвать наименование органа, должность, свою фамилию, имя, отчество</w:t>
      </w:r>
      <w:r w:rsidR="007B5C20" w:rsidRPr="007B5C20">
        <w:rPr>
          <w:rFonts w:ascii="Times New Roman" w:eastAsia="Times New Roman" w:hAnsi="Times New Roman" w:cs="Times New Roman"/>
          <w:sz w:val="24"/>
          <w:szCs w:val="24"/>
          <w:lang w:val="ru-RU"/>
        </w:rPr>
        <w:t xml:space="preserve"> (при наличии)</w:t>
      </w:r>
      <w:r w:rsidRPr="007B5C20">
        <w:rPr>
          <w:rFonts w:ascii="Times New Roman" w:eastAsia="Times New Roman" w:hAnsi="Times New Roman" w:cs="Times New Roman"/>
          <w:sz w:val="24"/>
          <w:szCs w:val="24"/>
          <w:lang w:val="ru-RU"/>
        </w:rPr>
        <w:t>;</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отвечать корректно, не допускать в это время разговоров с другими людьми.</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xml:space="preserve">Максимальное время телефонного </w:t>
      </w:r>
      <w:r w:rsidR="00FC6021">
        <w:rPr>
          <w:rFonts w:ascii="Times New Roman" w:eastAsia="Times New Roman" w:hAnsi="Times New Roman" w:cs="Times New Roman"/>
          <w:sz w:val="24"/>
          <w:szCs w:val="24"/>
          <w:lang w:val="ru-RU"/>
        </w:rPr>
        <w:t>разговора не должно превышать 10</w:t>
      </w:r>
      <w:r w:rsidRPr="007B5C20">
        <w:rPr>
          <w:rFonts w:ascii="Times New Roman" w:eastAsia="Times New Roman" w:hAnsi="Times New Roman" w:cs="Times New Roman"/>
          <w:sz w:val="24"/>
          <w:szCs w:val="24"/>
          <w:lang w:val="ru-RU"/>
        </w:rPr>
        <w:t xml:space="preserve"> минут.</w:t>
      </w:r>
    </w:p>
    <w:p w:rsidR="005E5B02" w:rsidRPr="007B5C20" w:rsidRDefault="005E5B02" w:rsidP="005A4647">
      <w:pPr>
        <w:pStyle w:val="a7"/>
        <w:numPr>
          <w:ilvl w:val="2"/>
          <w:numId w:val="4"/>
        </w:numPr>
        <w:ind w:left="0"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При ответе на телефонные звонки и при устном обращении граждан должностное лицо, ответственное за прием и консультирование, в пределах своей компетенции дает ответ самостоятельно.</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а) предложить обратившемуся лицу изложить суть обращения в письменной форме;</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б) назначить другое удобное для заявителя время для консультации.</w:t>
      </w:r>
    </w:p>
    <w:p w:rsidR="005E5B02" w:rsidRPr="007B5C20" w:rsidRDefault="005E5B02" w:rsidP="005A4647">
      <w:pPr>
        <w:pStyle w:val="a7"/>
        <w:numPr>
          <w:ilvl w:val="2"/>
          <w:numId w:val="4"/>
        </w:numPr>
        <w:ind w:left="0"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Письменные разъяснения даются ОИОиМК при наличии письменного обращения. Должностные лица, ответственные за прием и консультирование граждан, квалифицировано готовят разъяснения в пределах своей компетенции.</w:t>
      </w:r>
    </w:p>
    <w:p w:rsidR="005E5B02" w:rsidRPr="007B5C20" w:rsidRDefault="005E5B02" w:rsidP="005A4647">
      <w:pPr>
        <w:pStyle w:val="a7"/>
        <w:numPr>
          <w:ilvl w:val="2"/>
          <w:numId w:val="4"/>
        </w:numPr>
        <w:ind w:left="0"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xml:space="preserve">Руководитель ОИОиМК </w:t>
      </w:r>
      <w:r w:rsidR="007B5C20" w:rsidRPr="007B5C20">
        <w:rPr>
          <w:rFonts w:ascii="Times New Roman" w:eastAsia="Times New Roman" w:hAnsi="Times New Roman" w:cs="Times New Roman"/>
          <w:sz w:val="24"/>
          <w:szCs w:val="24"/>
          <w:lang w:val="ru-RU"/>
        </w:rPr>
        <w:t>(</w:t>
      </w:r>
      <w:r w:rsidRPr="007B5C20">
        <w:rPr>
          <w:rFonts w:ascii="Times New Roman" w:eastAsia="Times New Roman" w:hAnsi="Times New Roman" w:cs="Times New Roman"/>
          <w:sz w:val="24"/>
          <w:szCs w:val="24"/>
          <w:lang w:val="ru-RU"/>
        </w:rPr>
        <w:t>лицо, его замещающее</w:t>
      </w:r>
      <w:r w:rsidR="007B5C20" w:rsidRPr="007B5C20">
        <w:rPr>
          <w:rFonts w:ascii="Times New Roman" w:eastAsia="Times New Roman" w:hAnsi="Times New Roman" w:cs="Times New Roman"/>
          <w:sz w:val="24"/>
          <w:szCs w:val="24"/>
          <w:lang w:val="ru-RU"/>
        </w:rPr>
        <w:t>)</w:t>
      </w:r>
      <w:r w:rsidRPr="007B5C20">
        <w:rPr>
          <w:rFonts w:ascii="Times New Roman" w:eastAsia="Times New Roman" w:hAnsi="Times New Roman" w:cs="Times New Roman"/>
          <w:sz w:val="24"/>
          <w:szCs w:val="24"/>
          <w:lang w:val="ru-RU"/>
        </w:rPr>
        <w:t>, определяет исполнителя для подготовки ответа по каждому конкретному письменному обращению.</w:t>
      </w:r>
    </w:p>
    <w:p w:rsidR="005E5B02" w:rsidRPr="007B5C20" w:rsidRDefault="005E5B02" w:rsidP="005A4647">
      <w:pPr>
        <w:pStyle w:val="a7"/>
        <w:numPr>
          <w:ilvl w:val="2"/>
          <w:numId w:val="4"/>
        </w:numPr>
        <w:ind w:left="0"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xml:space="preserve">Письменный ответ подписывает руководитель ОИОиМК </w:t>
      </w:r>
      <w:r w:rsidR="007B5C20" w:rsidRPr="007B5C20">
        <w:rPr>
          <w:rFonts w:ascii="Times New Roman" w:eastAsia="Times New Roman" w:hAnsi="Times New Roman" w:cs="Times New Roman"/>
          <w:sz w:val="24"/>
          <w:szCs w:val="24"/>
          <w:lang w:val="ru-RU"/>
        </w:rPr>
        <w:t>(</w:t>
      </w:r>
      <w:r w:rsidRPr="007B5C20">
        <w:rPr>
          <w:rFonts w:ascii="Times New Roman" w:eastAsia="Times New Roman" w:hAnsi="Times New Roman" w:cs="Times New Roman"/>
          <w:sz w:val="24"/>
          <w:szCs w:val="24"/>
          <w:lang w:val="ru-RU"/>
        </w:rPr>
        <w:t>лицо, его замещающее</w:t>
      </w:r>
      <w:r w:rsidR="007B5C20" w:rsidRPr="007B5C20">
        <w:rPr>
          <w:rFonts w:ascii="Times New Roman" w:eastAsia="Times New Roman" w:hAnsi="Times New Roman" w:cs="Times New Roman"/>
          <w:sz w:val="24"/>
          <w:szCs w:val="24"/>
          <w:lang w:val="ru-RU"/>
        </w:rPr>
        <w:t>)</w:t>
      </w:r>
      <w:r w:rsidRPr="007B5C20">
        <w:rPr>
          <w:rFonts w:ascii="Times New Roman" w:eastAsia="Times New Roman" w:hAnsi="Times New Roman" w:cs="Times New Roman"/>
          <w:sz w:val="24"/>
          <w:szCs w:val="24"/>
          <w:lang w:val="ru-RU"/>
        </w:rPr>
        <w:t>. Ответ должен содержать фамилию, инициалы и телефон исполнителя.</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Ответ на обращение, полученное по электронной почте в режиме вопросов-ответов, размещается в сети «Интернет» на официальном сайте Администрации.</w:t>
      </w:r>
    </w:p>
    <w:p w:rsidR="005E5B02" w:rsidRPr="007B5C20" w:rsidRDefault="005E5B02" w:rsidP="005A4647">
      <w:pPr>
        <w:pStyle w:val="a7"/>
        <w:numPr>
          <w:ilvl w:val="2"/>
          <w:numId w:val="4"/>
        </w:numPr>
        <w:ind w:left="0"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xml:space="preserve">Срок подготовки письменного ответа составляет </w:t>
      </w:r>
      <w:r w:rsidR="009E43EA">
        <w:rPr>
          <w:rFonts w:ascii="Times New Roman" w:eastAsia="Times New Roman" w:hAnsi="Times New Roman" w:cs="Times New Roman"/>
          <w:sz w:val="24"/>
          <w:szCs w:val="24"/>
          <w:lang w:val="ru-RU"/>
        </w:rPr>
        <w:t>30</w:t>
      </w:r>
      <w:r w:rsidRPr="007B5C20">
        <w:rPr>
          <w:rFonts w:ascii="Times New Roman" w:eastAsia="Times New Roman" w:hAnsi="Times New Roman" w:cs="Times New Roman"/>
          <w:sz w:val="24"/>
          <w:szCs w:val="24"/>
          <w:lang w:val="ru-RU"/>
        </w:rPr>
        <w:t xml:space="preserve"> </w:t>
      </w:r>
      <w:r w:rsidR="009E43EA">
        <w:rPr>
          <w:rFonts w:ascii="Times New Roman" w:eastAsia="Times New Roman" w:hAnsi="Times New Roman" w:cs="Times New Roman"/>
          <w:sz w:val="24"/>
          <w:szCs w:val="24"/>
          <w:lang w:val="ru-RU"/>
        </w:rPr>
        <w:t xml:space="preserve">календарных </w:t>
      </w:r>
      <w:r w:rsidRPr="007B5C20">
        <w:rPr>
          <w:rFonts w:ascii="Times New Roman" w:eastAsia="Times New Roman" w:hAnsi="Times New Roman" w:cs="Times New Roman"/>
          <w:sz w:val="24"/>
          <w:szCs w:val="24"/>
          <w:lang w:val="ru-RU"/>
        </w:rPr>
        <w:t>дней со дня регистрации письменного обращения.</w:t>
      </w:r>
    </w:p>
    <w:p w:rsidR="005E5B02" w:rsidRPr="007B5C20" w:rsidRDefault="005E5B02" w:rsidP="005A4647">
      <w:pPr>
        <w:pStyle w:val="a7"/>
        <w:numPr>
          <w:ilvl w:val="2"/>
          <w:numId w:val="4"/>
        </w:numPr>
        <w:ind w:left="0"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Результатом информирования и консультирования является предоставление обратившемуся лицу информации:</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об органе, предоставляющем муниципальную услугу, МФЦ (наименование, номер телефона, почтовый и электронный адрес), времени приема заявителей;</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о перечне документов, необходимых для оказания муниципальной услуги;</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о сроках предоставления муниципальной услуги;</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об основаниях для отказа в предоставлении муниципальной услуги;</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о порядке обжалования действий (бездействия), а также решений органа, предоставляющего муниципальную услугу, муниципальных служащих;</w:t>
      </w:r>
    </w:p>
    <w:p w:rsidR="005E5B02" w:rsidRPr="007B5C20" w:rsidRDefault="005E5B02" w:rsidP="005A4647">
      <w:pPr>
        <w:pStyle w:val="a7"/>
        <w:ind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Кроме того, заявителю оказывается помощь в заполнении заявления (заявлений) при предоставлении муниципальной услуги.</w:t>
      </w:r>
    </w:p>
    <w:p w:rsidR="005E5B02" w:rsidRPr="007E6F12" w:rsidRDefault="005E5B02" w:rsidP="005A4647">
      <w:pPr>
        <w:pStyle w:val="a7"/>
        <w:numPr>
          <w:ilvl w:val="2"/>
          <w:numId w:val="4"/>
        </w:numPr>
        <w:ind w:left="0" w:firstLine="709"/>
        <w:rPr>
          <w:rFonts w:ascii="Times New Roman" w:eastAsia="Times New Roman" w:hAnsi="Times New Roman" w:cs="Times New Roman"/>
          <w:sz w:val="24"/>
          <w:szCs w:val="24"/>
          <w:lang w:val="ru-RU"/>
        </w:rPr>
      </w:pPr>
      <w:r w:rsidRPr="007B5C20">
        <w:rPr>
          <w:rFonts w:ascii="Times New Roman" w:eastAsia="Times New Roman" w:hAnsi="Times New Roman" w:cs="Times New Roman"/>
          <w:sz w:val="24"/>
          <w:szCs w:val="24"/>
          <w:lang w:val="ru-RU"/>
        </w:rPr>
        <w:t xml:space="preserve">Должностные лица, ответственные за прием и консультирование граждан (лично или по </w:t>
      </w:r>
      <w:r w:rsidRPr="007E6F12">
        <w:rPr>
          <w:rFonts w:ascii="Times New Roman" w:eastAsia="Times New Roman" w:hAnsi="Times New Roman" w:cs="Times New Roman"/>
          <w:sz w:val="24"/>
          <w:szCs w:val="24"/>
          <w:lang w:val="ru-RU"/>
        </w:rPr>
        <w:t>телефону), обязаны относиться к обратившимся гражданам корректно и внимательно, не унижая их чести и достоинства.</w:t>
      </w:r>
    </w:p>
    <w:p w:rsidR="005E5B02" w:rsidRPr="007E6F12" w:rsidRDefault="005E5B02" w:rsidP="005A4647">
      <w:pPr>
        <w:pStyle w:val="a7"/>
        <w:numPr>
          <w:ilvl w:val="2"/>
          <w:numId w:val="4"/>
        </w:numPr>
        <w:ind w:left="0" w:firstLine="709"/>
        <w:rPr>
          <w:rFonts w:ascii="Times New Roman" w:eastAsia="Times New Roman" w:hAnsi="Times New Roman" w:cs="Times New Roman"/>
          <w:sz w:val="24"/>
          <w:szCs w:val="24"/>
          <w:lang w:val="ru-RU"/>
        </w:rPr>
      </w:pPr>
      <w:r w:rsidRPr="007E6F12">
        <w:rPr>
          <w:rFonts w:ascii="Times New Roman" w:eastAsia="Times New Roman" w:hAnsi="Times New Roman" w:cs="Times New Roman"/>
          <w:sz w:val="24"/>
          <w:szCs w:val="24"/>
          <w:lang w:val="ru-RU"/>
        </w:rPr>
        <w:t>В печатных информационных материалах (брошюрах, буклетах и т.д.), на информационных стендах (информационных терминалах), в программно-аппаратных комплексах, в том числе на официальном сайте Администрации, ОИОиМК, МФЦ, размещается следующая информация:</w:t>
      </w:r>
    </w:p>
    <w:p w:rsidR="005E5B02" w:rsidRPr="007E6F12" w:rsidRDefault="005E5B02" w:rsidP="005A4647">
      <w:pPr>
        <w:pStyle w:val="a7"/>
        <w:ind w:firstLine="709"/>
        <w:rPr>
          <w:rFonts w:ascii="Times New Roman" w:eastAsia="Times New Roman" w:hAnsi="Times New Roman" w:cs="Times New Roman"/>
          <w:sz w:val="24"/>
          <w:szCs w:val="24"/>
          <w:lang w:val="ru-RU"/>
        </w:rPr>
      </w:pPr>
      <w:r w:rsidRPr="007E6F12">
        <w:rPr>
          <w:rFonts w:ascii="Times New Roman" w:eastAsia="Times New Roman" w:hAnsi="Times New Roman" w:cs="Times New Roman"/>
          <w:sz w:val="24"/>
          <w:szCs w:val="24"/>
          <w:lang w:val="ru-RU"/>
        </w:rPr>
        <w:t xml:space="preserve">а) сведения о местонахождении, контактных телефонах, адресах электронной почты, официальных сайтах Администрации, </w:t>
      </w:r>
      <w:r w:rsidR="007E6F12" w:rsidRPr="007E6F12">
        <w:rPr>
          <w:rFonts w:ascii="Times New Roman" w:eastAsia="Times New Roman" w:hAnsi="Times New Roman" w:cs="Times New Roman"/>
          <w:sz w:val="24"/>
          <w:szCs w:val="24"/>
          <w:lang w:val="ru-RU"/>
        </w:rPr>
        <w:t>ОИОиМК</w:t>
      </w:r>
      <w:r w:rsidRPr="007E6F12">
        <w:rPr>
          <w:rFonts w:ascii="Times New Roman" w:eastAsia="Times New Roman" w:hAnsi="Times New Roman" w:cs="Times New Roman"/>
          <w:sz w:val="24"/>
          <w:szCs w:val="24"/>
          <w:lang w:val="ru-RU"/>
        </w:rPr>
        <w:t xml:space="preserve">, МФЦ; </w:t>
      </w:r>
    </w:p>
    <w:p w:rsidR="005E5B02" w:rsidRPr="007E6F12" w:rsidRDefault="005E5B02" w:rsidP="005A4647">
      <w:pPr>
        <w:pStyle w:val="a7"/>
        <w:ind w:firstLine="709"/>
        <w:rPr>
          <w:rFonts w:ascii="Times New Roman" w:eastAsia="Times New Roman" w:hAnsi="Times New Roman" w:cs="Times New Roman"/>
          <w:sz w:val="24"/>
          <w:szCs w:val="24"/>
          <w:lang w:val="ru-RU"/>
        </w:rPr>
      </w:pPr>
      <w:r w:rsidRPr="007E6F12">
        <w:rPr>
          <w:rFonts w:ascii="Times New Roman" w:eastAsia="Times New Roman" w:hAnsi="Times New Roman" w:cs="Times New Roman"/>
          <w:sz w:val="24"/>
          <w:szCs w:val="24"/>
          <w:lang w:val="ru-RU"/>
        </w:rPr>
        <w:t xml:space="preserve">б) сведения о графике работы Администрации, ОИОиМК, МФЦ; </w:t>
      </w:r>
    </w:p>
    <w:p w:rsidR="005E5B02" w:rsidRPr="007E6F12" w:rsidRDefault="005E5B02" w:rsidP="005A4647">
      <w:pPr>
        <w:pStyle w:val="a7"/>
        <w:ind w:firstLine="709"/>
        <w:rPr>
          <w:rFonts w:ascii="Times New Roman" w:eastAsia="Times New Roman" w:hAnsi="Times New Roman" w:cs="Times New Roman"/>
          <w:sz w:val="24"/>
          <w:szCs w:val="24"/>
          <w:lang w:val="ru-RU"/>
        </w:rPr>
      </w:pPr>
      <w:r w:rsidRPr="007E6F12">
        <w:rPr>
          <w:rFonts w:ascii="Times New Roman" w:eastAsia="Times New Roman" w:hAnsi="Times New Roman" w:cs="Times New Roman"/>
          <w:sz w:val="24"/>
          <w:szCs w:val="24"/>
          <w:lang w:val="ru-RU"/>
        </w:rPr>
        <w:t xml:space="preserve">в) сведения о графике приема граждан; </w:t>
      </w:r>
    </w:p>
    <w:p w:rsidR="005E5B02" w:rsidRPr="007E6F12" w:rsidRDefault="005E5B02" w:rsidP="005A4647">
      <w:pPr>
        <w:pStyle w:val="a7"/>
        <w:ind w:firstLine="709"/>
        <w:rPr>
          <w:rFonts w:ascii="Times New Roman" w:eastAsia="Times New Roman" w:hAnsi="Times New Roman" w:cs="Times New Roman"/>
          <w:sz w:val="24"/>
          <w:szCs w:val="24"/>
          <w:lang w:val="ru-RU"/>
        </w:rPr>
      </w:pPr>
      <w:r w:rsidRPr="007E6F12">
        <w:rPr>
          <w:rFonts w:ascii="Times New Roman" w:eastAsia="Times New Roman" w:hAnsi="Times New Roman" w:cs="Times New Roman"/>
          <w:sz w:val="24"/>
          <w:szCs w:val="24"/>
          <w:lang w:val="ru-RU"/>
        </w:rPr>
        <w:t xml:space="preserve">г) настоящий Административный регламент; </w:t>
      </w:r>
    </w:p>
    <w:p w:rsidR="005E5B02" w:rsidRPr="007E6F12" w:rsidRDefault="005E5B02" w:rsidP="005A4647">
      <w:pPr>
        <w:pStyle w:val="a7"/>
        <w:ind w:firstLine="709"/>
        <w:rPr>
          <w:rFonts w:ascii="Times New Roman" w:eastAsia="Times New Roman" w:hAnsi="Times New Roman" w:cs="Times New Roman"/>
          <w:sz w:val="24"/>
          <w:szCs w:val="24"/>
          <w:lang w:val="ru-RU"/>
        </w:rPr>
      </w:pPr>
      <w:r w:rsidRPr="007E6F12">
        <w:rPr>
          <w:rFonts w:ascii="Times New Roman" w:eastAsia="Times New Roman" w:hAnsi="Times New Roman" w:cs="Times New Roman"/>
          <w:sz w:val="24"/>
          <w:szCs w:val="24"/>
          <w:lang w:val="ru-RU"/>
        </w:rPr>
        <w:t xml:space="preserve">д) основания для отказа в предоставлении муниципальной услуги; </w:t>
      </w:r>
    </w:p>
    <w:p w:rsidR="005E5B02" w:rsidRPr="007E6F12" w:rsidRDefault="005E5B02" w:rsidP="005A4647">
      <w:pPr>
        <w:pStyle w:val="a7"/>
        <w:ind w:firstLine="709"/>
        <w:rPr>
          <w:rFonts w:ascii="Times New Roman" w:eastAsia="Times New Roman" w:hAnsi="Times New Roman" w:cs="Times New Roman"/>
          <w:sz w:val="24"/>
          <w:szCs w:val="24"/>
          <w:lang w:val="ru-RU"/>
        </w:rPr>
      </w:pPr>
      <w:r w:rsidRPr="007E6F12">
        <w:rPr>
          <w:rFonts w:ascii="Times New Roman" w:eastAsia="Times New Roman" w:hAnsi="Times New Roman" w:cs="Times New Roman"/>
          <w:sz w:val="24"/>
          <w:szCs w:val="24"/>
          <w:lang w:val="ru-RU"/>
        </w:rPr>
        <w:t xml:space="preserve">е) перечень документов, необходимых для предоставления муниципальной услуги; </w:t>
      </w:r>
    </w:p>
    <w:p w:rsidR="005E5B02" w:rsidRPr="007E6F12" w:rsidRDefault="005E5B02" w:rsidP="005A4647">
      <w:pPr>
        <w:pStyle w:val="a7"/>
        <w:ind w:firstLine="709"/>
        <w:rPr>
          <w:rFonts w:ascii="Times New Roman" w:eastAsia="Times New Roman" w:hAnsi="Times New Roman" w:cs="Times New Roman"/>
          <w:sz w:val="24"/>
          <w:szCs w:val="24"/>
          <w:lang w:val="ru-RU"/>
        </w:rPr>
      </w:pPr>
      <w:r w:rsidRPr="007E6F12">
        <w:rPr>
          <w:rFonts w:ascii="Times New Roman" w:eastAsia="Times New Roman" w:hAnsi="Times New Roman" w:cs="Times New Roman"/>
          <w:sz w:val="24"/>
          <w:szCs w:val="24"/>
          <w:lang w:val="ru-RU"/>
        </w:rPr>
        <w:t xml:space="preserve">ж) форма (образец) заявления; </w:t>
      </w:r>
    </w:p>
    <w:p w:rsidR="005E5B02" w:rsidRPr="007E6F12" w:rsidRDefault="005E5B02" w:rsidP="005A4647">
      <w:pPr>
        <w:pStyle w:val="a7"/>
        <w:ind w:firstLine="709"/>
        <w:rPr>
          <w:rFonts w:ascii="Times New Roman" w:eastAsia="Times New Roman" w:hAnsi="Times New Roman" w:cs="Times New Roman"/>
          <w:sz w:val="24"/>
          <w:szCs w:val="24"/>
          <w:lang w:val="ru-RU"/>
        </w:rPr>
      </w:pPr>
      <w:r w:rsidRPr="007E6F12">
        <w:rPr>
          <w:rFonts w:ascii="Times New Roman" w:eastAsia="Times New Roman" w:hAnsi="Times New Roman" w:cs="Times New Roman"/>
          <w:sz w:val="24"/>
          <w:szCs w:val="24"/>
          <w:lang w:val="ru-RU"/>
        </w:rPr>
        <w:t>з) порядок обжалования решений, действий или бездействия должностных лиц ОИОиМК.</w:t>
      </w:r>
    </w:p>
    <w:p w:rsidR="005E5B02" w:rsidRPr="007E6F12" w:rsidRDefault="005E5B02" w:rsidP="005A4647">
      <w:pPr>
        <w:pStyle w:val="a5"/>
        <w:numPr>
          <w:ilvl w:val="2"/>
          <w:numId w:val="4"/>
        </w:numPr>
        <w:tabs>
          <w:tab w:val="left" w:pos="1449"/>
        </w:tabs>
        <w:ind w:left="0" w:firstLine="709"/>
        <w:rPr>
          <w:sz w:val="24"/>
          <w:szCs w:val="24"/>
        </w:rPr>
      </w:pPr>
      <w:r w:rsidRPr="007E6F12">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7E6F12">
        <w:rPr>
          <w:spacing w:val="22"/>
          <w:sz w:val="24"/>
          <w:szCs w:val="24"/>
        </w:rPr>
        <w:t xml:space="preserve"> </w:t>
      </w:r>
      <w:r w:rsidRPr="007E6F12">
        <w:rPr>
          <w:sz w:val="24"/>
          <w:szCs w:val="24"/>
        </w:rPr>
        <w:t>Правительства</w:t>
      </w:r>
      <w:r w:rsidRPr="007E6F12">
        <w:rPr>
          <w:spacing w:val="21"/>
          <w:sz w:val="24"/>
          <w:szCs w:val="24"/>
        </w:rPr>
        <w:t xml:space="preserve"> </w:t>
      </w:r>
      <w:r w:rsidRPr="007E6F12">
        <w:rPr>
          <w:sz w:val="24"/>
          <w:szCs w:val="24"/>
        </w:rPr>
        <w:t>Российской</w:t>
      </w:r>
      <w:r w:rsidRPr="007E6F12">
        <w:rPr>
          <w:spacing w:val="23"/>
          <w:sz w:val="24"/>
          <w:szCs w:val="24"/>
        </w:rPr>
        <w:t xml:space="preserve"> </w:t>
      </w:r>
      <w:r w:rsidRPr="007E6F12">
        <w:rPr>
          <w:sz w:val="24"/>
          <w:szCs w:val="24"/>
        </w:rPr>
        <w:t>Федерации</w:t>
      </w:r>
      <w:r w:rsidRPr="007E6F12">
        <w:rPr>
          <w:spacing w:val="20"/>
          <w:sz w:val="24"/>
          <w:szCs w:val="24"/>
        </w:rPr>
        <w:t xml:space="preserve"> </w:t>
      </w:r>
      <w:r w:rsidRPr="007E6F12">
        <w:rPr>
          <w:sz w:val="24"/>
          <w:szCs w:val="24"/>
        </w:rPr>
        <w:t>от</w:t>
      </w:r>
      <w:r w:rsidRPr="007E6F12">
        <w:rPr>
          <w:spacing w:val="20"/>
          <w:sz w:val="24"/>
          <w:szCs w:val="24"/>
        </w:rPr>
        <w:t xml:space="preserve"> </w:t>
      </w:r>
      <w:r w:rsidRPr="007E6F12">
        <w:rPr>
          <w:sz w:val="24"/>
          <w:szCs w:val="24"/>
        </w:rPr>
        <w:t>24</w:t>
      </w:r>
      <w:r w:rsidRPr="007E6F12">
        <w:rPr>
          <w:spacing w:val="20"/>
          <w:sz w:val="24"/>
          <w:szCs w:val="24"/>
        </w:rPr>
        <w:t xml:space="preserve"> </w:t>
      </w:r>
      <w:r w:rsidRPr="007E6F12">
        <w:rPr>
          <w:sz w:val="24"/>
          <w:szCs w:val="24"/>
        </w:rPr>
        <w:t>октября</w:t>
      </w:r>
      <w:r w:rsidRPr="007E6F12">
        <w:rPr>
          <w:spacing w:val="20"/>
          <w:sz w:val="24"/>
          <w:szCs w:val="24"/>
        </w:rPr>
        <w:t xml:space="preserve"> </w:t>
      </w:r>
      <w:r w:rsidRPr="007E6F12">
        <w:rPr>
          <w:sz w:val="24"/>
          <w:szCs w:val="24"/>
        </w:rPr>
        <w:t>2011</w:t>
      </w:r>
      <w:r w:rsidRPr="007E6F12">
        <w:rPr>
          <w:spacing w:val="23"/>
          <w:sz w:val="24"/>
          <w:szCs w:val="24"/>
        </w:rPr>
        <w:t xml:space="preserve"> </w:t>
      </w:r>
      <w:r w:rsidRPr="007E6F12">
        <w:rPr>
          <w:sz w:val="24"/>
          <w:szCs w:val="24"/>
        </w:rPr>
        <w:t>года № 861.</w:t>
      </w:r>
    </w:p>
    <w:p w:rsidR="005E5B02" w:rsidRPr="007E6F12" w:rsidRDefault="005E5B02" w:rsidP="005A4647">
      <w:pPr>
        <w:pStyle w:val="a5"/>
        <w:numPr>
          <w:ilvl w:val="2"/>
          <w:numId w:val="4"/>
        </w:numPr>
        <w:tabs>
          <w:tab w:val="left" w:pos="1449"/>
        </w:tabs>
        <w:ind w:left="0" w:firstLine="709"/>
        <w:rPr>
          <w:sz w:val="24"/>
          <w:szCs w:val="24"/>
        </w:rPr>
      </w:pPr>
      <w:r w:rsidRPr="007E6F12">
        <w:rPr>
          <w:sz w:val="24"/>
          <w:szCs w:val="24"/>
        </w:rPr>
        <w:t xml:space="preserve">В залах ожидания ОИОиМК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предоставляются ему для </w:t>
      </w:r>
      <w:r w:rsidRPr="007E6F12">
        <w:rPr>
          <w:spacing w:val="-2"/>
          <w:sz w:val="24"/>
          <w:szCs w:val="24"/>
        </w:rPr>
        <w:t>ознакомления.</w:t>
      </w:r>
    </w:p>
    <w:p w:rsidR="005E5B02" w:rsidRPr="007E6F12" w:rsidRDefault="005E5B02" w:rsidP="005A4647">
      <w:pPr>
        <w:pStyle w:val="a5"/>
        <w:numPr>
          <w:ilvl w:val="2"/>
          <w:numId w:val="4"/>
        </w:numPr>
        <w:tabs>
          <w:tab w:val="left" w:pos="1449"/>
        </w:tabs>
        <w:ind w:left="0" w:firstLine="709"/>
        <w:rPr>
          <w:sz w:val="24"/>
          <w:szCs w:val="24"/>
        </w:rPr>
      </w:pPr>
      <w:r w:rsidRPr="007E6F12">
        <w:rPr>
          <w:sz w:val="24"/>
          <w:szCs w:val="24"/>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многофункциональным центром и </w:t>
      </w:r>
      <w:r w:rsidR="007E6F12" w:rsidRPr="007E6F12">
        <w:rPr>
          <w:sz w:val="24"/>
          <w:szCs w:val="24"/>
        </w:rPr>
        <w:t>Администрацией</w:t>
      </w:r>
      <w:r w:rsidRPr="007E6F12">
        <w:rPr>
          <w:sz w:val="24"/>
          <w:szCs w:val="24"/>
        </w:rPr>
        <w:t xml:space="preserve"> с учетом требований к информированию, установленных Административным регламентом.</w:t>
      </w:r>
    </w:p>
    <w:p w:rsidR="005E5B02" w:rsidRPr="007E6F12" w:rsidRDefault="005E5B02" w:rsidP="005A4647">
      <w:pPr>
        <w:pStyle w:val="a5"/>
        <w:numPr>
          <w:ilvl w:val="2"/>
          <w:numId w:val="4"/>
        </w:numPr>
        <w:tabs>
          <w:tab w:val="left" w:pos="1449"/>
        </w:tabs>
        <w:ind w:left="0" w:firstLine="709"/>
        <w:rPr>
          <w:sz w:val="24"/>
          <w:szCs w:val="24"/>
        </w:rPr>
      </w:pPr>
      <w:r w:rsidRPr="007E6F12">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ЕПГУ, а также в ОИОиМК при обращении заявителя лично, по телефону посредством электронной почты.</w:t>
      </w:r>
    </w:p>
    <w:p w:rsidR="005E5B02" w:rsidRPr="007E6F12" w:rsidRDefault="005E5B02" w:rsidP="005A4647">
      <w:pPr>
        <w:pStyle w:val="a5"/>
        <w:numPr>
          <w:ilvl w:val="2"/>
          <w:numId w:val="4"/>
        </w:numPr>
        <w:tabs>
          <w:tab w:val="left" w:pos="1449"/>
        </w:tabs>
        <w:ind w:left="0" w:firstLine="709"/>
        <w:rPr>
          <w:sz w:val="24"/>
          <w:szCs w:val="24"/>
        </w:rPr>
      </w:pPr>
      <w:r w:rsidRPr="007E6F1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47F2A" w:rsidRPr="007B1CBF" w:rsidRDefault="00447F2A" w:rsidP="00447F2A">
      <w:pPr>
        <w:pStyle w:val="HTML"/>
        <w:jc w:val="center"/>
        <w:rPr>
          <w:rFonts w:ascii="Times New Roman" w:hAnsi="Times New Roman" w:cs="Times New Roman"/>
          <w:sz w:val="24"/>
          <w:szCs w:val="24"/>
          <w:lang w:eastAsia="en-US"/>
        </w:rPr>
      </w:pPr>
    </w:p>
    <w:p w:rsidR="00655A4D" w:rsidRPr="00A446C6" w:rsidRDefault="007B64B6" w:rsidP="001B1C9C">
      <w:pPr>
        <w:pStyle w:val="a5"/>
        <w:numPr>
          <w:ilvl w:val="0"/>
          <w:numId w:val="3"/>
        </w:numPr>
        <w:tabs>
          <w:tab w:val="left" w:pos="1686"/>
        </w:tabs>
        <w:jc w:val="center"/>
        <w:rPr>
          <w:b/>
          <w:sz w:val="24"/>
          <w:szCs w:val="24"/>
        </w:rPr>
      </w:pPr>
      <w:bookmarkStart w:id="2" w:name="4"/>
      <w:bookmarkEnd w:id="2"/>
      <w:r w:rsidRPr="00A446C6">
        <w:rPr>
          <w:b/>
          <w:sz w:val="24"/>
          <w:szCs w:val="24"/>
        </w:rPr>
        <w:t>Стандарт</w:t>
      </w:r>
      <w:r w:rsidRPr="00A446C6">
        <w:rPr>
          <w:b/>
          <w:spacing w:val="-14"/>
          <w:sz w:val="24"/>
          <w:szCs w:val="24"/>
        </w:rPr>
        <w:t xml:space="preserve"> </w:t>
      </w:r>
      <w:r w:rsidRPr="00A446C6">
        <w:rPr>
          <w:b/>
          <w:sz w:val="24"/>
          <w:szCs w:val="24"/>
        </w:rPr>
        <w:t>предоставления</w:t>
      </w:r>
      <w:r w:rsidRPr="00A446C6">
        <w:rPr>
          <w:b/>
          <w:spacing w:val="-12"/>
          <w:sz w:val="24"/>
          <w:szCs w:val="24"/>
        </w:rPr>
        <w:t xml:space="preserve"> </w:t>
      </w:r>
      <w:r w:rsidR="00E84AE2" w:rsidRPr="00A446C6">
        <w:rPr>
          <w:b/>
          <w:spacing w:val="-2"/>
          <w:sz w:val="24"/>
          <w:szCs w:val="24"/>
        </w:rPr>
        <w:t>муниципальной</w:t>
      </w:r>
      <w:r w:rsidR="00646CB3" w:rsidRPr="00A446C6">
        <w:rPr>
          <w:b/>
          <w:spacing w:val="-2"/>
          <w:sz w:val="24"/>
          <w:szCs w:val="24"/>
        </w:rPr>
        <w:t xml:space="preserve"> </w:t>
      </w:r>
      <w:r w:rsidRPr="00A446C6">
        <w:rPr>
          <w:b/>
          <w:spacing w:val="-2"/>
          <w:sz w:val="24"/>
          <w:szCs w:val="24"/>
        </w:rPr>
        <w:t>услуги</w:t>
      </w:r>
    </w:p>
    <w:p w:rsidR="00655A4D" w:rsidRPr="00550A7E" w:rsidRDefault="007B64B6" w:rsidP="00A446C6">
      <w:pPr>
        <w:pStyle w:val="a5"/>
        <w:numPr>
          <w:ilvl w:val="1"/>
          <w:numId w:val="1"/>
        </w:numPr>
        <w:ind w:left="492"/>
        <w:jc w:val="center"/>
        <w:rPr>
          <w:b/>
          <w:sz w:val="24"/>
          <w:szCs w:val="24"/>
        </w:rPr>
      </w:pPr>
      <w:r w:rsidRPr="00A446C6">
        <w:rPr>
          <w:b/>
          <w:sz w:val="24"/>
          <w:szCs w:val="24"/>
        </w:rPr>
        <w:t>Наименование</w:t>
      </w:r>
      <w:r w:rsidRPr="00A446C6">
        <w:rPr>
          <w:b/>
          <w:spacing w:val="-13"/>
          <w:sz w:val="24"/>
          <w:szCs w:val="24"/>
        </w:rPr>
        <w:t xml:space="preserve"> </w:t>
      </w:r>
      <w:r w:rsidR="00E84AE2" w:rsidRPr="00A446C6">
        <w:rPr>
          <w:b/>
          <w:sz w:val="24"/>
          <w:szCs w:val="24"/>
        </w:rPr>
        <w:t>муниципальной</w:t>
      </w:r>
      <w:r w:rsidRPr="00A446C6">
        <w:rPr>
          <w:b/>
          <w:spacing w:val="-10"/>
          <w:sz w:val="24"/>
          <w:szCs w:val="24"/>
        </w:rPr>
        <w:t xml:space="preserve"> </w:t>
      </w:r>
      <w:r w:rsidRPr="00A446C6">
        <w:rPr>
          <w:b/>
          <w:spacing w:val="-2"/>
          <w:sz w:val="24"/>
          <w:szCs w:val="24"/>
        </w:rPr>
        <w:t>услуги</w:t>
      </w:r>
    </w:p>
    <w:p w:rsidR="00655A4D" w:rsidRPr="00A446C6" w:rsidRDefault="00A07AEE" w:rsidP="002B1D41">
      <w:pPr>
        <w:ind w:right="-10" w:firstLine="709"/>
        <w:jc w:val="both"/>
        <w:rPr>
          <w:sz w:val="24"/>
          <w:szCs w:val="24"/>
        </w:rPr>
      </w:pPr>
      <w:r w:rsidRPr="00A446C6">
        <w:rPr>
          <w:sz w:val="24"/>
          <w:szCs w:val="24"/>
        </w:rPr>
        <w:t xml:space="preserve">2.1.1. </w:t>
      </w:r>
      <w:r w:rsidR="00E84AE2" w:rsidRPr="00A446C6">
        <w:rPr>
          <w:sz w:val="24"/>
          <w:szCs w:val="24"/>
        </w:rPr>
        <w:t>Муниципальная</w:t>
      </w:r>
      <w:r w:rsidR="007B64B6" w:rsidRPr="00A446C6">
        <w:rPr>
          <w:spacing w:val="-9"/>
          <w:sz w:val="24"/>
          <w:szCs w:val="24"/>
        </w:rPr>
        <w:t xml:space="preserve"> </w:t>
      </w:r>
      <w:r w:rsidR="007B64B6" w:rsidRPr="00A446C6">
        <w:rPr>
          <w:sz w:val="24"/>
          <w:szCs w:val="24"/>
        </w:rPr>
        <w:t>услуга</w:t>
      </w:r>
      <w:r w:rsidR="007B64B6" w:rsidRPr="00A446C6">
        <w:rPr>
          <w:spacing w:val="-6"/>
          <w:sz w:val="24"/>
          <w:szCs w:val="24"/>
        </w:rPr>
        <w:t xml:space="preserve"> </w:t>
      </w:r>
      <w:r w:rsidR="00447F2A" w:rsidRPr="00447F2A">
        <w:rPr>
          <w:sz w:val="24"/>
          <w:szCs w:val="24"/>
        </w:rPr>
        <w:t>«</w:t>
      </w:r>
      <w:r w:rsidR="00F67AF8">
        <w:rPr>
          <w:sz w:val="24"/>
          <w:szCs w:val="24"/>
        </w:rPr>
        <w:t>Согласование проведения переустройства и (или) перепланировки помещения в многоквартирном доме</w:t>
      </w:r>
      <w:r w:rsidR="00447F2A" w:rsidRPr="00447F2A">
        <w:rPr>
          <w:sz w:val="24"/>
          <w:szCs w:val="24"/>
        </w:rPr>
        <w:t>»</w:t>
      </w:r>
      <w:r w:rsidR="007B64B6" w:rsidRPr="00A446C6">
        <w:rPr>
          <w:sz w:val="24"/>
          <w:szCs w:val="24"/>
        </w:rPr>
        <w:t>.</w:t>
      </w:r>
    </w:p>
    <w:p w:rsidR="00655A4D" w:rsidRPr="00A446C6" w:rsidRDefault="00655A4D" w:rsidP="00A446C6">
      <w:pPr>
        <w:pStyle w:val="a3"/>
        <w:spacing w:before="6"/>
        <w:ind w:left="0"/>
        <w:rPr>
          <w:b/>
          <w:sz w:val="24"/>
          <w:szCs w:val="24"/>
        </w:rPr>
      </w:pPr>
    </w:p>
    <w:p w:rsidR="00655A4D" w:rsidRPr="00A446C6" w:rsidRDefault="007B64B6" w:rsidP="00A446C6">
      <w:pPr>
        <w:pStyle w:val="1"/>
        <w:numPr>
          <w:ilvl w:val="1"/>
          <w:numId w:val="1"/>
        </w:numPr>
        <w:ind w:left="0" w:firstLine="709"/>
        <w:jc w:val="center"/>
        <w:rPr>
          <w:sz w:val="24"/>
          <w:szCs w:val="24"/>
        </w:rPr>
      </w:pPr>
      <w:r w:rsidRPr="00A446C6">
        <w:rPr>
          <w:sz w:val="24"/>
          <w:szCs w:val="24"/>
        </w:rPr>
        <w:t>Наименование</w:t>
      </w:r>
      <w:r w:rsidRPr="00A446C6">
        <w:rPr>
          <w:spacing w:val="-9"/>
          <w:sz w:val="24"/>
          <w:szCs w:val="24"/>
        </w:rPr>
        <w:t xml:space="preserve"> </w:t>
      </w:r>
      <w:r w:rsidRPr="00A446C6">
        <w:rPr>
          <w:sz w:val="24"/>
          <w:szCs w:val="24"/>
        </w:rPr>
        <w:t>органа</w:t>
      </w:r>
      <w:r w:rsidR="00ED792C" w:rsidRPr="00A446C6">
        <w:rPr>
          <w:spacing w:val="-7"/>
          <w:sz w:val="24"/>
          <w:szCs w:val="24"/>
        </w:rPr>
        <w:t xml:space="preserve">, </w:t>
      </w:r>
      <w:r w:rsidRPr="00A446C6">
        <w:rPr>
          <w:sz w:val="24"/>
          <w:szCs w:val="24"/>
        </w:rPr>
        <w:t xml:space="preserve">предоставляющего </w:t>
      </w:r>
      <w:r w:rsidR="00ED792C" w:rsidRPr="00A446C6">
        <w:rPr>
          <w:sz w:val="24"/>
          <w:szCs w:val="24"/>
        </w:rPr>
        <w:t>муниципальную</w:t>
      </w:r>
      <w:r w:rsidRPr="00A446C6">
        <w:rPr>
          <w:spacing w:val="-12"/>
          <w:sz w:val="24"/>
          <w:szCs w:val="24"/>
        </w:rPr>
        <w:t xml:space="preserve"> </w:t>
      </w:r>
      <w:r w:rsidRPr="00A446C6">
        <w:rPr>
          <w:spacing w:val="-2"/>
          <w:sz w:val="24"/>
          <w:szCs w:val="24"/>
        </w:rPr>
        <w:t>услугу</w:t>
      </w:r>
    </w:p>
    <w:p w:rsidR="00C938A3" w:rsidRPr="00A446C6" w:rsidRDefault="00C938A3" w:rsidP="005A4647">
      <w:pPr>
        <w:pStyle w:val="HTML"/>
        <w:numPr>
          <w:ilvl w:val="2"/>
          <w:numId w:val="1"/>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Предоставление муниципальной услуги осуществляется Администрацией муниципального образования город Полярные Зори с подведомственной территорией.</w:t>
      </w:r>
    </w:p>
    <w:p w:rsidR="00C938A3" w:rsidRPr="00A446C6" w:rsidRDefault="00AD0F92" w:rsidP="005A4647">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xml:space="preserve">Непосредственное </w:t>
      </w:r>
      <w:r w:rsidRPr="00FC6021">
        <w:rPr>
          <w:rFonts w:ascii="Times New Roman" w:hAnsi="Times New Roman" w:cs="Times New Roman"/>
          <w:sz w:val="24"/>
          <w:szCs w:val="24"/>
          <w:lang w:eastAsia="en-US"/>
        </w:rPr>
        <w:t>предоставление муниципальной услуги осуществляется структурны</w:t>
      </w:r>
      <w:r w:rsidR="006358B9">
        <w:rPr>
          <w:rFonts w:ascii="Times New Roman" w:hAnsi="Times New Roman" w:cs="Times New Roman"/>
          <w:sz w:val="24"/>
          <w:szCs w:val="24"/>
          <w:lang w:eastAsia="en-US"/>
        </w:rPr>
        <w:t>м подразделением Администрации</w:t>
      </w:r>
      <w:r w:rsidR="00314371">
        <w:rPr>
          <w:rFonts w:ascii="Times New Roman" w:hAnsi="Times New Roman" w:cs="Times New Roman"/>
          <w:sz w:val="24"/>
          <w:szCs w:val="24"/>
          <w:lang w:eastAsia="en-US"/>
        </w:rPr>
        <w:t xml:space="preserve"> (ОИОиМК)</w:t>
      </w:r>
      <w:r w:rsidR="00FC6021">
        <w:rPr>
          <w:rFonts w:ascii="Times New Roman" w:hAnsi="Times New Roman" w:cs="Times New Roman"/>
          <w:sz w:val="24"/>
          <w:szCs w:val="24"/>
          <w:lang w:eastAsia="en-US"/>
        </w:rPr>
        <w:t xml:space="preserve">, </w:t>
      </w:r>
      <w:r w:rsidR="00FC6021" w:rsidRPr="00FC6021">
        <w:rPr>
          <w:rFonts w:ascii="Times New Roman" w:hAnsi="Times New Roman" w:cs="Times New Roman"/>
          <w:sz w:val="24"/>
          <w:szCs w:val="24"/>
          <w:lang w:eastAsia="en-US"/>
        </w:rPr>
        <w:t>указанным в пункте 1.3.2 настоящего Административного регламента</w:t>
      </w:r>
      <w:r w:rsidR="00314371">
        <w:rPr>
          <w:rFonts w:ascii="Times New Roman" w:hAnsi="Times New Roman" w:cs="Times New Roman"/>
          <w:sz w:val="24"/>
          <w:szCs w:val="24"/>
          <w:lang w:eastAsia="en-US"/>
        </w:rPr>
        <w:t>, в том числе через МФЦ</w:t>
      </w:r>
      <w:r w:rsidRPr="00FC6021">
        <w:rPr>
          <w:rFonts w:ascii="Times New Roman" w:hAnsi="Times New Roman" w:cs="Times New Roman"/>
          <w:sz w:val="24"/>
          <w:szCs w:val="24"/>
          <w:lang w:eastAsia="en-US"/>
        </w:rPr>
        <w:t>.</w:t>
      </w:r>
    </w:p>
    <w:p w:rsidR="00C938A3" w:rsidRDefault="00C938A3" w:rsidP="005A4647">
      <w:pPr>
        <w:pStyle w:val="HTML"/>
        <w:numPr>
          <w:ilvl w:val="2"/>
          <w:numId w:val="1"/>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Муниципальная услуга предоставляется в МФЦ в части:</w:t>
      </w:r>
    </w:p>
    <w:p w:rsidR="00F67AF8" w:rsidRDefault="00F67AF8" w:rsidP="005A4647">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информирование по вопросам предоставления муниципальной услуги;</w:t>
      </w:r>
    </w:p>
    <w:p w:rsidR="00FC6021" w:rsidRPr="00B7697E" w:rsidRDefault="00FC6021" w:rsidP="005A4647">
      <w:pPr>
        <w:pStyle w:val="6"/>
        <w:shd w:val="clear" w:color="auto" w:fill="auto"/>
        <w:tabs>
          <w:tab w:val="left" w:pos="709"/>
        </w:tabs>
        <w:spacing w:after="0" w:line="240" w:lineRule="auto"/>
        <w:ind w:firstLine="709"/>
        <w:jc w:val="both"/>
        <w:rPr>
          <w:color w:val="000000"/>
          <w:sz w:val="24"/>
          <w:szCs w:val="24"/>
        </w:rPr>
      </w:pPr>
      <w:r w:rsidRPr="00B7697E">
        <w:rPr>
          <w:color w:val="000000"/>
          <w:sz w:val="24"/>
          <w:szCs w:val="24"/>
        </w:rPr>
        <w:t xml:space="preserve">-приема, регистрации и передачи в </w:t>
      </w:r>
      <w:r>
        <w:rPr>
          <w:color w:val="000000"/>
          <w:sz w:val="24"/>
          <w:szCs w:val="24"/>
        </w:rPr>
        <w:t>ОИОиМК</w:t>
      </w:r>
      <w:r w:rsidRPr="00B7697E">
        <w:rPr>
          <w:color w:val="000000"/>
          <w:sz w:val="24"/>
          <w:szCs w:val="24"/>
        </w:rPr>
        <w:t xml:space="preserve"> заявлений и документов, необходимых для предоставления муниципальной у</w:t>
      </w:r>
      <w:r w:rsidR="00F67AF8">
        <w:rPr>
          <w:color w:val="000000"/>
          <w:sz w:val="24"/>
          <w:szCs w:val="24"/>
        </w:rPr>
        <w:t>слуги;</w:t>
      </w:r>
    </w:p>
    <w:p w:rsidR="00FC6021" w:rsidRPr="00B7697E" w:rsidRDefault="00FC6021" w:rsidP="005A4647">
      <w:pPr>
        <w:pStyle w:val="6"/>
        <w:shd w:val="clear" w:color="auto" w:fill="auto"/>
        <w:tabs>
          <w:tab w:val="left" w:pos="737"/>
        </w:tabs>
        <w:spacing w:after="0" w:line="240" w:lineRule="auto"/>
        <w:ind w:firstLine="709"/>
        <w:jc w:val="both"/>
        <w:rPr>
          <w:color w:val="000000"/>
          <w:sz w:val="24"/>
          <w:szCs w:val="24"/>
        </w:rPr>
      </w:pPr>
      <w:r w:rsidRPr="00B7697E">
        <w:rPr>
          <w:color w:val="000000"/>
          <w:sz w:val="24"/>
          <w:szCs w:val="24"/>
        </w:rPr>
        <w:t>- выдачи результата предоставления муниципальной услуги.</w:t>
      </w:r>
    </w:p>
    <w:p w:rsidR="00560BB6" w:rsidRDefault="00C938A3" w:rsidP="005A4647">
      <w:pPr>
        <w:pStyle w:val="HTML"/>
        <w:numPr>
          <w:ilvl w:val="2"/>
          <w:numId w:val="1"/>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xml:space="preserve">При предоставлении муниципальной услуги ОИОиМК </w:t>
      </w:r>
      <w:r w:rsidR="0035768C" w:rsidRPr="00F67AF8">
        <w:rPr>
          <w:rFonts w:ascii="Times New Roman" w:hAnsi="Times New Roman" w:cs="Times New Roman"/>
          <w:sz w:val="24"/>
          <w:szCs w:val="24"/>
          <w:lang w:eastAsia="en-US"/>
        </w:rPr>
        <w:t xml:space="preserve">осуществляет </w:t>
      </w:r>
      <w:r w:rsidR="00853B97">
        <w:rPr>
          <w:rFonts w:ascii="Times New Roman" w:hAnsi="Times New Roman" w:cs="Times New Roman"/>
          <w:sz w:val="24"/>
          <w:szCs w:val="24"/>
          <w:lang w:eastAsia="en-US"/>
        </w:rPr>
        <w:t>межведомственное информационное</w:t>
      </w:r>
      <w:r w:rsidR="00853B97" w:rsidRPr="00F67AF8">
        <w:rPr>
          <w:rFonts w:ascii="Times New Roman" w:hAnsi="Times New Roman" w:cs="Times New Roman"/>
          <w:sz w:val="24"/>
          <w:szCs w:val="24"/>
          <w:lang w:eastAsia="en-US"/>
        </w:rPr>
        <w:t xml:space="preserve"> </w:t>
      </w:r>
      <w:r w:rsidR="0035768C" w:rsidRPr="00F67AF8">
        <w:rPr>
          <w:rFonts w:ascii="Times New Roman" w:hAnsi="Times New Roman" w:cs="Times New Roman"/>
          <w:sz w:val="24"/>
          <w:szCs w:val="24"/>
          <w:lang w:eastAsia="en-US"/>
        </w:rPr>
        <w:t>взаимодействие</w:t>
      </w:r>
      <w:r w:rsidR="00853B97">
        <w:rPr>
          <w:rFonts w:ascii="Times New Roman" w:hAnsi="Times New Roman" w:cs="Times New Roman"/>
          <w:sz w:val="24"/>
          <w:szCs w:val="24"/>
          <w:lang w:eastAsia="en-US"/>
        </w:rPr>
        <w:t xml:space="preserve"> </w:t>
      </w:r>
      <w:r w:rsidR="0035768C" w:rsidRPr="00F67AF8">
        <w:rPr>
          <w:rFonts w:ascii="Times New Roman" w:hAnsi="Times New Roman" w:cs="Times New Roman"/>
          <w:sz w:val="24"/>
          <w:szCs w:val="24"/>
          <w:lang w:eastAsia="en-US"/>
        </w:rPr>
        <w:t>с:</w:t>
      </w:r>
    </w:p>
    <w:p w:rsidR="00F67AF8" w:rsidRPr="00F67AF8" w:rsidRDefault="00F67AF8" w:rsidP="005A4647">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F67AF8">
        <w:rPr>
          <w:rFonts w:ascii="Times New Roman" w:hAnsi="Times New Roman" w:cs="Times New Roman"/>
          <w:sz w:val="24"/>
          <w:szCs w:val="24"/>
          <w:lang w:eastAsia="en-US"/>
        </w:rPr>
        <w:t>Комитетом по культуре и искусству Мурманской области в части получения заключения органа по охране памятников архитектуры, истории и культуры о допустимости проведения переустройства и (или) перепланировки помещения;</w:t>
      </w:r>
    </w:p>
    <w:p w:rsidR="00853B97" w:rsidRDefault="00C938A3" w:rsidP="005A4647">
      <w:pPr>
        <w:pStyle w:val="HTML"/>
        <w:ind w:firstLine="709"/>
        <w:jc w:val="both"/>
        <w:rPr>
          <w:rFonts w:ascii="Times New Roman" w:hAnsi="Times New Roman" w:cs="Times New Roman"/>
          <w:sz w:val="24"/>
          <w:szCs w:val="24"/>
          <w:lang w:eastAsia="en-US"/>
        </w:rPr>
      </w:pPr>
      <w:r w:rsidRPr="00F1563C">
        <w:rPr>
          <w:rFonts w:ascii="Times New Roman" w:hAnsi="Times New Roman" w:cs="Times New Roman"/>
          <w:sz w:val="24"/>
          <w:szCs w:val="24"/>
          <w:lang w:eastAsia="en-US"/>
        </w:rPr>
        <w:t xml:space="preserve">- </w:t>
      </w:r>
      <w:r w:rsidR="00853B97">
        <w:rPr>
          <w:rFonts w:ascii="Times New Roman" w:hAnsi="Times New Roman" w:cs="Times New Roman"/>
          <w:sz w:val="24"/>
          <w:szCs w:val="24"/>
          <w:lang w:eastAsia="en-US"/>
        </w:rPr>
        <w:t>Федеральной службой</w:t>
      </w:r>
      <w:r w:rsidR="00853B97" w:rsidRPr="00853B97">
        <w:rPr>
          <w:rFonts w:ascii="Times New Roman" w:hAnsi="Times New Roman" w:cs="Times New Roman"/>
          <w:sz w:val="24"/>
          <w:szCs w:val="24"/>
          <w:lang w:eastAsia="en-US"/>
        </w:rPr>
        <w:t xml:space="preserve"> государственной регистрации, кадастра и картографии по Мурманской области в части получения выписки из Единого государственного реестра прав на недвижимое имущес</w:t>
      </w:r>
      <w:r w:rsidR="00853B97">
        <w:rPr>
          <w:rFonts w:ascii="Times New Roman" w:hAnsi="Times New Roman" w:cs="Times New Roman"/>
          <w:sz w:val="24"/>
          <w:szCs w:val="24"/>
          <w:lang w:eastAsia="en-US"/>
        </w:rPr>
        <w:t>тво и сделок с ним (далее - ЕГРП</w:t>
      </w:r>
      <w:r w:rsidR="00853B97" w:rsidRPr="00853B97">
        <w:rPr>
          <w:rFonts w:ascii="Times New Roman" w:hAnsi="Times New Roman" w:cs="Times New Roman"/>
          <w:sz w:val="24"/>
          <w:szCs w:val="24"/>
          <w:lang w:eastAsia="en-US"/>
        </w:rPr>
        <w:t>)</w:t>
      </w:r>
      <w:r w:rsidR="00853B97">
        <w:rPr>
          <w:rFonts w:ascii="Times New Roman" w:hAnsi="Times New Roman" w:cs="Times New Roman"/>
          <w:sz w:val="24"/>
          <w:szCs w:val="24"/>
          <w:lang w:eastAsia="en-US"/>
        </w:rPr>
        <w:t>;</w:t>
      </w:r>
    </w:p>
    <w:p w:rsidR="00853B97" w:rsidRPr="00853B97" w:rsidRDefault="00853B97" w:rsidP="005A4647">
      <w:pPr>
        <w:pStyle w:val="HTM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-Федеральной налоговой службой;</w:t>
      </w:r>
    </w:p>
    <w:p w:rsidR="00C938A3" w:rsidRDefault="00C938A3" w:rsidP="005A4647">
      <w:pPr>
        <w:pStyle w:val="HTML"/>
        <w:ind w:firstLine="709"/>
        <w:jc w:val="both"/>
        <w:rPr>
          <w:rFonts w:ascii="Times New Roman" w:hAnsi="Times New Roman" w:cs="Times New Roman"/>
          <w:sz w:val="24"/>
          <w:szCs w:val="24"/>
          <w:lang w:eastAsia="en-US"/>
        </w:rPr>
      </w:pPr>
      <w:r w:rsidRPr="00F1563C">
        <w:rPr>
          <w:rFonts w:ascii="Times New Roman" w:hAnsi="Times New Roman" w:cs="Times New Roman"/>
          <w:sz w:val="24"/>
          <w:szCs w:val="24"/>
          <w:lang w:eastAsia="en-US"/>
        </w:rPr>
        <w:t xml:space="preserve">- </w:t>
      </w:r>
      <w:r w:rsidR="000F1E68" w:rsidRPr="000F1E68">
        <w:rPr>
          <w:rFonts w:ascii="Times New Roman" w:hAnsi="Times New Roman" w:cs="Times New Roman"/>
          <w:sz w:val="24"/>
          <w:szCs w:val="24"/>
          <w:lang w:eastAsia="en-US"/>
        </w:rPr>
        <w:t xml:space="preserve">Государственным </w:t>
      </w:r>
      <w:r w:rsidR="00DA2B80">
        <w:rPr>
          <w:rFonts w:ascii="Times New Roman" w:hAnsi="Times New Roman" w:cs="Times New Roman"/>
          <w:sz w:val="24"/>
          <w:szCs w:val="24"/>
          <w:lang w:eastAsia="en-US"/>
        </w:rPr>
        <w:t>областным казенным учреждением</w:t>
      </w:r>
      <w:r w:rsidR="000F1E68" w:rsidRPr="000F1E68">
        <w:rPr>
          <w:rFonts w:ascii="Times New Roman" w:hAnsi="Times New Roman" w:cs="Times New Roman"/>
          <w:sz w:val="24"/>
          <w:szCs w:val="24"/>
          <w:lang w:eastAsia="en-US"/>
        </w:rPr>
        <w:t xml:space="preserve"> </w:t>
      </w:r>
      <w:r w:rsidR="00DA2B80">
        <w:rPr>
          <w:rFonts w:ascii="Times New Roman" w:hAnsi="Times New Roman" w:cs="Times New Roman"/>
          <w:sz w:val="24"/>
          <w:szCs w:val="24"/>
          <w:lang w:eastAsia="en-US"/>
        </w:rPr>
        <w:t xml:space="preserve">«Центр </w:t>
      </w:r>
      <w:r w:rsidR="000F1E68" w:rsidRPr="000F1E68">
        <w:rPr>
          <w:rFonts w:ascii="Times New Roman" w:hAnsi="Times New Roman" w:cs="Times New Roman"/>
          <w:sz w:val="24"/>
          <w:szCs w:val="24"/>
          <w:lang w:eastAsia="en-US"/>
        </w:rPr>
        <w:t>технической инвентаризации</w:t>
      </w:r>
      <w:r w:rsidR="00DA2B80">
        <w:rPr>
          <w:rFonts w:ascii="Times New Roman" w:hAnsi="Times New Roman" w:cs="Times New Roman"/>
          <w:sz w:val="24"/>
          <w:szCs w:val="24"/>
          <w:lang w:eastAsia="en-US"/>
        </w:rPr>
        <w:t>»</w:t>
      </w:r>
      <w:r w:rsidR="000F1E68" w:rsidRPr="000F1E68">
        <w:rPr>
          <w:rFonts w:ascii="Times New Roman" w:hAnsi="Times New Roman" w:cs="Times New Roman"/>
          <w:sz w:val="24"/>
          <w:szCs w:val="24"/>
          <w:lang w:eastAsia="en-US"/>
        </w:rPr>
        <w:t xml:space="preserve"> Мурманской области </w:t>
      </w:r>
      <w:r w:rsidR="00367ADC">
        <w:rPr>
          <w:rFonts w:ascii="Times New Roman" w:hAnsi="Times New Roman" w:cs="Times New Roman"/>
          <w:sz w:val="24"/>
          <w:szCs w:val="24"/>
          <w:lang w:eastAsia="en-US"/>
        </w:rPr>
        <w:t>(далее - ГОК</w:t>
      </w:r>
      <w:r w:rsidR="00367ADC" w:rsidRPr="00367ADC">
        <w:rPr>
          <w:rFonts w:ascii="Times New Roman" w:hAnsi="Times New Roman" w:cs="Times New Roman"/>
          <w:sz w:val="24"/>
          <w:szCs w:val="24"/>
          <w:lang w:eastAsia="en-US"/>
        </w:rPr>
        <w:t>У «ЦТИ»)</w:t>
      </w:r>
      <w:r w:rsidR="00367ADC">
        <w:rPr>
          <w:rFonts w:ascii="Times New Roman" w:hAnsi="Times New Roman" w:cs="Times New Roman"/>
          <w:sz w:val="24"/>
          <w:szCs w:val="24"/>
          <w:lang w:eastAsia="en-US"/>
        </w:rPr>
        <w:t xml:space="preserve"> </w:t>
      </w:r>
      <w:r w:rsidR="00853B97" w:rsidRPr="00853B97">
        <w:rPr>
          <w:rFonts w:ascii="Times New Roman" w:hAnsi="Times New Roman" w:cs="Times New Roman"/>
          <w:sz w:val="24"/>
          <w:szCs w:val="24"/>
          <w:lang w:eastAsia="en-US"/>
        </w:rPr>
        <w:t xml:space="preserve">в части получения </w:t>
      </w:r>
      <w:proofErr w:type="gramStart"/>
      <w:r w:rsidR="00853B97" w:rsidRPr="00853B97">
        <w:rPr>
          <w:rFonts w:ascii="Times New Roman" w:hAnsi="Times New Roman" w:cs="Times New Roman"/>
          <w:sz w:val="24"/>
          <w:szCs w:val="24"/>
          <w:lang w:eastAsia="en-US"/>
        </w:rPr>
        <w:t>технического паспорта</w:t>
      </w:r>
      <w:proofErr w:type="gramEnd"/>
      <w:r w:rsidR="00853B97" w:rsidRPr="00853B97">
        <w:rPr>
          <w:rFonts w:ascii="Times New Roman" w:hAnsi="Times New Roman" w:cs="Times New Roman"/>
          <w:sz w:val="24"/>
          <w:szCs w:val="24"/>
          <w:lang w:eastAsia="en-US"/>
        </w:rPr>
        <w:t xml:space="preserve"> переустраиваемого и (или) </w:t>
      </w:r>
      <w:proofErr w:type="spellStart"/>
      <w:r w:rsidR="00853B97" w:rsidRPr="00853B97">
        <w:rPr>
          <w:rFonts w:ascii="Times New Roman" w:hAnsi="Times New Roman" w:cs="Times New Roman"/>
          <w:sz w:val="24"/>
          <w:szCs w:val="24"/>
          <w:lang w:eastAsia="en-US"/>
        </w:rPr>
        <w:t>перепланируемого</w:t>
      </w:r>
      <w:proofErr w:type="spellEnd"/>
      <w:r w:rsidR="00853B97" w:rsidRPr="00853B97">
        <w:rPr>
          <w:rFonts w:ascii="Times New Roman" w:hAnsi="Times New Roman" w:cs="Times New Roman"/>
          <w:sz w:val="24"/>
          <w:szCs w:val="24"/>
          <w:lang w:eastAsia="en-US"/>
        </w:rPr>
        <w:t xml:space="preserve"> п</w:t>
      </w:r>
      <w:r w:rsidR="00853B97">
        <w:rPr>
          <w:rFonts w:ascii="Times New Roman" w:hAnsi="Times New Roman" w:cs="Times New Roman"/>
          <w:sz w:val="24"/>
          <w:szCs w:val="24"/>
          <w:lang w:eastAsia="en-US"/>
        </w:rPr>
        <w:t>омещения в многоквартирном доме</w:t>
      </w:r>
      <w:r w:rsidR="000F1E68" w:rsidRPr="000F1E68">
        <w:rPr>
          <w:rFonts w:ascii="Times New Roman" w:hAnsi="Times New Roman" w:cs="Times New Roman"/>
          <w:sz w:val="24"/>
          <w:szCs w:val="24"/>
          <w:lang w:eastAsia="en-US"/>
        </w:rPr>
        <w:t>;</w:t>
      </w:r>
    </w:p>
    <w:p w:rsidR="008F5E54" w:rsidRDefault="008F5E54" w:rsidP="005A4647">
      <w:pPr>
        <w:ind w:firstLine="709"/>
        <w:jc w:val="both"/>
        <w:rPr>
          <w:sz w:val="24"/>
          <w:szCs w:val="24"/>
          <w:lang w:eastAsia="ru-RU"/>
        </w:rPr>
      </w:pPr>
      <w:r w:rsidRPr="00157A58">
        <w:rPr>
          <w:color w:val="000000"/>
          <w:sz w:val="24"/>
          <w:szCs w:val="24"/>
          <w:lang w:eastAsia="ru-RU"/>
        </w:rPr>
        <w:t xml:space="preserve">Заявитель </w:t>
      </w:r>
      <w:r>
        <w:rPr>
          <w:color w:val="000000"/>
          <w:sz w:val="24"/>
          <w:szCs w:val="24"/>
          <w:lang w:eastAsia="ru-RU"/>
        </w:rPr>
        <w:t xml:space="preserve">(представитель заявителя) </w:t>
      </w:r>
      <w:r w:rsidRPr="00157A58">
        <w:rPr>
          <w:color w:val="000000"/>
          <w:sz w:val="24"/>
          <w:szCs w:val="24"/>
          <w:lang w:eastAsia="ru-RU"/>
        </w:rPr>
        <w:t>вправе подать заявление о переустройстве и (или) перепланировки через МФЦ в соответствии с соглашением о взаимодействии</w:t>
      </w:r>
      <w:r>
        <w:rPr>
          <w:color w:val="000000"/>
          <w:sz w:val="24"/>
          <w:szCs w:val="24"/>
          <w:lang w:eastAsia="ru-RU"/>
        </w:rPr>
        <w:t>,</w:t>
      </w:r>
      <w:r w:rsidRPr="00157A58">
        <w:rPr>
          <w:color w:val="000000"/>
          <w:sz w:val="24"/>
          <w:szCs w:val="24"/>
          <w:lang w:eastAsia="ru-RU"/>
        </w:rPr>
        <w:t xml:space="preserve"> </w:t>
      </w:r>
      <w:r w:rsidRPr="008F5E54">
        <w:rPr>
          <w:sz w:val="24"/>
          <w:szCs w:val="24"/>
        </w:rPr>
        <w:t>заключенным между уполномоченным МФЦ и Администрацией (далее - соглашение о взаимодействии)</w:t>
      </w:r>
      <w:r w:rsidRPr="00157A58">
        <w:rPr>
          <w:color w:val="000000"/>
          <w:sz w:val="24"/>
          <w:szCs w:val="24"/>
          <w:lang w:eastAsia="ru-RU"/>
        </w:rPr>
        <w:t xml:space="preserve"> почтовым отправлением или с помощью ЕПГУ, РПГУ</w:t>
      </w:r>
      <w:r>
        <w:rPr>
          <w:color w:val="000000"/>
          <w:sz w:val="24"/>
          <w:szCs w:val="24"/>
          <w:lang w:eastAsia="ru-RU"/>
        </w:rPr>
        <w:t>.</w:t>
      </w:r>
    </w:p>
    <w:p w:rsidR="00D85BC5" w:rsidRDefault="00D85BC5" w:rsidP="005A4647">
      <w:pPr>
        <w:pStyle w:val="HTML"/>
        <w:numPr>
          <w:ilvl w:val="2"/>
          <w:numId w:val="1"/>
        </w:numPr>
        <w:ind w:left="0" w:firstLine="709"/>
        <w:jc w:val="both"/>
        <w:rPr>
          <w:rFonts w:ascii="Times New Roman" w:hAnsi="Times New Roman" w:cs="Times New Roman"/>
          <w:sz w:val="24"/>
          <w:szCs w:val="24"/>
          <w:lang w:eastAsia="en-US"/>
        </w:rPr>
      </w:pPr>
      <w:r w:rsidRPr="0035768C">
        <w:rPr>
          <w:rFonts w:ascii="Times New Roman" w:hAnsi="Times New Roman" w:cs="Times New Roman"/>
          <w:sz w:val="24"/>
          <w:szCs w:val="24"/>
          <w:lang w:eastAsia="en-US"/>
        </w:rPr>
        <w:t xml:space="preserve">При предоставлении </w:t>
      </w:r>
      <w:r w:rsidR="00F1563C" w:rsidRPr="0035768C">
        <w:rPr>
          <w:rFonts w:ascii="Times New Roman" w:hAnsi="Times New Roman" w:cs="Times New Roman"/>
          <w:sz w:val="24"/>
          <w:szCs w:val="24"/>
          <w:lang w:eastAsia="en-US"/>
        </w:rPr>
        <w:t>муниципальной</w:t>
      </w:r>
      <w:r w:rsidRPr="0035768C">
        <w:rPr>
          <w:rFonts w:ascii="Times New Roman" w:hAnsi="Times New Roman" w:cs="Times New Roman"/>
          <w:sz w:val="24"/>
          <w:szCs w:val="24"/>
          <w:lang w:eastAsia="en-US"/>
        </w:rPr>
        <w:t xml:space="preserve"> услуги </w:t>
      </w:r>
      <w:r w:rsidR="00F1563C" w:rsidRPr="0035768C">
        <w:rPr>
          <w:rFonts w:ascii="Times New Roman" w:hAnsi="Times New Roman" w:cs="Times New Roman"/>
          <w:sz w:val="24"/>
          <w:szCs w:val="24"/>
          <w:lang w:eastAsia="en-US"/>
        </w:rPr>
        <w:t>ОИОиМК</w:t>
      </w:r>
      <w:r w:rsidRPr="0035768C">
        <w:rPr>
          <w:rFonts w:ascii="Times New Roman" w:hAnsi="Times New Roman" w:cs="Times New Roman"/>
          <w:sz w:val="24"/>
          <w:szCs w:val="24"/>
          <w:lang w:eastAsia="en-US"/>
        </w:rPr>
        <w:t xml:space="preserve"> запрещается требовать от заявителя осуществления действий, в том числе согласований, необходимых для получения </w:t>
      </w:r>
      <w:r w:rsidR="00F1563C" w:rsidRPr="0035768C">
        <w:rPr>
          <w:rFonts w:ascii="Times New Roman" w:hAnsi="Times New Roman" w:cs="Times New Roman"/>
          <w:sz w:val="24"/>
          <w:szCs w:val="24"/>
          <w:lang w:eastAsia="en-US"/>
        </w:rPr>
        <w:t>муниципальной</w:t>
      </w:r>
      <w:r w:rsidRPr="0035768C">
        <w:rPr>
          <w:rFonts w:ascii="Times New Roman" w:hAnsi="Times New Roman" w:cs="Times New Roman"/>
          <w:sz w:val="24"/>
          <w:szCs w:val="24"/>
          <w:lang w:eastAsia="en-US"/>
        </w:rPr>
        <w:t xml:space="preserve"> услуги и связанных с обращением в иные государственные органы и организации, за исключением получения услуг, включенных в перечень</w:t>
      </w:r>
      <w:r w:rsidR="00F1563C" w:rsidRPr="0035768C">
        <w:rPr>
          <w:rFonts w:ascii="Times New Roman" w:hAnsi="Times New Roman" w:cs="Times New Roman"/>
          <w:sz w:val="24"/>
          <w:szCs w:val="24"/>
          <w:lang w:eastAsia="en-US"/>
        </w:rPr>
        <w:t xml:space="preserve"> </w:t>
      </w:r>
      <w:r w:rsidRPr="0035768C">
        <w:rPr>
          <w:rFonts w:ascii="Times New Roman" w:hAnsi="Times New Roman" w:cs="Times New Roman"/>
          <w:sz w:val="24"/>
          <w:szCs w:val="24"/>
          <w:lang w:eastAsia="en-US"/>
        </w:rPr>
        <w:t xml:space="preserve">услуг, которые являются необходимыми и обязательными для предоставления </w:t>
      </w:r>
      <w:r w:rsidR="00F1563C" w:rsidRPr="0035768C">
        <w:rPr>
          <w:rFonts w:ascii="Times New Roman" w:hAnsi="Times New Roman" w:cs="Times New Roman"/>
          <w:sz w:val="24"/>
          <w:szCs w:val="24"/>
          <w:lang w:eastAsia="en-US"/>
        </w:rPr>
        <w:t>муниципальной</w:t>
      </w:r>
      <w:r w:rsidRPr="0035768C">
        <w:rPr>
          <w:rFonts w:ascii="Times New Roman" w:hAnsi="Times New Roman" w:cs="Times New Roman"/>
          <w:sz w:val="24"/>
          <w:szCs w:val="24"/>
          <w:lang w:eastAsia="en-US"/>
        </w:rPr>
        <w:t xml:space="preserve"> услуги.</w:t>
      </w:r>
    </w:p>
    <w:p w:rsidR="00314371" w:rsidRPr="00A446C6" w:rsidRDefault="00314371" w:rsidP="00314371">
      <w:pPr>
        <w:pStyle w:val="HTML"/>
        <w:ind w:left="709"/>
        <w:jc w:val="both"/>
        <w:rPr>
          <w:rFonts w:ascii="Times New Roman" w:hAnsi="Times New Roman" w:cs="Times New Roman"/>
          <w:sz w:val="24"/>
          <w:szCs w:val="24"/>
          <w:lang w:eastAsia="en-US"/>
        </w:rPr>
      </w:pPr>
    </w:p>
    <w:p w:rsidR="00655A4D" w:rsidRPr="00F1563C" w:rsidRDefault="00B57FEF" w:rsidP="00E56501">
      <w:pPr>
        <w:pStyle w:val="1"/>
        <w:numPr>
          <w:ilvl w:val="1"/>
          <w:numId w:val="1"/>
        </w:numPr>
        <w:spacing w:before="1"/>
        <w:ind w:left="0" w:right="56" w:firstLine="0"/>
        <w:jc w:val="center"/>
        <w:rPr>
          <w:sz w:val="24"/>
          <w:szCs w:val="24"/>
        </w:rPr>
      </w:pPr>
      <w:bookmarkStart w:id="3" w:name="7"/>
      <w:bookmarkStart w:id="4" w:name="6"/>
      <w:bookmarkEnd w:id="3"/>
      <w:bookmarkEnd w:id="4"/>
      <w:r w:rsidRPr="00A446C6">
        <w:rPr>
          <w:sz w:val="24"/>
          <w:szCs w:val="24"/>
        </w:rPr>
        <w:t>Р</w:t>
      </w:r>
      <w:r w:rsidR="007B64B6" w:rsidRPr="00A446C6">
        <w:rPr>
          <w:sz w:val="24"/>
          <w:szCs w:val="24"/>
        </w:rPr>
        <w:t>езультат</w:t>
      </w:r>
      <w:r w:rsidR="007B64B6" w:rsidRPr="00A446C6">
        <w:rPr>
          <w:spacing w:val="-9"/>
          <w:sz w:val="24"/>
          <w:szCs w:val="24"/>
        </w:rPr>
        <w:t xml:space="preserve"> </w:t>
      </w:r>
      <w:r w:rsidR="007B64B6" w:rsidRPr="00A446C6">
        <w:rPr>
          <w:sz w:val="24"/>
          <w:szCs w:val="24"/>
        </w:rPr>
        <w:t>предоставления</w:t>
      </w:r>
      <w:r w:rsidR="007B64B6" w:rsidRPr="00A446C6">
        <w:rPr>
          <w:spacing w:val="-8"/>
          <w:sz w:val="24"/>
          <w:szCs w:val="24"/>
        </w:rPr>
        <w:t xml:space="preserve"> </w:t>
      </w:r>
      <w:bookmarkStart w:id="5" w:name="_TOC_250000"/>
      <w:r w:rsidRPr="00A446C6">
        <w:rPr>
          <w:sz w:val="24"/>
          <w:szCs w:val="24"/>
        </w:rPr>
        <w:t>муниципальной</w:t>
      </w:r>
      <w:r w:rsidR="007B64B6" w:rsidRPr="00A446C6">
        <w:rPr>
          <w:spacing w:val="-12"/>
          <w:sz w:val="24"/>
          <w:szCs w:val="24"/>
        </w:rPr>
        <w:t xml:space="preserve"> </w:t>
      </w:r>
      <w:bookmarkEnd w:id="5"/>
      <w:r w:rsidR="007B64B6" w:rsidRPr="00A446C6">
        <w:rPr>
          <w:spacing w:val="-2"/>
          <w:sz w:val="24"/>
          <w:szCs w:val="24"/>
        </w:rPr>
        <w:t>услуги</w:t>
      </w:r>
    </w:p>
    <w:p w:rsidR="006322C9" w:rsidRPr="000B5A74" w:rsidRDefault="007B64B6" w:rsidP="006322C9">
      <w:pPr>
        <w:pStyle w:val="a5"/>
        <w:numPr>
          <w:ilvl w:val="2"/>
          <w:numId w:val="1"/>
        </w:numPr>
        <w:tabs>
          <w:tab w:val="left" w:pos="1374"/>
        </w:tabs>
        <w:ind w:left="0" w:firstLine="709"/>
        <w:rPr>
          <w:sz w:val="24"/>
          <w:szCs w:val="24"/>
        </w:rPr>
      </w:pPr>
      <w:r w:rsidRPr="000B5A74">
        <w:rPr>
          <w:sz w:val="24"/>
          <w:szCs w:val="24"/>
        </w:rPr>
        <w:t>Результатом</w:t>
      </w:r>
      <w:r w:rsidRPr="000B5A74">
        <w:rPr>
          <w:spacing w:val="-8"/>
          <w:sz w:val="24"/>
          <w:szCs w:val="24"/>
        </w:rPr>
        <w:t xml:space="preserve"> </w:t>
      </w:r>
      <w:r w:rsidRPr="000B5A74">
        <w:rPr>
          <w:sz w:val="24"/>
          <w:szCs w:val="24"/>
        </w:rPr>
        <w:t>предоставления</w:t>
      </w:r>
      <w:r w:rsidRPr="000B5A74">
        <w:rPr>
          <w:spacing w:val="-7"/>
          <w:sz w:val="24"/>
          <w:szCs w:val="24"/>
        </w:rPr>
        <w:t xml:space="preserve"> </w:t>
      </w:r>
      <w:r w:rsidR="00DE5597" w:rsidRPr="000B5A74">
        <w:rPr>
          <w:sz w:val="24"/>
          <w:szCs w:val="24"/>
        </w:rPr>
        <w:t>муниципальной</w:t>
      </w:r>
      <w:r w:rsidRPr="000B5A74">
        <w:rPr>
          <w:spacing w:val="-8"/>
          <w:sz w:val="24"/>
          <w:szCs w:val="24"/>
        </w:rPr>
        <w:t xml:space="preserve"> </w:t>
      </w:r>
      <w:r w:rsidRPr="000B5A74">
        <w:rPr>
          <w:sz w:val="24"/>
          <w:szCs w:val="24"/>
        </w:rPr>
        <w:t xml:space="preserve">услуги </w:t>
      </w:r>
      <w:r w:rsidRPr="000B5A74">
        <w:rPr>
          <w:spacing w:val="-2"/>
          <w:sz w:val="24"/>
          <w:szCs w:val="24"/>
        </w:rPr>
        <w:t>является:</w:t>
      </w:r>
    </w:p>
    <w:p w:rsidR="00853B97" w:rsidRPr="00853B97" w:rsidRDefault="00853B97" w:rsidP="00853B97">
      <w:pPr>
        <w:pStyle w:val="a30"/>
        <w:shd w:val="clear" w:color="auto" w:fill="FFFFFF"/>
        <w:spacing w:before="0" w:beforeAutospacing="0" w:after="0" w:afterAutospacing="0"/>
        <w:ind w:firstLine="709"/>
        <w:jc w:val="both"/>
        <w:rPr>
          <w:lang w:eastAsia="en-US"/>
        </w:rPr>
      </w:pPr>
      <w:r w:rsidRPr="00853B97">
        <w:rPr>
          <w:lang w:eastAsia="en-US"/>
        </w:rPr>
        <w:t>- выдача (направление) заявителю решения о согласовании переус</w:t>
      </w:r>
      <w:r>
        <w:rPr>
          <w:lang w:eastAsia="en-US"/>
        </w:rPr>
        <w:t xml:space="preserve">тройства и (или) перепланировки </w:t>
      </w:r>
      <w:r w:rsidRPr="00853B97">
        <w:rPr>
          <w:lang w:eastAsia="en-US"/>
        </w:rPr>
        <w:t>помещения в многоквартирном доме</w:t>
      </w:r>
      <w:r w:rsidR="00690E19">
        <w:rPr>
          <w:lang w:eastAsia="en-US"/>
        </w:rPr>
        <w:t>,</w:t>
      </w:r>
      <w:r w:rsidR="00E4422C">
        <w:rPr>
          <w:lang w:eastAsia="en-US"/>
        </w:rPr>
        <w:t xml:space="preserve"> согласно </w:t>
      </w:r>
      <w:r w:rsidR="00E4422C" w:rsidRPr="00690E19">
        <w:rPr>
          <w:lang w:eastAsia="en-US"/>
        </w:rPr>
        <w:t>Приложению № 2</w:t>
      </w:r>
      <w:r w:rsidRPr="00C65697">
        <w:rPr>
          <w:lang w:eastAsia="en-US"/>
        </w:rPr>
        <w:t>;</w:t>
      </w:r>
    </w:p>
    <w:p w:rsidR="00853B97" w:rsidRPr="00853B97" w:rsidRDefault="00853B97" w:rsidP="00853B97">
      <w:pPr>
        <w:pStyle w:val="a30"/>
        <w:shd w:val="clear" w:color="auto" w:fill="FFFFFF"/>
        <w:spacing w:before="0" w:beforeAutospacing="0" w:after="0" w:afterAutospacing="0"/>
        <w:ind w:firstLine="709"/>
        <w:jc w:val="both"/>
        <w:rPr>
          <w:lang w:eastAsia="en-US"/>
        </w:rPr>
      </w:pPr>
      <w:r w:rsidRPr="00853B97">
        <w:rPr>
          <w:lang w:eastAsia="en-US"/>
        </w:rPr>
        <w:t xml:space="preserve">- выдача (направление) заявителю решения об отказе в </w:t>
      </w:r>
      <w:r w:rsidR="00690E19">
        <w:rPr>
          <w:lang w:eastAsia="en-US"/>
        </w:rPr>
        <w:t>предоставлении муниципальной услуги,</w:t>
      </w:r>
      <w:r w:rsidR="00E4422C">
        <w:rPr>
          <w:lang w:eastAsia="en-US"/>
        </w:rPr>
        <w:t xml:space="preserve"> согласно </w:t>
      </w:r>
      <w:r w:rsidR="00E4422C" w:rsidRPr="00690E19">
        <w:rPr>
          <w:lang w:eastAsia="en-US"/>
        </w:rPr>
        <w:t>Приложению № 3</w:t>
      </w:r>
      <w:r w:rsidRPr="00690E19">
        <w:rPr>
          <w:lang w:eastAsia="en-US"/>
        </w:rPr>
        <w:t>;</w:t>
      </w:r>
    </w:p>
    <w:p w:rsidR="00853B97" w:rsidRPr="00853B97" w:rsidRDefault="00853B97" w:rsidP="00853B97">
      <w:pPr>
        <w:pStyle w:val="a30"/>
        <w:shd w:val="clear" w:color="auto" w:fill="FFFFFF"/>
        <w:spacing w:before="0" w:beforeAutospacing="0" w:after="0" w:afterAutospacing="0"/>
        <w:ind w:firstLine="709"/>
        <w:jc w:val="both"/>
        <w:rPr>
          <w:lang w:eastAsia="en-US"/>
        </w:rPr>
      </w:pPr>
      <w:r w:rsidRPr="00853B97">
        <w:rPr>
          <w:lang w:eastAsia="en-US"/>
        </w:rPr>
        <w:t>- выдача (направление) заявителю Акта приемочной Комиссии</w:t>
      </w:r>
      <w:r w:rsidR="00C65697">
        <w:rPr>
          <w:lang w:eastAsia="en-US"/>
        </w:rPr>
        <w:t xml:space="preserve"> </w:t>
      </w:r>
      <w:r w:rsidRPr="00853B97">
        <w:rPr>
          <w:lang w:eastAsia="en-US"/>
        </w:rPr>
        <w:t>о приемке выполненных работ по переус</w:t>
      </w:r>
      <w:r w:rsidR="00A80672">
        <w:rPr>
          <w:lang w:eastAsia="en-US"/>
        </w:rPr>
        <w:t xml:space="preserve">тройству и (или) перепланировке </w:t>
      </w:r>
      <w:r w:rsidRPr="00853B97">
        <w:rPr>
          <w:lang w:eastAsia="en-US"/>
        </w:rPr>
        <w:t>помещения в мног</w:t>
      </w:r>
      <w:r w:rsidR="00A80672">
        <w:rPr>
          <w:lang w:eastAsia="en-US"/>
        </w:rPr>
        <w:t>оквартирном доме</w:t>
      </w:r>
      <w:r w:rsidR="00690E19">
        <w:rPr>
          <w:lang w:eastAsia="en-US"/>
        </w:rPr>
        <w:t>,</w:t>
      </w:r>
      <w:r w:rsidR="00C65697">
        <w:rPr>
          <w:lang w:eastAsia="en-US"/>
        </w:rPr>
        <w:t xml:space="preserve"> согласно </w:t>
      </w:r>
      <w:r w:rsidR="00C65697" w:rsidRPr="00690E19">
        <w:rPr>
          <w:lang w:eastAsia="en-US"/>
        </w:rPr>
        <w:t>Приложению № 4</w:t>
      </w:r>
      <w:r w:rsidR="00A80672">
        <w:rPr>
          <w:lang w:eastAsia="en-US"/>
        </w:rPr>
        <w:t xml:space="preserve"> </w:t>
      </w:r>
      <w:r w:rsidRPr="00853B97">
        <w:rPr>
          <w:lang w:eastAsia="en-US"/>
        </w:rPr>
        <w:t>(далее - приемочная Комиссия, Акт приемочной Комиссии);</w:t>
      </w:r>
    </w:p>
    <w:p w:rsidR="00853B97" w:rsidRPr="00EE29C1" w:rsidRDefault="00853B97" w:rsidP="00853B97">
      <w:pPr>
        <w:pStyle w:val="a30"/>
        <w:shd w:val="clear" w:color="auto" w:fill="FFFFFF"/>
        <w:spacing w:before="0" w:beforeAutospacing="0" w:after="0" w:afterAutospacing="0"/>
        <w:ind w:firstLine="709"/>
        <w:jc w:val="both"/>
        <w:rPr>
          <w:lang w:eastAsia="en-US"/>
        </w:rPr>
      </w:pPr>
      <w:r w:rsidRPr="00DB122C">
        <w:rPr>
          <w:lang w:eastAsia="en-US"/>
        </w:rPr>
        <w:t xml:space="preserve">- выдача (направление) заявителю уведомления об отказе в приемке выполненных работ по </w:t>
      </w:r>
      <w:r w:rsidR="00A80672" w:rsidRPr="00DB122C">
        <w:rPr>
          <w:lang w:eastAsia="en-US"/>
        </w:rPr>
        <w:t xml:space="preserve">проведению переустройства и (или) перепланировки </w:t>
      </w:r>
      <w:r w:rsidRPr="00DB122C">
        <w:rPr>
          <w:lang w:eastAsia="en-US"/>
        </w:rPr>
        <w:t>п</w:t>
      </w:r>
      <w:r w:rsidR="00A80672" w:rsidRPr="00DB122C">
        <w:rPr>
          <w:lang w:eastAsia="en-US"/>
        </w:rPr>
        <w:t xml:space="preserve">омещения в многоквартирном доме </w:t>
      </w:r>
      <w:r w:rsidRPr="00DB122C">
        <w:rPr>
          <w:lang w:eastAsia="en-US"/>
        </w:rPr>
        <w:t>с предписанием о приведении самовольно переустроенного и (или) перепланированного помещения в прежнее состояние.</w:t>
      </w:r>
    </w:p>
    <w:p w:rsidR="000B5A74" w:rsidRPr="00A446C6" w:rsidRDefault="000B5A74" w:rsidP="000B5A74">
      <w:pPr>
        <w:tabs>
          <w:tab w:val="left" w:pos="1583"/>
        </w:tabs>
        <w:ind w:firstLine="709"/>
        <w:jc w:val="both"/>
        <w:rPr>
          <w:sz w:val="24"/>
          <w:szCs w:val="24"/>
        </w:rPr>
      </w:pPr>
    </w:p>
    <w:p w:rsidR="007A4F0F" w:rsidRPr="008F5E54" w:rsidRDefault="007B64B6" w:rsidP="00D823FF">
      <w:pPr>
        <w:pStyle w:val="1"/>
        <w:numPr>
          <w:ilvl w:val="1"/>
          <w:numId w:val="1"/>
        </w:numPr>
        <w:ind w:left="492"/>
        <w:jc w:val="center"/>
        <w:rPr>
          <w:b w:val="0"/>
          <w:sz w:val="24"/>
          <w:szCs w:val="24"/>
        </w:rPr>
      </w:pPr>
      <w:r w:rsidRPr="008F5E54">
        <w:rPr>
          <w:sz w:val="24"/>
          <w:szCs w:val="24"/>
        </w:rPr>
        <w:t>Срок</w:t>
      </w:r>
      <w:r w:rsidRPr="008F5E54">
        <w:rPr>
          <w:spacing w:val="-7"/>
          <w:sz w:val="24"/>
          <w:szCs w:val="24"/>
        </w:rPr>
        <w:t xml:space="preserve"> </w:t>
      </w:r>
      <w:r w:rsidRPr="008F5E54">
        <w:rPr>
          <w:sz w:val="24"/>
          <w:szCs w:val="24"/>
        </w:rPr>
        <w:t>предоставления</w:t>
      </w:r>
      <w:r w:rsidRPr="008F5E54">
        <w:rPr>
          <w:spacing w:val="-6"/>
          <w:sz w:val="24"/>
          <w:szCs w:val="24"/>
        </w:rPr>
        <w:t xml:space="preserve"> </w:t>
      </w:r>
      <w:r w:rsidRPr="008F5E54">
        <w:rPr>
          <w:sz w:val="24"/>
          <w:szCs w:val="24"/>
        </w:rPr>
        <w:t>муниципальной</w:t>
      </w:r>
      <w:r w:rsidR="0037594A" w:rsidRPr="008F5E54">
        <w:rPr>
          <w:sz w:val="24"/>
          <w:szCs w:val="24"/>
        </w:rPr>
        <w:t xml:space="preserve"> услуги</w:t>
      </w:r>
      <w:r w:rsidR="007A4F0F" w:rsidRPr="008F5E54">
        <w:rPr>
          <w:sz w:val="24"/>
          <w:szCs w:val="24"/>
        </w:rPr>
        <w:t>, в том числе с учетом необходимости обращения в организации, участвующие в предо</w:t>
      </w:r>
      <w:r w:rsidR="008F5E54">
        <w:rPr>
          <w:sz w:val="24"/>
          <w:szCs w:val="24"/>
        </w:rPr>
        <w:t>ставлении муниципальной услуги</w:t>
      </w:r>
    </w:p>
    <w:p w:rsidR="008F5E54" w:rsidRPr="00E63037" w:rsidRDefault="008F5E54" w:rsidP="008F5E54">
      <w:pPr>
        <w:pStyle w:val="1"/>
        <w:ind w:left="492"/>
        <w:jc w:val="left"/>
        <w:rPr>
          <w:b w:val="0"/>
          <w:sz w:val="24"/>
          <w:szCs w:val="24"/>
        </w:rPr>
      </w:pPr>
    </w:p>
    <w:p w:rsidR="005119D4" w:rsidRPr="005119D4" w:rsidRDefault="005119D4" w:rsidP="005A4647">
      <w:pPr>
        <w:pStyle w:val="a30"/>
        <w:numPr>
          <w:ilvl w:val="2"/>
          <w:numId w:val="1"/>
        </w:numPr>
        <w:shd w:val="clear" w:color="auto" w:fill="FFFFFF"/>
        <w:spacing w:before="0" w:beforeAutospacing="0" w:after="0" w:afterAutospacing="0"/>
        <w:ind w:left="0" w:firstLine="709"/>
        <w:jc w:val="both"/>
        <w:rPr>
          <w:lang w:eastAsia="en-US"/>
        </w:rPr>
      </w:pPr>
      <w:r w:rsidRPr="005119D4">
        <w:rPr>
          <w:lang w:eastAsia="en-US"/>
        </w:rPr>
        <w:t>Решение о согласовании переус</w:t>
      </w:r>
      <w:r>
        <w:rPr>
          <w:lang w:eastAsia="en-US"/>
        </w:rPr>
        <w:t xml:space="preserve">тройства и (или) перепланировки </w:t>
      </w:r>
      <w:r w:rsidRPr="005119D4">
        <w:rPr>
          <w:lang w:eastAsia="en-US"/>
        </w:rPr>
        <w:t>п</w:t>
      </w:r>
      <w:r>
        <w:rPr>
          <w:lang w:eastAsia="en-US"/>
        </w:rPr>
        <w:t xml:space="preserve">омещения в многоквартирном доме </w:t>
      </w:r>
      <w:r w:rsidRPr="005119D4">
        <w:rPr>
          <w:lang w:eastAsia="en-US"/>
        </w:rPr>
        <w:t>или об отказе в согласовании переус</w:t>
      </w:r>
      <w:r>
        <w:rPr>
          <w:lang w:eastAsia="en-US"/>
        </w:rPr>
        <w:t xml:space="preserve">тройства и (или) перепланировки </w:t>
      </w:r>
      <w:r w:rsidRPr="005119D4">
        <w:rPr>
          <w:lang w:eastAsia="en-US"/>
        </w:rPr>
        <w:t>п</w:t>
      </w:r>
      <w:r>
        <w:rPr>
          <w:lang w:eastAsia="en-US"/>
        </w:rPr>
        <w:t xml:space="preserve">омещения в многоквартирном доме </w:t>
      </w:r>
      <w:r w:rsidRPr="005119D4">
        <w:rPr>
          <w:lang w:eastAsia="en-US"/>
        </w:rPr>
        <w:t>должно быть принято по результатам рассмотрения соответствующего заявления и иных представленных документов, не позднее чем через 45 дней со дня представления в структурное подразделение Администрации документов, обязанность по представлению которых возложена на заявителя.</w:t>
      </w:r>
    </w:p>
    <w:p w:rsidR="00670A8B" w:rsidRPr="005119D4" w:rsidRDefault="005119D4" w:rsidP="005A4647">
      <w:pPr>
        <w:pStyle w:val="a30"/>
        <w:numPr>
          <w:ilvl w:val="2"/>
          <w:numId w:val="1"/>
        </w:numPr>
        <w:shd w:val="clear" w:color="auto" w:fill="FFFFFF"/>
        <w:spacing w:before="0" w:beforeAutospacing="0" w:after="0" w:afterAutospacing="0"/>
        <w:ind w:left="0" w:firstLine="709"/>
        <w:jc w:val="both"/>
        <w:rPr>
          <w:lang w:eastAsia="en-US"/>
        </w:rPr>
      </w:pPr>
      <w:r w:rsidRPr="005119D4">
        <w:rPr>
          <w:lang w:eastAsia="en-US"/>
        </w:rPr>
        <w:t>Заявление о завершении переус</w:t>
      </w:r>
      <w:r>
        <w:rPr>
          <w:lang w:eastAsia="en-US"/>
        </w:rPr>
        <w:t xml:space="preserve">тройства и (или) перепланировки </w:t>
      </w:r>
      <w:r w:rsidRPr="005119D4">
        <w:rPr>
          <w:lang w:eastAsia="en-US"/>
        </w:rPr>
        <w:t>п</w:t>
      </w:r>
      <w:r>
        <w:rPr>
          <w:lang w:eastAsia="en-US"/>
        </w:rPr>
        <w:t xml:space="preserve">омещения в многоквартирном доме </w:t>
      </w:r>
      <w:r w:rsidRPr="005119D4">
        <w:rPr>
          <w:lang w:eastAsia="en-US"/>
        </w:rPr>
        <w:t>рассматривается в течение 10 рабочих дней со дня его поступления в структурное подразделение Администрации.</w:t>
      </w:r>
    </w:p>
    <w:p w:rsidR="001F6CFC" w:rsidRPr="00861DC5" w:rsidRDefault="00E63037" w:rsidP="005A4647">
      <w:pPr>
        <w:pStyle w:val="HTML"/>
        <w:numPr>
          <w:ilvl w:val="2"/>
          <w:numId w:val="1"/>
        </w:numPr>
        <w:ind w:left="0" w:firstLine="709"/>
        <w:jc w:val="both"/>
        <w:rPr>
          <w:rFonts w:ascii="Times New Roman" w:hAnsi="Times New Roman" w:cs="Times New Roman"/>
          <w:sz w:val="24"/>
          <w:szCs w:val="24"/>
          <w:lang w:eastAsia="en-US"/>
        </w:rPr>
      </w:pPr>
      <w:r w:rsidRPr="00861DC5">
        <w:rPr>
          <w:rFonts w:ascii="Times New Roman" w:hAnsi="Times New Roman" w:cs="Times New Roman"/>
          <w:sz w:val="24"/>
          <w:szCs w:val="24"/>
          <w:lang w:eastAsia="en-US"/>
        </w:rPr>
        <w:t>Сроки ожидания при предоставлении муниципальной услуги.</w:t>
      </w:r>
      <w:r w:rsidR="00FE6D72" w:rsidRPr="00861DC5">
        <w:rPr>
          <w:rFonts w:ascii="Times New Roman" w:hAnsi="Times New Roman" w:cs="Times New Roman"/>
          <w:sz w:val="24"/>
          <w:szCs w:val="24"/>
          <w:lang w:eastAsia="en-US"/>
        </w:rPr>
        <w:t xml:space="preserve"> </w:t>
      </w:r>
    </w:p>
    <w:p w:rsidR="001F6CFC" w:rsidRPr="00861DC5" w:rsidRDefault="00FE6D72" w:rsidP="005A4647">
      <w:pPr>
        <w:pStyle w:val="HTML"/>
        <w:ind w:firstLine="709"/>
        <w:jc w:val="both"/>
        <w:rPr>
          <w:rFonts w:ascii="Times New Roman" w:hAnsi="Times New Roman" w:cs="Times New Roman"/>
          <w:sz w:val="24"/>
          <w:szCs w:val="24"/>
          <w:lang w:eastAsia="en-US"/>
        </w:rPr>
      </w:pPr>
      <w:r w:rsidRPr="00861DC5">
        <w:rPr>
          <w:rFonts w:ascii="Times New Roman" w:hAnsi="Times New Roman" w:cs="Times New Roman"/>
          <w:sz w:val="24"/>
          <w:szCs w:val="24"/>
          <w:lang w:eastAsia="en-US"/>
        </w:rPr>
        <w:t>Максимальное</w:t>
      </w:r>
      <w:r w:rsidR="00E63037" w:rsidRPr="00861DC5">
        <w:rPr>
          <w:rFonts w:ascii="Times New Roman" w:hAnsi="Times New Roman" w:cs="Times New Roman"/>
          <w:sz w:val="24"/>
          <w:szCs w:val="24"/>
          <w:lang w:eastAsia="en-US"/>
        </w:rPr>
        <w:t xml:space="preserve"> время ожидания в о</w:t>
      </w:r>
      <w:r w:rsidR="001F6CFC" w:rsidRPr="00861DC5">
        <w:rPr>
          <w:rFonts w:ascii="Times New Roman" w:hAnsi="Times New Roman" w:cs="Times New Roman"/>
          <w:sz w:val="24"/>
          <w:szCs w:val="24"/>
          <w:lang w:eastAsia="en-US"/>
        </w:rPr>
        <w:t>череди при подаче документов на оказание муниципальной услуги, при получении документов по результатам оказания</w:t>
      </w:r>
      <w:r w:rsidR="00E63037" w:rsidRPr="00861DC5">
        <w:rPr>
          <w:rFonts w:ascii="Times New Roman" w:hAnsi="Times New Roman" w:cs="Times New Roman"/>
          <w:sz w:val="24"/>
          <w:szCs w:val="24"/>
          <w:lang w:eastAsia="en-US"/>
        </w:rPr>
        <w:t xml:space="preserve"> муниципальной услуги не должно превышать 15 минут.</w:t>
      </w:r>
      <w:r w:rsidR="001F6CFC" w:rsidRPr="00861DC5">
        <w:rPr>
          <w:rFonts w:ascii="Times New Roman" w:hAnsi="Times New Roman" w:cs="Times New Roman"/>
          <w:sz w:val="24"/>
          <w:szCs w:val="24"/>
          <w:lang w:eastAsia="en-US"/>
        </w:rPr>
        <w:t xml:space="preserve"> Максимальное </w:t>
      </w:r>
      <w:r w:rsidR="00E63037" w:rsidRPr="00861DC5">
        <w:rPr>
          <w:rFonts w:ascii="Times New Roman" w:hAnsi="Times New Roman" w:cs="Times New Roman"/>
          <w:sz w:val="24"/>
          <w:szCs w:val="24"/>
          <w:lang w:eastAsia="en-US"/>
        </w:rPr>
        <w:t xml:space="preserve">время на прием документов к должностному лицу или </w:t>
      </w:r>
      <w:r w:rsidR="001F6CFC" w:rsidRPr="00861DC5">
        <w:rPr>
          <w:rFonts w:ascii="Times New Roman" w:hAnsi="Times New Roman" w:cs="Times New Roman"/>
          <w:sz w:val="24"/>
          <w:szCs w:val="24"/>
          <w:lang w:eastAsia="en-US"/>
        </w:rPr>
        <w:t>для получения консультации не должно превышать 15 минут.</w:t>
      </w:r>
    </w:p>
    <w:p w:rsidR="001F6CFC" w:rsidRDefault="001F6CFC" w:rsidP="005A4647">
      <w:pPr>
        <w:pStyle w:val="HTML"/>
        <w:numPr>
          <w:ilvl w:val="2"/>
          <w:numId w:val="1"/>
        </w:numPr>
        <w:ind w:left="0" w:firstLine="709"/>
        <w:jc w:val="both"/>
        <w:rPr>
          <w:rFonts w:ascii="Times New Roman" w:hAnsi="Times New Roman" w:cs="Times New Roman"/>
          <w:sz w:val="24"/>
          <w:szCs w:val="24"/>
          <w:lang w:eastAsia="en-US"/>
        </w:rPr>
      </w:pPr>
      <w:r w:rsidRPr="008F5E54">
        <w:rPr>
          <w:rFonts w:ascii="Times New Roman" w:hAnsi="Times New Roman" w:cs="Times New Roman"/>
          <w:sz w:val="24"/>
          <w:szCs w:val="24"/>
          <w:lang w:eastAsia="en-US"/>
        </w:rPr>
        <w:t>В случае</w:t>
      </w:r>
      <w:r w:rsidR="00E63037" w:rsidRPr="008F5E54">
        <w:rPr>
          <w:rFonts w:ascii="Times New Roman" w:hAnsi="Times New Roman" w:cs="Times New Roman"/>
          <w:sz w:val="24"/>
          <w:szCs w:val="24"/>
          <w:lang w:eastAsia="en-US"/>
        </w:rPr>
        <w:t xml:space="preserve"> представления муниципальной услуги через МФЦ </w:t>
      </w:r>
      <w:r w:rsidRPr="008F5E54">
        <w:rPr>
          <w:rFonts w:ascii="Times New Roman" w:hAnsi="Times New Roman" w:cs="Times New Roman"/>
          <w:sz w:val="24"/>
          <w:szCs w:val="24"/>
          <w:lang w:eastAsia="en-US"/>
        </w:rPr>
        <w:t>срок, указанный в пункте 2.4</w:t>
      </w:r>
      <w:r w:rsidRPr="00861DC5">
        <w:rPr>
          <w:rFonts w:ascii="Times New Roman" w:hAnsi="Times New Roman" w:cs="Times New Roman"/>
          <w:sz w:val="24"/>
          <w:szCs w:val="24"/>
          <w:lang w:eastAsia="en-US"/>
        </w:rPr>
        <w:t>.1 настоящего Административного</w:t>
      </w:r>
      <w:r w:rsidR="00E63037" w:rsidRPr="00861DC5">
        <w:rPr>
          <w:rFonts w:ascii="Times New Roman" w:hAnsi="Times New Roman" w:cs="Times New Roman"/>
          <w:sz w:val="24"/>
          <w:szCs w:val="24"/>
          <w:lang w:eastAsia="en-US"/>
        </w:rPr>
        <w:t xml:space="preserve"> </w:t>
      </w:r>
      <w:r w:rsidRPr="00861DC5">
        <w:rPr>
          <w:rFonts w:ascii="Times New Roman" w:hAnsi="Times New Roman" w:cs="Times New Roman"/>
          <w:sz w:val="24"/>
          <w:szCs w:val="24"/>
          <w:lang w:eastAsia="en-US"/>
        </w:rPr>
        <w:t>регламента,</w:t>
      </w:r>
      <w:r w:rsidR="00E63037" w:rsidRPr="00861DC5">
        <w:rPr>
          <w:rFonts w:ascii="Times New Roman" w:hAnsi="Times New Roman" w:cs="Times New Roman"/>
          <w:sz w:val="24"/>
          <w:szCs w:val="24"/>
          <w:lang w:eastAsia="en-US"/>
        </w:rPr>
        <w:t xml:space="preserve"> исчисляется со дня передачи МФЦ заявления и документов в ОИОиМК. МФЦ обеспечивает передачу заявления и документов в ОИОиМК </w:t>
      </w:r>
      <w:r w:rsidR="00E63037" w:rsidRPr="008F5E54">
        <w:rPr>
          <w:rFonts w:ascii="Times New Roman" w:hAnsi="Times New Roman" w:cs="Times New Roman"/>
          <w:sz w:val="24"/>
          <w:szCs w:val="24"/>
          <w:lang w:eastAsia="en-US"/>
        </w:rPr>
        <w:t>в порядке и сроки, которые установлены соглашением о взаимодействии, но не позднее следующего рабочего дня со дня их поступления</w:t>
      </w:r>
      <w:r w:rsidRPr="008F5E54">
        <w:rPr>
          <w:rFonts w:ascii="Times New Roman" w:hAnsi="Times New Roman" w:cs="Times New Roman"/>
          <w:sz w:val="24"/>
          <w:szCs w:val="24"/>
          <w:lang w:eastAsia="en-US"/>
        </w:rPr>
        <w:t>.</w:t>
      </w:r>
    </w:p>
    <w:p w:rsidR="002233DB" w:rsidRPr="008F5E54" w:rsidRDefault="002233DB" w:rsidP="005A4647">
      <w:pPr>
        <w:pStyle w:val="HTML"/>
        <w:numPr>
          <w:ilvl w:val="2"/>
          <w:numId w:val="1"/>
        </w:numPr>
        <w:ind w:left="0" w:firstLine="709"/>
        <w:jc w:val="both"/>
        <w:rPr>
          <w:rFonts w:ascii="Times New Roman" w:hAnsi="Times New Roman" w:cs="Times New Roman"/>
          <w:sz w:val="24"/>
          <w:szCs w:val="24"/>
          <w:lang w:eastAsia="en-US"/>
        </w:rPr>
      </w:pPr>
      <w:r w:rsidRPr="002233DB">
        <w:rPr>
          <w:rFonts w:ascii="Times New Roman" w:hAnsi="Times New Roman" w:cs="Times New Roman"/>
          <w:sz w:val="24"/>
          <w:szCs w:val="24"/>
          <w:lang w:eastAsia="en-US"/>
        </w:rPr>
        <w:t>Документ, являющийся результатом предоставления муниципальной услуги (далее - результат муниципальной услуги), выдается или направляется заявителю в течение 3-х рабочих дней со дня его принятия.</w:t>
      </w:r>
    </w:p>
    <w:p w:rsidR="002233DB" w:rsidRDefault="001F6CFC" w:rsidP="005A4647">
      <w:pPr>
        <w:pStyle w:val="HTML"/>
        <w:numPr>
          <w:ilvl w:val="2"/>
          <w:numId w:val="1"/>
        </w:numPr>
        <w:ind w:left="0" w:firstLine="709"/>
        <w:jc w:val="both"/>
        <w:rPr>
          <w:rFonts w:ascii="Times New Roman" w:hAnsi="Times New Roman" w:cs="Times New Roman"/>
          <w:sz w:val="24"/>
          <w:szCs w:val="24"/>
          <w:lang w:eastAsia="en-US"/>
        </w:rPr>
      </w:pPr>
      <w:r w:rsidRPr="00861DC5">
        <w:rPr>
          <w:rFonts w:ascii="Times New Roman" w:hAnsi="Times New Roman" w:cs="Times New Roman"/>
          <w:sz w:val="24"/>
          <w:szCs w:val="24"/>
          <w:lang w:eastAsia="en-US"/>
        </w:rPr>
        <w:t>При наличии в заявлении указания о выдаче</w:t>
      </w:r>
      <w:r w:rsidR="009B2EC0" w:rsidRPr="00861DC5">
        <w:rPr>
          <w:rFonts w:ascii="Times New Roman" w:hAnsi="Times New Roman" w:cs="Times New Roman"/>
          <w:sz w:val="24"/>
          <w:szCs w:val="24"/>
          <w:lang w:eastAsia="en-US"/>
        </w:rPr>
        <w:t xml:space="preserve"> </w:t>
      </w:r>
      <w:r w:rsidR="005119D4" w:rsidRPr="005119D4">
        <w:rPr>
          <w:rFonts w:ascii="Times New Roman" w:hAnsi="Times New Roman" w:cs="Times New Roman"/>
          <w:sz w:val="24"/>
          <w:szCs w:val="24"/>
          <w:lang w:eastAsia="en-US"/>
        </w:rPr>
        <w:t>решения о согласовании переустройства и (или) перепланировки помещения в многоквартирном доме</w:t>
      </w:r>
      <w:r w:rsidRPr="00861DC5">
        <w:rPr>
          <w:rFonts w:ascii="Times New Roman" w:hAnsi="Times New Roman" w:cs="Times New Roman"/>
          <w:sz w:val="24"/>
          <w:szCs w:val="24"/>
          <w:lang w:eastAsia="en-US"/>
        </w:rPr>
        <w:t xml:space="preserve"> или </w:t>
      </w:r>
      <w:r w:rsidR="005119D4">
        <w:rPr>
          <w:rFonts w:ascii="Times New Roman" w:hAnsi="Times New Roman" w:cs="Times New Roman"/>
          <w:sz w:val="24"/>
          <w:szCs w:val="24"/>
          <w:lang w:eastAsia="en-US"/>
        </w:rPr>
        <w:t>решения</w:t>
      </w:r>
      <w:r w:rsidRPr="00861DC5">
        <w:rPr>
          <w:rFonts w:ascii="Times New Roman" w:hAnsi="Times New Roman" w:cs="Times New Roman"/>
          <w:sz w:val="24"/>
          <w:szCs w:val="24"/>
          <w:lang w:eastAsia="en-US"/>
        </w:rPr>
        <w:t xml:space="preserve"> об отказе</w:t>
      </w:r>
      <w:r w:rsidR="00E63037" w:rsidRPr="00861DC5">
        <w:rPr>
          <w:rFonts w:ascii="Times New Roman" w:hAnsi="Times New Roman" w:cs="Times New Roman"/>
          <w:sz w:val="24"/>
          <w:szCs w:val="24"/>
          <w:lang w:eastAsia="en-US"/>
        </w:rPr>
        <w:t xml:space="preserve"> в</w:t>
      </w:r>
      <w:r w:rsidRPr="00861DC5">
        <w:rPr>
          <w:rFonts w:ascii="Times New Roman" w:hAnsi="Times New Roman" w:cs="Times New Roman"/>
          <w:sz w:val="24"/>
          <w:szCs w:val="24"/>
          <w:lang w:eastAsia="en-US"/>
        </w:rPr>
        <w:t xml:space="preserve"> </w:t>
      </w:r>
      <w:r w:rsidR="00E63037" w:rsidRPr="00861DC5">
        <w:rPr>
          <w:rFonts w:ascii="Times New Roman" w:hAnsi="Times New Roman" w:cs="Times New Roman"/>
          <w:sz w:val="24"/>
          <w:szCs w:val="24"/>
          <w:lang w:eastAsia="en-US"/>
        </w:rPr>
        <w:t>пред</w:t>
      </w:r>
      <w:r w:rsidRPr="00861DC5">
        <w:rPr>
          <w:rFonts w:ascii="Times New Roman" w:hAnsi="Times New Roman" w:cs="Times New Roman"/>
          <w:sz w:val="24"/>
          <w:szCs w:val="24"/>
          <w:lang w:eastAsia="en-US"/>
        </w:rPr>
        <w:t>оставлении муниципальной услуги через МФЦ, ОИОиМК</w:t>
      </w:r>
      <w:r w:rsidR="00E63037" w:rsidRPr="00861DC5">
        <w:rPr>
          <w:rFonts w:ascii="Times New Roman" w:hAnsi="Times New Roman" w:cs="Times New Roman"/>
          <w:sz w:val="24"/>
          <w:szCs w:val="24"/>
          <w:lang w:eastAsia="en-US"/>
        </w:rPr>
        <w:t xml:space="preserve"> обеспечивает</w:t>
      </w:r>
      <w:r w:rsidRPr="00861DC5">
        <w:rPr>
          <w:rFonts w:ascii="Times New Roman" w:hAnsi="Times New Roman" w:cs="Times New Roman"/>
          <w:sz w:val="24"/>
          <w:szCs w:val="24"/>
          <w:lang w:eastAsia="en-US"/>
        </w:rPr>
        <w:t xml:space="preserve"> </w:t>
      </w:r>
      <w:r w:rsidR="00E63037" w:rsidRPr="00861DC5">
        <w:rPr>
          <w:rFonts w:ascii="Times New Roman" w:hAnsi="Times New Roman" w:cs="Times New Roman"/>
          <w:sz w:val="24"/>
          <w:szCs w:val="24"/>
          <w:lang w:eastAsia="en-US"/>
        </w:rPr>
        <w:t>передачу данного решения в МФЦ, для выдачи заявителю, не позднее 3-х</w:t>
      </w:r>
      <w:r w:rsidRPr="00861DC5">
        <w:rPr>
          <w:rFonts w:ascii="Times New Roman" w:hAnsi="Times New Roman" w:cs="Times New Roman"/>
          <w:sz w:val="24"/>
          <w:szCs w:val="24"/>
          <w:lang w:eastAsia="en-US"/>
        </w:rPr>
        <w:t xml:space="preserve"> </w:t>
      </w:r>
      <w:r w:rsidR="00E63037" w:rsidRPr="00861DC5">
        <w:rPr>
          <w:rFonts w:ascii="Times New Roman" w:hAnsi="Times New Roman" w:cs="Times New Roman"/>
          <w:sz w:val="24"/>
          <w:szCs w:val="24"/>
          <w:lang w:eastAsia="en-US"/>
        </w:rPr>
        <w:t>рабочих дней со дня принятия такого решения. МФЦ осуществляет выдачу</w:t>
      </w:r>
      <w:r w:rsidRPr="00861DC5">
        <w:rPr>
          <w:rFonts w:ascii="Times New Roman" w:hAnsi="Times New Roman" w:cs="Times New Roman"/>
          <w:sz w:val="24"/>
          <w:szCs w:val="24"/>
          <w:lang w:eastAsia="en-US"/>
        </w:rPr>
        <w:t xml:space="preserve"> </w:t>
      </w:r>
      <w:r w:rsidR="005119D4" w:rsidRPr="005119D4">
        <w:rPr>
          <w:rFonts w:ascii="Times New Roman" w:hAnsi="Times New Roman" w:cs="Times New Roman"/>
          <w:sz w:val="24"/>
          <w:szCs w:val="24"/>
          <w:lang w:eastAsia="en-US"/>
        </w:rPr>
        <w:t>решения о согласовании переустройства и (или) перепланировки помещения в многоквартирном доме</w:t>
      </w:r>
      <w:r w:rsidRPr="00861DC5">
        <w:rPr>
          <w:rFonts w:ascii="Times New Roman" w:hAnsi="Times New Roman" w:cs="Times New Roman"/>
          <w:sz w:val="24"/>
          <w:szCs w:val="24"/>
          <w:lang w:eastAsia="en-US"/>
        </w:rPr>
        <w:t xml:space="preserve"> или </w:t>
      </w:r>
      <w:r w:rsidR="005119D4">
        <w:rPr>
          <w:rFonts w:ascii="Times New Roman" w:hAnsi="Times New Roman" w:cs="Times New Roman"/>
          <w:sz w:val="24"/>
          <w:szCs w:val="24"/>
          <w:lang w:eastAsia="en-US"/>
        </w:rPr>
        <w:t>решения</w:t>
      </w:r>
      <w:r w:rsidRPr="00861DC5">
        <w:rPr>
          <w:rFonts w:ascii="Times New Roman" w:hAnsi="Times New Roman" w:cs="Times New Roman"/>
          <w:sz w:val="24"/>
          <w:szCs w:val="24"/>
          <w:lang w:eastAsia="en-US"/>
        </w:rPr>
        <w:t xml:space="preserve"> об отказе в</w:t>
      </w:r>
      <w:r w:rsidR="00E63037" w:rsidRPr="00861DC5">
        <w:rPr>
          <w:rFonts w:ascii="Times New Roman" w:hAnsi="Times New Roman" w:cs="Times New Roman"/>
          <w:sz w:val="24"/>
          <w:szCs w:val="24"/>
          <w:lang w:eastAsia="en-US"/>
        </w:rPr>
        <w:t xml:space="preserve"> предоставлении</w:t>
      </w:r>
      <w:r w:rsidRPr="00861DC5">
        <w:rPr>
          <w:rFonts w:ascii="Times New Roman" w:hAnsi="Times New Roman" w:cs="Times New Roman"/>
          <w:sz w:val="24"/>
          <w:szCs w:val="24"/>
          <w:lang w:eastAsia="en-US"/>
        </w:rPr>
        <w:t xml:space="preserve"> </w:t>
      </w:r>
      <w:r w:rsidR="00E63037" w:rsidRPr="00861DC5">
        <w:rPr>
          <w:rFonts w:ascii="Times New Roman" w:hAnsi="Times New Roman" w:cs="Times New Roman"/>
          <w:sz w:val="24"/>
          <w:szCs w:val="24"/>
          <w:lang w:eastAsia="en-US"/>
        </w:rPr>
        <w:t>м</w:t>
      </w:r>
      <w:r w:rsidRPr="00861DC5">
        <w:rPr>
          <w:rFonts w:ascii="Times New Roman" w:hAnsi="Times New Roman" w:cs="Times New Roman"/>
          <w:sz w:val="24"/>
          <w:szCs w:val="24"/>
          <w:lang w:eastAsia="en-US"/>
        </w:rPr>
        <w:t>униципальной услуги в течении 1</w:t>
      </w:r>
      <w:r w:rsidR="00E63037" w:rsidRPr="00861DC5">
        <w:rPr>
          <w:rFonts w:ascii="Times New Roman" w:hAnsi="Times New Roman" w:cs="Times New Roman"/>
          <w:sz w:val="24"/>
          <w:szCs w:val="24"/>
          <w:lang w:eastAsia="en-US"/>
        </w:rPr>
        <w:t xml:space="preserve"> рабочего дня со дня ег</w:t>
      </w:r>
      <w:r w:rsidRPr="00861DC5">
        <w:rPr>
          <w:rFonts w:ascii="Times New Roman" w:hAnsi="Times New Roman" w:cs="Times New Roman"/>
          <w:sz w:val="24"/>
          <w:szCs w:val="24"/>
          <w:lang w:eastAsia="en-US"/>
        </w:rPr>
        <w:t>о</w:t>
      </w:r>
      <w:r w:rsidR="00E63037" w:rsidRPr="00861DC5">
        <w:rPr>
          <w:rFonts w:ascii="Times New Roman" w:hAnsi="Times New Roman" w:cs="Times New Roman"/>
          <w:sz w:val="24"/>
          <w:szCs w:val="24"/>
          <w:lang w:eastAsia="en-US"/>
        </w:rPr>
        <w:t xml:space="preserve"> получения</w:t>
      </w:r>
      <w:r w:rsidRPr="00861DC5">
        <w:rPr>
          <w:rFonts w:ascii="Times New Roman" w:hAnsi="Times New Roman" w:cs="Times New Roman"/>
          <w:sz w:val="24"/>
          <w:szCs w:val="24"/>
          <w:lang w:eastAsia="en-US"/>
        </w:rPr>
        <w:t xml:space="preserve"> </w:t>
      </w:r>
      <w:r w:rsidR="00E63037" w:rsidRPr="00861DC5">
        <w:rPr>
          <w:rFonts w:ascii="Times New Roman" w:hAnsi="Times New Roman" w:cs="Times New Roman"/>
          <w:sz w:val="24"/>
          <w:szCs w:val="24"/>
          <w:lang w:eastAsia="en-US"/>
        </w:rPr>
        <w:t>от ОИОиМК.</w:t>
      </w:r>
    </w:p>
    <w:p w:rsidR="002233DB" w:rsidRPr="002233DB" w:rsidRDefault="002233DB" w:rsidP="005A4647">
      <w:pPr>
        <w:pStyle w:val="HTML"/>
        <w:numPr>
          <w:ilvl w:val="2"/>
          <w:numId w:val="1"/>
        </w:numPr>
        <w:ind w:left="0" w:firstLine="709"/>
        <w:jc w:val="both"/>
        <w:rPr>
          <w:rFonts w:ascii="Times New Roman" w:hAnsi="Times New Roman" w:cs="Times New Roman"/>
          <w:sz w:val="24"/>
          <w:szCs w:val="24"/>
          <w:lang w:eastAsia="en-US"/>
        </w:rPr>
      </w:pPr>
      <w:r w:rsidRPr="002233DB">
        <w:rPr>
          <w:rFonts w:ascii="Times New Roman" w:hAnsi="Times New Roman" w:cs="Times New Roman"/>
          <w:sz w:val="24"/>
          <w:szCs w:val="24"/>
          <w:lang w:eastAsia="en-US"/>
        </w:rPr>
        <w:t>Приостановление предоставления муниципальной услуги законодательством Российской Федерации не предусмотрено.</w:t>
      </w:r>
    </w:p>
    <w:p w:rsidR="00E63037" w:rsidRPr="00A446C6" w:rsidRDefault="00E63037" w:rsidP="005119D4">
      <w:pPr>
        <w:pStyle w:val="1"/>
        <w:ind w:left="0" w:firstLine="709"/>
        <w:jc w:val="left"/>
        <w:rPr>
          <w:b w:val="0"/>
          <w:sz w:val="24"/>
          <w:szCs w:val="24"/>
        </w:rPr>
      </w:pPr>
    </w:p>
    <w:p w:rsidR="00686DE3" w:rsidRPr="00313FBE" w:rsidRDefault="00686DE3" w:rsidP="00686DE3">
      <w:pPr>
        <w:pStyle w:val="a9"/>
        <w:numPr>
          <w:ilvl w:val="1"/>
          <w:numId w:val="1"/>
        </w:numPr>
        <w:ind w:left="492"/>
        <w:jc w:val="center"/>
        <w:rPr>
          <w:rFonts w:ascii="Times New Roman" w:eastAsia="Times New Roman" w:hAnsi="Times New Roman" w:cs="Times New Roman"/>
          <w:sz w:val="24"/>
          <w:szCs w:val="24"/>
          <w:lang w:val="ru-RU"/>
        </w:rPr>
      </w:pPr>
      <w:r w:rsidRPr="00313FBE">
        <w:rPr>
          <w:rFonts w:ascii="Times New Roman" w:eastAsia="Times New Roman" w:hAnsi="Times New Roman" w:cs="Times New Roman"/>
          <w:sz w:val="24"/>
          <w:szCs w:val="24"/>
          <w:lang w:val="ru-RU"/>
        </w:rPr>
        <w:t>П</w:t>
      </w:r>
      <w:r w:rsidR="007A4F0F" w:rsidRPr="00313FBE">
        <w:rPr>
          <w:rFonts w:ascii="Times New Roman" w:eastAsia="Times New Roman" w:hAnsi="Times New Roman" w:cs="Times New Roman"/>
          <w:sz w:val="24"/>
          <w:szCs w:val="24"/>
          <w:lang w:val="ru-RU"/>
        </w:rPr>
        <w:t xml:space="preserve">равовые </w:t>
      </w:r>
      <w:r w:rsidRPr="00313FBE">
        <w:rPr>
          <w:rFonts w:ascii="Times New Roman" w:eastAsia="Times New Roman" w:hAnsi="Times New Roman" w:cs="Times New Roman"/>
          <w:sz w:val="24"/>
          <w:szCs w:val="24"/>
          <w:lang w:val="ru-RU"/>
        </w:rPr>
        <w:t xml:space="preserve">основания для предоставления </w:t>
      </w:r>
    </w:p>
    <w:p w:rsidR="007A4F0F" w:rsidRPr="007A4F0F" w:rsidRDefault="007A4F0F" w:rsidP="007A4F0F">
      <w:pPr>
        <w:pStyle w:val="a9"/>
        <w:ind w:left="492"/>
        <w:rPr>
          <w:rFonts w:ascii="Times New Roman" w:eastAsia="Times New Roman" w:hAnsi="Times New Roman" w:cs="Times New Roman"/>
          <w:sz w:val="24"/>
          <w:szCs w:val="24"/>
          <w:lang w:val="ru-RU"/>
        </w:rPr>
      </w:pPr>
      <w:r w:rsidRPr="00313FBE">
        <w:rPr>
          <w:rFonts w:ascii="Times New Roman" w:eastAsia="Times New Roman" w:hAnsi="Times New Roman" w:cs="Times New Roman"/>
          <w:sz w:val="24"/>
          <w:szCs w:val="24"/>
          <w:lang w:val="ru-RU"/>
        </w:rPr>
        <w:t>муниципальной услуги</w:t>
      </w:r>
    </w:p>
    <w:p w:rsidR="007A4F0F" w:rsidRPr="007A4F0F" w:rsidRDefault="007A4F0F" w:rsidP="007A4F0F">
      <w:pPr>
        <w:pStyle w:val="a9"/>
        <w:ind w:left="492"/>
        <w:jc w:val="left"/>
        <w:rPr>
          <w:rFonts w:ascii="Times New Roman" w:eastAsia="Times New Roman" w:hAnsi="Times New Roman" w:cs="Times New Roman"/>
          <w:bCs w:val="0"/>
          <w:sz w:val="24"/>
          <w:szCs w:val="24"/>
          <w:lang w:val="ru-RU"/>
        </w:rPr>
      </w:pPr>
    </w:p>
    <w:p w:rsidR="0032596C" w:rsidRPr="00517259" w:rsidRDefault="0032596C" w:rsidP="005A4647">
      <w:pPr>
        <w:pStyle w:val="HTML"/>
        <w:numPr>
          <w:ilvl w:val="2"/>
          <w:numId w:val="1"/>
        </w:numPr>
        <w:ind w:left="0" w:firstLine="709"/>
        <w:jc w:val="both"/>
        <w:rPr>
          <w:rFonts w:ascii="Times New Roman" w:hAnsi="Times New Roman" w:cs="Times New Roman"/>
          <w:sz w:val="24"/>
          <w:szCs w:val="24"/>
          <w:lang w:eastAsia="en-US"/>
        </w:rPr>
      </w:pPr>
      <w:r w:rsidRPr="00517259">
        <w:rPr>
          <w:rFonts w:ascii="Times New Roman" w:hAnsi="Times New Roman" w:cs="Times New Roman"/>
          <w:sz w:val="24"/>
          <w:szCs w:val="24"/>
          <w:lang w:eastAsia="en-US"/>
        </w:rPr>
        <w:t>Перечень нормативно-правовых актов, регулирующих предоставление муниципальной услуги:</w:t>
      </w:r>
    </w:p>
    <w:p w:rsidR="002233DB" w:rsidRPr="002233DB" w:rsidRDefault="002233DB" w:rsidP="005A4647">
      <w:pPr>
        <w:pStyle w:val="6"/>
        <w:shd w:val="clear" w:color="auto" w:fill="auto"/>
        <w:tabs>
          <w:tab w:val="left" w:pos="709"/>
        </w:tabs>
        <w:spacing w:after="0" w:line="240" w:lineRule="auto"/>
        <w:ind w:firstLine="709"/>
        <w:jc w:val="both"/>
        <w:rPr>
          <w:kern w:val="0"/>
          <w:sz w:val="24"/>
          <w:szCs w:val="24"/>
          <w:lang w:eastAsia="en-US" w:bidi="ar-SA"/>
        </w:rPr>
      </w:pPr>
      <w:bookmarkStart w:id="6" w:name="__RefHeading__2935_76157340"/>
      <w:bookmarkEnd w:id="6"/>
      <w:r>
        <w:rPr>
          <w:kern w:val="0"/>
          <w:sz w:val="24"/>
          <w:szCs w:val="24"/>
          <w:lang w:eastAsia="en-US" w:bidi="ar-SA"/>
        </w:rPr>
        <w:tab/>
      </w:r>
      <w:r w:rsidRPr="002233DB">
        <w:rPr>
          <w:kern w:val="0"/>
          <w:sz w:val="24"/>
          <w:szCs w:val="24"/>
          <w:lang w:eastAsia="en-US" w:bidi="ar-SA"/>
        </w:rPr>
        <w:t>- Жилищным</w:t>
      </w:r>
      <w:hyperlink r:id="rId9" w:history="1">
        <w:r w:rsidRPr="002233DB">
          <w:rPr>
            <w:kern w:val="0"/>
            <w:sz w:val="24"/>
            <w:szCs w:val="24"/>
            <w:lang w:eastAsia="en-US" w:bidi="ar-SA"/>
          </w:rPr>
          <w:t xml:space="preserve"> </w:t>
        </w:r>
      </w:hyperlink>
      <w:hyperlink r:id="rId10" w:history="1">
        <w:r w:rsidRPr="002233DB">
          <w:rPr>
            <w:kern w:val="0"/>
            <w:sz w:val="24"/>
            <w:szCs w:val="24"/>
            <w:lang w:eastAsia="en-US" w:bidi="ar-SA"/>
          </w:rPr>
          <w:t>кодексом</w:t>
        </w:r>
      </w:hyperlink>
      <w:hyperlink r:id="rId11" w:history="1">
        <w:r w:rsidRPr="002233DB">
          <w:rPr>
            <w:kern w:val="0"/>
            <w:sz w:val="24"/>
            <w:szCs w:val="24"/>
            <w:lang w:eastAsia="en-US" w:bidi="ar-SA"/>
          </w:rPr>
          <w:t xml:space="preserve"> </w:t>
        </w:r>
      </w:hyperlink>
      <w:r w:rsidRPr="002233DB">
        <w:rPr>
          <w:kern w:val="0"/>
          <w:sz w:val="24"/>
          <w:szCs w:val="24"/>
          <w:lang w:eastAsia="en-US" w:bidi="ar-SA"/>
        </w:rPr>
        <w:t xml:space="preserve">Российской </w:t>
      </w:r>
      <w:r w:rsidRPr="0098454D">
        <w:rPr>
          <w:kern w:val="0"/>
          <w:sz w:val="24"/>
          <w:szCs w:val="24"/>
          <w:lang w:eastAsia="en-US" w:bidi="ar-SA"/>
        </w:rPr>
        <w:t>Федерации</w:t>
      </w:r>
      <w:r w:rsidRPr="0098454D">
        <w:rPr>
          <w:bCs/>
          <w:kern w:val="0"/>
          <w:sz w:val="24"/>
          <w:szCs w:val="24"/>
          <w:lang w:eastAsia="en-US" w:bidi="ar-SA"/>
        </w:rPr>
        <w:footnoteReference w:id="1"/>
      </w:r>
      <w:r w:rsidRPr="0098454D">
        <w:rPr>
          <w:kern w:val="0"/>
          <w:sz w:val="24"/>
          <w:szCs w:val="24"/>
          <w:lang w:eastAsia="en-US" w:bidi="ar-SA"/>
        </w:rPr>
        <w:t>;</w:t>
      </w:r>
    </w:p>
    <w:p w:rsidR="002233DB" w:rsidRPr="002233DB" w:rsidRDefault="002233DB" w:rsidP="005A4647">
      <w:pPr>
        <w:pStyle w:val="6"/>
        <w:shd w:val="clear" w:color="auto" w:fill="auto"/>
        <w:tabs>
          <w:tab w:val="left" w:pos="709"/>
        </w:tabs>
        <w:spacing w:after="0" w:line="240" w:lineRule="auto"/>
        <w:ind w:firstLine="709"/>
        <w:jc w:val="both"/>
        <w:rPr>
          <w:kern w:val="0"/>
          <w:sz w:val="24"/>
          <w:szCs w:val="24"/>
          <w:lang w:eastAsia="en-US" w:bidi="ar-SA"/>
        </w:rPr>
      </w:pPr>
      <w:r>
        <w:rPr>
          <w:kern w:val="0"/>
          <w:sz w:val="24"/>
          <w:szCs w:val="24"/>
          <w:lang w:eastAsia="en-US" w:bidi="ar-SA"/>
        </w:rPr>
        <w:tab/>
      </w:r>
      <w:r w:rsidRPr="002233DB">
        <w:rPr>
          <w:kern w:val="0"/>
          <w:sz w:val="24"/>
          <w:szCs w:val="24"/>
          <w:lang w:eastAsia="en-US" w:bidi="ar-SA"/>
        </w:rPr>
        <w:t>- Федеральным законом от 06.10.2003 № 131-ФЗ «Об общих принципах организации местного самоуправления в Российской Федерации»</w:t>
      </w:r>
      <w:r w:rsidRPr="002233DB">
        <w:rPr>
          <w:kern w:val="0"/>
          <w:sz w:val="24"/>
          <w:szCs w:val="24"/>
          <w:lang w:eastAsia="en-US" w:bidi="ar-SA"/>
        </w:rPr>
        <w:footnoteReference w:id="2"/>
      </w:r>
      <w:r w:rsidRPr="002233DB">
        <w:rPr>
          <w:kern w:val="0"/>
          <w:sz w:val="24"/>
          <w:szCs w:val="24"/>
          <w:lang w:eastAsia="en-US" w:bidi="ar-SA"/>
        </w:rPr>
        <w:t>;</w:t>
      </w:r>
    </w:p>
    <w:p w:rsidR="002233DB" w:rsidRPr="002233DB" w:rsidRDefault="002233DB" w:rsidP="005A4647">
      <w:pPr>
        <w:pStyle w:val="6"/>
        <w:shd w:val="clear" w:color="auto" w:fill="auto"/>
        <w:tabs>
          <w:tab w:val="left" w:pos="709"/>
        </w:tabs>
        <w:spacing w:after="0" w:line="240" w:lineRule="auto"/>
        <w:ind w:firstLine="709"/>
        <w:jc w:val="both"/>
        <w:rPr>
          <w:kern w:val="0"/>
          <w:sz w:val="24"/>
          <w:szCs w:val="24"/>
          <w:lang w:eastAsia="en-US" w:bidi="ar-SA"/>
        </w:rPr>
      </w:pPr>
      <w:r>
        <w:rPr>
          <w:kern w:val="0"/>
          <w:sz w:val="24"/>
          <w:szCs w:val="24"/>
          <w:lang w:eastAsia="en-US" w:bidi="ar-SA"/>
        </w:rPr>
        <w:tab/>
      </w:r>
      <w:r w:rsidRPr="002233DB">
        <w:rPr>
          <w:kern w:val="0"/>
          <w:sz w:val="24"/>
          <w:szCs w:val="24"/>
          <w:lang w:eastAsia="en-US" w:bidi="ar-SA"/>
        </w:rPr>
        <w:t>- Федеральным законом от 27.07.2010 № 210-ФЗ «Об организации предоставления государственных и муниципальных услуг»</w:t>
      </w:r>
      <w:r w:rsidRPr="002233DB">
        <w:rPr>
          <w:kern w:val="0"/>
          <w:sz w:val="24"/>
          <w:szCs w:val="24"/>
          <w:lang w:eastAsia="en-US" w:bidi="ar-SA"/>
        </w:rPr>
        <w:footnoteReference w:id="3"/>
      </w:r>
      <w:r w:rsidRPr="002233DB">
        <w:rPr>
          <w:kern w:val="0"/>
          <w:sz w:val="24"/>
          <w:szCs w:val="24"/>
          <w:lang w:eastAsia="en-US" w:bidi="ar-SA"/>
        </w:rPr>
        <w:t>;</w:t>
      </w:r>
    </w:p>
    <w:p w:rsidR="002233DB" w:rsidRPr="002233DB" w:rsidRDefault="002233DB" w:rsidP="005A4647">
      <w:pPr>
        <w:pStyle w:val="6"/>
        <w:shd w:val="clear" w:color="auto" w:fill="auto"/>
        <w:tabs>
          <w:tab w:val="left" w:pos="709"/>
        </w:tabs>
        <w:spacing w:after="0" w:line="240" w:lineRule="auto"/>
        <w:ind w:firstLine="709"/>
        <w:jc w:val="both"/>
        <w:rPr>
          <w:kern w:val="0"/>
          <w:sz w:val="24"/>
          <w:szCs w:val="24"/>
          <w:lang w:eastAsia="en-US" w:bidi="ar-SA"/>
        </w:rPr>
      </w:pPr>
      <w:r>
        <w:rPr>
          <w:kern w:val="0"/>
          <w:sz w:val="24"/>
          <w:szCs w:val="24"/>
          <w:lang w:eastAsia="en-US" w:bidi="ar-SA"/>
        </w:rPr>
        <w:tab/>
      </w:r>
      <w:r w:rsidRPr="002233DB">
        <w:rPr>
          <w:kern w:val="0"/>
          <w:sz w:val="24"/>
          <w:szCs w:val="24"/>
          <w:lang w:eastAsia="en-US" w:bidi="ar-SA"/>
        </w:rPr>
        <w:t>- постановлением Правительства Российской Федерации</w:t>
      </w:r>
      <w:hyperlink r:id="rId12" w:history="1">
        <w:r w:rsidRPr="002233DB">
          <w:rPr>
            <w:kern w:val="0"/>
            <w:sz w:val="24"/>
            <w:szCs w:val="24"/>
            <w:lang w:eastAsia="en-US" w:bidi="ar-SA"/>
          </w:rPr>
          <w:t xml:space="preserve"> от 28.04.2005 № 266</w:t>
        </w:r>
      </w:hyperlink>
      <w:r w:rsidRPr="002233DB">
        <w:rPr>
          <w:kern w:val="0"/>
          <w:sz w:val="24"/>
          <w:szCs w:val="24"/>
          <w:lang w:eastAsia="en-US" w:bidi="ar-SA"/>
        </w:rPr>
        <w:t xml:space="preserve">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2233DB">
        <w:rPr>
          <w:kern w:val="0"/>
          <w:sz w:val="24"/>
          <w:szCs w:val="24"/>
          <w:lang w:eastAsia="en-US" w:bidi="ar-SA"/>
        </w:rPr>
        <w:footnoteReference w:id="4"/>
      </w:r>
      <w:r w:rsidRPr="002233DB">
        <w:rPr>
          <w:kern w:val="0"/>
          <w:sz w:val="24"/>
          <w:szCs w:val="24"/>
          <w:lang w:eastAsia="en-US" w:bidi="ar-SA"/>
        </w:rPr>
        <w:t>;</w:t>
      </w:r>
    </w:p>
    <w:p w:rsidR="002233DB" w:rsidRPr="002233DB" w:rsidRDefault="002233DB" w:rsidP="005A4647">
      <w:pPr>
        <w:pStyle w:val="6"/>
        <w:shd w:val="clear" w:color="auto" w:fill="auto"/>
        <w:tabs>
          <w:tab w:val="left" w:pos="709"/>
        </w:tabs>
        <w:spacing w:after="0" w:line="240" w:lineRule="auto"/>
        <w:ind w:firstLine="709"/>
        <w:jc w:val="both"/>
        <w:rPr>
          <w:kern w:val="0"/>
          <w:sz w:val="24"/>
          <w:szCs w:val="24"/>
          <w:lang w:eastAsia="en-US" w:bidi="ar-SA"/>
        </w:rPr>
      </w:pPr>
      <w:r>
        <w:rPr>
          <w:kern w:val="0"/>
          <w:sz w:val="24"/>
          <w:szCs w:val="24"/>
          <w:lang w:eastAsia="en-US" w:bidi="ar-SA"/>
        </w:rPr>
        <w:tab/>
      </w:r>
      <w:r w:rsidRPr="002233DB">
        <w:rPr>
          <w:kern w:val="0"/>
          <w:sz w:val="24"/>
          <w:szCs w:val="24"/>
          <w:lang w:eastAsia="en-US" w:bidi="ar-SA"/>
        </w:rPr>
        <w:t>- настоящим Административным регламентом.</w:t>
      </w:r>
    </w:p>
    <w:p w:rsidR="00AF5383" w:rsidRDefault="00AF5383" w:rsidP="005A4647">
      <w:pPr>
        <w:pStyle w:val="a7"/>
        <w:numPr>
          <w:ilvl w:val="2"/>
          <w:numId w:val="1"/>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Административного регламента, размещается на официальном сайте Администрации в сети «Интернет», федеральной государственной информационной системе «Федеральный реестр государственных и муниципальных услуг (функций) (далее – федеральный реестр), ЕПГУ</w:t>
      </w:r>
      <w:r w:rsidR="00415266">
        <w:rPr>
          <w:rFonts w:ascii="Times New Roman" w:eastAsia="Times New Roman" w:hAnsi="Times New Roman" w:cs="Times New Roman"/>
          <w:sz w:val="24"/>
          <w:szCs w:val="24"/>
          <w:lang w:val="ru-RU"/>
        </w:rPr>
        <w:t xml:space="preserve">, </w:t>
      </w:r>
      <w:r w:rsidR="00415266" w:rsidRPr="00E4108C">
        <w:rPr>
          <w:rFonts w:ascii="Times New Roman" w:eastAsia="Times New Roman" w:hAnsi="Times New Roman" w:cs="Times New Roman"/>
          <w:color w:val="000000"/>
          <w:sz w:val="24"/>
          <w:szCs w:val="24"/>
          <w:lang w:val="ru-RU" w:eastAsia="ru-RU"/>
        </w:rPr>
        <w:t>РПГУ</w:t>
      </w:r>
      <w:r w:rsidRPr="00A446C6">
        <w:rPr>
          <w:rFonts w:ascii="Times New Roman" w:eastAsia="Times New Roman" w:hAnsi="Times New Roman" w:cs="Times New Roman"/>
          <w:sz w:val="24"/>
          <w:szCs w:val="24"/>
          <w:lang w:val="ru-RU"/>
        </w:rPr>
        <w:t>.</w:t>
      </w:r>
    </w:p>
    <w:p w:rsidR="00AF5383" w:rsidRDefault="00AF5383" w:rsidP="00A446C6">
      <w:pPr>
        <w:pStyle w:val="1"/>
        <w:ind w:left="518" w:firstLine="565"/>
        <w:jc w:val="left"/>
        <w:rPr>
          <w:sz w:val="24"/>
          <w:szCs w:val="24"/>
        </w:rPr>
      </w:pPr>
    </w:p>
    <w:p w:rsidR="005A4647" w:rsidRPr="00A446C6" w:rsidRDefault="005A4647" w:rsidP="00A446C6">
      <w:pPr>
        <w:pStyle w:val="1"/>
        <w:ind w:left="518" w:firstLine="565"/>
        <w:jc w:val="left"/>
        <w:rPr>
          <w:sz w:val="24"/>
          <w:szCs w:val="24"/>
        </w:rPr>
      </w:pPr>
    </w:p>
    <w:p w:rsidR="00655A4D" w:rsidRPr="00947963" w:rsidRDefault="007B64B6" w:rsidP="00A446C6">
      <w:pPr>
        <w:pStyle w:val="1"/>
        <w:numPr>
          <w:ilvl w:val="1"/>
          <w:numId w:val="1"/>
        </w:numPr>
        <w:ind w:left="492"/>
        <w:jc w:val="center"/>
        <w:rPr>
          <w:sz w:val="24"/>
          <w:szCs w:val="24"/>
        </w:rPr>
      </w:pPr>
      <w:r w:rsidRPr="00947963">
        <w:rPr>
          <w:sz w:val="24"/>
          <w:szCs w:val="24"/>
        </w:rPr>
        <w:t>Исчерпывающий</w:t>
      </w:r>
      <w:r w:rsidRPr="00947963">
        <w:rPr>
          <w:spacing w:val="-7"/>
          <w:sz w:val="24"/>
          <w:szCs w:val="24"/>
        </w:rPr>
        <w:t xml:space="preserve"> </w:t>
      </w:r>
      <w:r w:rsidRPr="00947963">
        <w:rPr>
          <w:sz w:val="24"/>
          <w:szCs w:val="24"/>
        </w:rPr>
        <w:t>перечень</w:t>
      </w:r>
      <w:r w:rsidRPr="00947963">
        <w:rPr>
          <w:spacing w:val="-7"/>
          <w:sz w:val="24"/>
          <w:szCs w:val="24"/>
        </w:rPr>
        <w:t xml:space="preserve"> </w:t>
      </w:r>
      <w:r w:rsidRPr="00947963">
        <w:rPr>
          <w:sz w:val="24"/>
          <w:szCs w:val="24"/>
        </w:rPr>
        <w:t>документов</w:t>
      </w:r>
      <w:r w:rsidRPr="00947963">
        <w:rPr>
          <w:spacing w:val="-7"/>
          <w:sz w:val="24"/>
          <w:szCs w:val="24"/>
        </w:rPr>
        <w:t xml:space="preserve"> </w:t>
      </w:r>
      <w:r w:rsidRPr="00947963">
        <w:rPr>
          <w:sz w:val="24"/>
          <w:szCs w:val="24"/>
        </w:rPr>
        <w:t>и</w:t>
      </w:r>
      <w:r w:rsidRPr="00947963">
        <w:rPr>
          <w:spacing w:val="-7"/>
          <w:sz w:val="24"/>
          <w:szCs w:val="24"/>
        </w:rPr>
        <w:t xml:space="preserve"> </w:t>
      </w:r>
      <w:r w:rsidRPr="00947963">
        <w:rPr>
          <w:sz w:val="24"/>
          <w:szCs w:val="24"/>
        </w:rPr>
        <w:t>сведений,</w:t>
      </w:r>
      <w:r w:rsidRPr="00947963">
        <w:rPr>
          <w:spacing w:val="-7"/>
          <w:sz w:val="24"/>
          <w:szCs w:val="24"/>
        </w:rPr>
        <w:t xml:space="preserve"> </w:t>
      </w:r>
      <w:r w:rsidRPr="00947963">
        <w:rPr>
          <w:sz w:val="24"/>
          <w:szCs w:val="24"/>
        </w:rPr>
        <w:t>необходимых</w:t>
      </w:r>
      <w:r w:rsidRPr="00947963">
        <w:rPr>
          <w:spacing w:val="-6"/>
          <w:sz w:val="24"/>
          <w:szCs w:val="24"/>
        </w:rPr>
        <w:t xml:space="preserve"> </w:t>
      </w:r>
      <w:r w:rsidRPr="00947963">
        <w:rPr>
          <w:sz w:val="24"/>
          <w:szCs w:val="24"/>
        </w:rPr>
        <w:t>для</w:t>
      </w:r>
      <w:r w:rsidRPr="00947963">
        <w:rPr>
          <w:spacing w:val="-10"/>
          <w:sz w:val="24"/>
          <w:szCs w:val="24"/>
        </w:rPr>
        <w:t xml:space="preserve"> </w:t>
      </w:r>
      <w:r w:rsidRPr="00947963">
        <w:rPr>
          <w:sz w:val="24"/>
          <w:szCs w:val="24"/>
        </w:rPr>
        <w:t xml:space="preserve">предоставления </w:t>
      </w:r>
      <w:r w:rsidR="00AF5383" w:rsidRPr="00947963">
        <w:rPr>
          <w:sz w:val="24"/>
          <w:szCs w:val="24"/>
        </w:rPr>
        <w:t>муниципальной</w:t>
      </w:r>
      <w:r w:rsidRPr="00947963">
        <w:rPr>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46EE0" w:rsidRDefault="00746EE0" w:rsidP="00746EE0">
      <w:pPr>
        <w:pStyle w:val="1"/>
        <w:ind w:left="0"/>
        <w:jc w:val="left"/>
        <w:rPr>
          <w:sz w:val="24"/>
          <w:szCs w:val="24"/>
        </w:rPr>
      </w:pPr>
    </w:p>
    <w:p w:rsidR="00B70812" w:rsidRPr="00B70812" w:rsidRDefault="00B70812" w:rsidP="005A4647">
      <w:pPr>
        <w:tabs>
          <w:tab w:val="left" w:pos="1456"/>
        </w:tabs>
        <w:ind w:firstLine="709"/>
        <w:jc w:val="both"/>
        <w:rPr>
          <w:color w:val="000000"/>
          <w:kern w:val="1"/>
          <w:sz w:val="24"/>
          <w:szCs w:val="24"/>
          <w:lang w:eastAsia="zh-CN" w:bidi="hi-IN"/>
        </w:rPr>
      </w:pPr>
      <w:r>
        <w:rPr>
          <w:color w:val="000000"/>
          <w:kern w:val="1"/>
          <w:sz w:val="24"/>
          <w:szCs w:val="24"/>
          <w:lang w:eastAsia="zh-CN" w:bidi="hi-IN"/>
        </w:rPr>
        <w:t xml:space="preserve">2.6.1. </w:t>
      </w:r>
      <w:r w:rsidR="00E4108C" w:rsidRPr="00B70812">
        <w:rPr>
          <w:color w:val="000000"/>
          <w:kern w:val="1"/>
          <w:sz w:val="24"/>
          <w:szCs w:val="24"/>
          <w:lang w:eastAsia="zh-CN" w:bidi="hi-IN"/>
        </w:rPr>
        <w:t>Для получения разрешения о согласовании переустройства и (или) перепланировки</w:t>
      </w:r>
      <w:r>
        <w:rPr>
          <w:color w:val="000000"/>
          <w:kern w:val="1"/>
          <w:sz w:val="24"/>
          <w:szCs w:val="24"/>
          <w:lang w:eastAsia="zh-CN" w:bidi="hi-IN"/>
        </w:rPr>
        <w:t xml:space="preserve"> </w:t>
      </w:r>
      <w:r w:rsidR="00E4108C" w:rsidRPr="00B70812">
        <w:rPr>
          <w:color w:val="000000"/>
          <w:kern w:val="1"/>
          <w:sz w:val="24"/>
          <w:szCs w:val="24"/>
          <w:lang w:eastAsia="zh-CN" w:bidi="hi-IN"/>
        </w:rPr>
        <w:t>помещения в многоквартирном доме</w:t>
      </w:r>
      <w:r>
        <w:rPr>
          <w:color w:val="000000"/>
          <w:kern w:val="1"/>
          <w:sz w:val="24"/>
          <w:szCs w:val="24"/>
          <w:lang w:eastAsia="zh-CN" w:bidi="hi-IN"/>
        </w:rPr>
        <w:t xml:space="preserve"> </w:t>
      </w:r>
      <w:r w:rsidR="00E4108C" w:rsidRPr="00B70812">
        <w:rPr>
          <w:color w:val="000000"/>
          <w:kern w:val="1"/>
          <w:sz w:val="24"/>
          <w:szCs w:val="24"/>
          <w:lang w:eastAsia="zh-CN" w:bidi="hi-IN"/>
        </w:rPr>
        <w:t>необходимы следующие документы:</w:t>
      </w:r>
    </w:p>
    <w:p w:rsidR="00B70812" w:rsidRDefault="00E835A4" w:rsidP="005A4647">
      <w:pPr>
        <w:widowControl/>
        <w:autoSpaceDE/>
        <w:autoSpaceDN/>
        <w:ind w:firstLine="709"/>
        <w:jc w:val="both"/>
        <w:rPr>
          <w:color w:val="000000"/>
          <w:sz w:val="24"/>
          <w:szCs w:val="24"/>
          <w:lang w:eastAsia="ru-RU"/>
        </w:rPr>
      </w:pPr>
      <w:r>
        <w:rPr>
          <w:sz w:val="24"/>
          <w:szCs w:val="24"/>
        </w:rPr>
        <w:t>2.6.1.1.</w:t>
      </w:r>
      <w:r w:rsidR="0054402E">
        <w:rPr>
          <w:sz w:val="24"/>
          <w:szCs w:val="24"/>
        </w:rPr>
        <w:t xml:space="preserve"> </w:t>
      </w:r>
      <w:r w:rsidR="00B70812" w:rsidRPr="00157A58">
        <w:rPr>
          <w:color w:val="000000"/>
          <w:sz w:val="24"/>
          <w:szCs w:val="24"/>
          <w:lang w:eastAsia="ru-RU"/>
        </w:rPr>
        <w:t>заявление о переустройстве и (или) перепланировке помещения в многоквар</w:t>
      </w:r>
      <w:r w:rsidR="00B70812">
        <w:rPr>
          <w:color w:val="000000"/>
          <w:sz w:val="24"/>
          <w:szCs w:val="24"/>
          <w:lang w:eastAsia="ru-RU"/>
        </w:rPr>
        <w:t xml:space="preserve">тирном доме (далее - заявление) по </w:t>
      </w:r>
      <w:r w:rsidR="00B70812" w:rsidRPr="00157A58">
        <w:rPr>
          <w:color w:val="000000"/>
          <w:sz w:val="24"/>
          <w:szCs w:val="24"/>
          <w:lang w:eastAsia="ru-RU"/>
        </w:rPr>
        <w:t>форме, утвержденной постановлением Правительства Российской</w:t>
      </w:r>
      <w:r w:rsidR="00B70812">
        <w:rPr>
          <w:color w:val="000000"/>
          <w:sz w:val="24"/>
          <w:szCs w:val="24"/>
          <w:lang w:eastAsia="ru-RU"/>
        </w:rPr>
        <w:t xml:space="preserve"> </w:t>
      </w:r>
      <w:r w:rsidR="00B70812" w:rsidRPr="00157A58">
        <w:rPr>
          <w:color w:val="000000"/>
          <w:sz w:val="24"/>
          <w:szCs w:val="24"/>
          <w:lang w:eastAsia="ru-RU"/>
        </w:rPr>
        <w:t>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B70812">
        <w:rPr>
          <w:color w:val="000000"/>
          <w:sz w:val="24"/>
          <w:szCs w:val="24"/>
          <w:lang w:eastAsia="ru-RU"/>
        </w:rPr>
        <w:t>» (</w:t>
      </w:r>
      <w:r w:rsidR="00D823FF" w:rsidRPr="00A60266">
        <w:rPr>
          <w:color w:val="000000"/>
          <w:sz w:val="24"/>
          <w:szCs w:val="24"/>
          <w:lang w:eastAsia="ru-RU"/>
        </w:rPr>
        <w:t>Приложение № 5</w:t>
      </w:r>
      <w:r w:rsidR="00B70812">
        <w:rPr>
          <w:color w:val="000000"/>
          <w:sz w:val="24"/>
          <w:szCs w:val="24"/>
          <w:lang w:eastAsia="ru-RU"/>
        </w:rPr>
        <w:t xml:space="preserve"> к настоящему Административному регламенту);</w:t>
      </w:r>
    </w:p>
    <w:p w:rsidR="00B70812" w:rsidRPr="00B70812" w:rsidRDefault="00E835A4" w:rsidP="005A4647">
      <w:pPr>
        <w:widowControl/>
        <w:autoSpaceDE/>
        <w:autoSpaceDN/>
        <w:ind w:firstLine="709"/>
        <w:jc w:val="both"/>
        <w:rPr>
          <w:color w:val="000000"/>
          <w:sz w:val="24"/>
          <w:szCs w:val="24"/>
          <w:lang w:eastAsia="ru-RU"/>
        </w:rPr>
      </w:pPr>
      <w:r>
        <w:rPr>
          <w:color w:val="000000"/>
          <w:sz w:val="24"/>
          <w:szCs w:val="24"/>
          <w:lang w:eastAsia="ru-RU"/>
        </w:rPr>
        <w:t>2.6.1.2.</w:t>
      </w:r>
      <w:r w:rsidR="00B70812" w:rsidRPr="00157A58">
        <w:rPr>
          <w:color w:val="000000"/>
          <w:sz w:val="24"/>
          <w:szCs w:val="24"/>
          <w:lang w:eastAsia="ru-RU"/>
        </w:rPr>
        <w:t xml:space="preserve"> правоустанавливающие докуме</w:t>
      </w:r>
      <w:r w:rsidR="00B70812">
        <w:rPr>
          <w:color w:val="000000"/>
          <w:sz w:val="24"/>
          <w:szCs w:val="24"/>
          <w:lang w:eastAsia="ru-RU"/>
        </w:rPr>
        <w:t xml:space="preserve">нты на переустраиваемое и (или) </w:t>
      </w:r>
      <w:proofErr w:type="spellStart"/>
      <w:r w:rsidR="00B70812" w:rsidRPr="00157A58">
        <w:rPr>
          <w:color w:val="000000"/>
          <w:sz w:val="24"/>
          <w:szCs w:val="24"/>
          <w:lang w:eastAsia="ru-RU"/>
        </w:rPr>
        <w:t>перепланируемое</w:t>
      </w:r>
      <w:proofErr w:type="spellEnd"/>
      <w:r w:rsidR="00B70812" w:rsidRPr="00157A58">
        <w:rPr>
          <w:color w:val="000000"/>
          <w:sz w:val="24"/>
          <w:szCs w:val="24"/>
          <w:lang w:eastAsia="ru-RU"/>
        </w:rPr>
        <w:t xml:space="preserve"> помещение в многоквартирном до</w:t>
      </w:r>
      <w:r w:rsidR="00B70812">
        <w:rPr>
          <w:color w:val="000000"/>
          <w:sz w:val="24"/>
          <w:szCs w:val="24"/>
          <w:lang w:eastAsia="ru-RU"/>
        </w:rPr>
        <w:t xml:space="preserve">ме (подлинники или </w:t>
      </w:r>
      <w:r w:rsidR="00B70812" w:rsidRPr="00157A58">
        <w:rPr>
          <w:color w:val="000000"/>
          <w:sz w:val="24"/>
          <w:szCs w:val="24"/>
          <w:lang w:eastAsia="ru-RU"/>
        </w:rPr>
        <w:t>засвидетельствованные в нотариальном порядке копии);</w:t>
      </w:r>
    </w:p>
    <w:p w:rsidR="00B70812" w:rsidRPr="00157A58" w:rsidRDefault="00E835A4" w:rsidP="005A4647">
      <w:pPr>
        <w:widowControl/>
        <w:autoSpaceDE/>
        <w:autoSpaceDN/>
        <w:ind w:firstLine="709"/>
        <w:jc w:val="both"/>
        <w:rPr>
          <w:color w:val="000000"/>
          <w:sz w:val="24"/>
          <w:szCs w:val="24"/>
          <w:lang w:eastAsia="ru-RU"/>
        </w:rPr>
      </w:pPr>
      <w:r>
        <w:rPr>
          <w:color w:val="000000"/>
          <w:sz w:val="24"/>
          <w:szCs w:val="24"/>
          <w:lang w:eastAsia="ru-RU"/>
        </w:rPr>
        <w:t>2.6.1.3.</w:t>
      </w:r>
      <w:r w:rsidR="00B70812">
        <w:rPr>
          <w:color w:val="000000"/>
          <w:sz w:val="24"/>
          <w:szCs w:val="24"/>
          <w:lang w:eastAsia="ru-RU"/>
        </w:rPr>
        <w:t xml:space="preserve"> </w:t>
      </w:r>
      <w:r w:rsidR="00B70812" w:rsidRPr="00157A58">
        <w:rPr>
          <w:color w:val="000000"/>
          <w:sz w:val="24"/>
          <w:szCs w:val="24"/>
          <w:lang w:eastAsia="ru-RU"/>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B70812" w:rsidRPr="00157A58">
        <w:rPr>
          <w:color w:val="000000"/>
          <w:sz w:val="24"/>
          <w:szCs w:val="24"/>
          <w:lang w:eastAsia="ru-RU"/>
        </w:rPr>
        <w:t>перепланируемого</w:t>
      </w:r>
      <w:proofErr w:type="spellEnd"/>
      <w:r w:rsidR="00B70812" w:rsidRPr="00157A58">
        <w:rPr>
          <w:color w:val="000000"/>
          <w:sz w:val="24"/>
          <w:szCs w:val="24"/>
          <w:lang w:eastAsia="ru-RU"/>
        </w:rPr>
        <w:t xml:space="preserve"> помещения в многоквартирном доме</w:t>
      </w:r>
      <w:r w:rsidR="00B70812">
        <w:rPr>
          <w:color w:val="000000"/>
          <w:sz w:val="24"/>
          <w:szCs w:val="24"/>
          <w:lang w:eastAsia="ru-RU"/>
        </w:rPr>
        <w:t>;</w:t>
      </w:r>
    </w:p>
    <w:p w:rsidR="00B70812" w:rsidRPr="00157A58" w:rsidRDefault="00E835A4" w:rsidP="005A4647">
      <w:pPr>
        <w:widowControl/>
        <w:autoSpaceDE/>
        <w:autoSpaceDN/>
        <w:ind w:firstLine="709"/>
        <w:jc w:val="both"/>
        <w:rPr>
          <w:color w:val="000000"/>
          <w:sz w:val="24"/>
          <w:szCs w:val="24"/>
          <w:lang w:eastAsia="ru-RU"/>
        </w:rPr>
      </w:pPr>
      <w:r>
        <w:rPr>
          <w:color w:val="000000"/>
          <w:sz w:val="24"/>
          <w:szCs w:val="24"/>
          <w:lang w:eastAsia="ru-RU"/>
        </w:rPr>
        <w:t>2.6.1.4.</w:t>
      </w:r>
      <w:r w:rsidR="00B70812">
        <w:rPr>
          <w:color w:val="000000"/>
          <w:sz w:val="24"/>
          <w:szCs w:val="24"/>
          <w:lang w:eastAsia="ru-RU"/>
        </w:rPr>
        <w:t xml:space="preserve"> </w:t>
      </w:r>
      <w:r w:rsidR="00B70812" w:rsidRPr="00157A58">
        <w:rPr>
          <w:color w:val="000000"/>
          <w:sz w:val="24"/>
          <w:szCs w:val="24"/>
          <w:lang w:eastAsia="ru-RU"/>
        </w:rPr>
        <w:t>протокол общего соб</w:t>
      </w:r>
      <w:r w:rsidR="00B70812">
        <w:rPr>
          <w:color w:val="000000"/>
          <w:sz w:val="24"/>
          <w:szCs w:val="24"/>
          <w:lang w:eastAsia="ru-RU"/>
        </w:rPr>
        <w:t xml:space="preserve">рания собственников помещений в </w:t>
      </w:r>
      <w:r w:rsidR="00B70812" w:rsidRPr="00157A58">
        <w:rPr>
          <w:color w:val="000000"/>
          <w:sz w:val="24"/>
          <w:szCs w:val="24"/>
          <w:lang w:eastAsia="ru-RU"/>
        </w:rPr>
        <w:t>многоквартирном</w:t>
      </w:r>
    </w:p>
    <w:p w:rsidR="00B70812" w:rsidRPr="00157A58" w:rsidRDefault="00B70812" w:rsidP="005A4647">
      <w:pPr>
        <w:ind w:firstLine="709"/>
        <w:jc w:val="both"/>
        <w:rPr>
          <w:sz w:val="24"/>
          <w:szCs w:val="24"/>
          <w:lang w:eastAsia="ru-RU"/>
        </w:rPr>
      </w:pPr>
      <w:r>
        <w:rPr>
          <w:color w:val="000000"/>
          <w:sz w:val="24"/>
          <w:szCs w:val="24"/>
          <w:lang w:eastAsia="ru-RU"/>
        </w:rPr>
        <w:t xml:space="preserve">доме о согласии всех </w:t>
      </w:r>
      <w:r w:rsidRPr="00157A58">
        <w:rPr>
          <w:color w:val="000000"/>
          <w:sz w:val="24"/>
          <w:szCs w:val="24"/>
          <w:lang w:eastAsia="ru-RU"/>
        </w:rPr>
        <w:t>соб</w:t>
      </w:r>
      <w:r>
        <w:rPr>
          <w:color w:val="000000"/>
          <w:sz w:val="24"/>
          <w:szCs w:val="24"/>
          <w:lang w:eastAsia="ru-RU"/>
        </w:rPr>
        <w:t xml:space="preserve">ственников помещений в многоквартирном </w:t>
      </w:r>
      <w:r w:rsidRPr="00157A58">
        <w:rPr>
          <w:color w:val="000000"/>
          <w:sz w:val="24"/>
          <w:szCs w:val="24"/>
          <w:lang w:eastAsia="ru-RU"/>
        </w:rPr>
        <w:t>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70812" w:rsidRPr="00157A58" w:rsidRDefault="00E835A4" w:rsidP="005A4647">
      <w:pPr>
        <w:widowControl/>
        <w:autoSpaceDE/>
        <w:autoSpaceDN/>
        <w:ind w:firstLine="709"/>
        <w:jc w:val="both"/>
        <w:rPr>
          <w:color w:val="000000"/>
          <w:sz w:val="24"/>
          <w:szCs w:val="24"/>
          <w:lang w:eastAsia="ru-RU"/>
        </w:rPr>
      </w:pPr>
      <w:r>
        <w:rPr>
          <w:color w:val="000000"/>
          <w:sz w:val="24"/>
          <w:szCs w:val="24"/>
          <w:lang w:eastAsia="ru-RU"/>
        </w:rPr>
        <w:t>2.6.1.5.</w:t>
      </w:r>
      <w:r w:rsidR="00B70812">
        <w:rPr>
          <w:color w:val="000000"/>
          <w:sz w:val="24"/>
          <w:szCs w:val="24"/>
          <w:lang w:eastAsia="ru-RU"/>
        </w:rPr>
        <w:t xml:space="preserve"> </w:t>
      </w:r>
      <w:r w:rsidR="00B70812" w:rsidRPr="00157A58">
        <w:rPr>
          <w:color w:val="000000"/>
          <w:sz w:val="24"/>
          <w:szCs w:val="24"/>
          <w:lang w:eastAsia="ru-RU"/>
        </w:rPr>
        <w:t xml:space="preserve">технический паспорт переустраиваемого и (или) </w:t>
      </w:r>
      <w:proofErr w:type="spellStart"/>
      <w:r w:rsidR="00B70812" w:rsidRPr="00157A58">
        <w:rPr>
          <w:color w:val="000000"/>
          <w:sz w:val="24"/>
          <w:szCs w:val="24"/>
          <w:lang w:eastAsia="ru-RU"/>
        </w:rPr>
        <w:t>перепланируемого</w:t>
      </w:r>
      <w:proofErr w:type="spellEnd"/>
      <w:r w:rsidR="00B70812" w:rsidRPr="00157A58">
        <w:rPr>
          <w:color w:val="000000"/>
          <w:sz w:val="24"/>
          <w:szCs w:val="24"/>
          <w:lang w:eastAsia="ru-RU"/>
        </w:rPr>
        <w:t xml:space="preserve"> помещения в многоквартирном доме;</w:t>
      </w:r>
    </w:p>
    <w:p w:rsidR="00B70812" w:rsidRPr="00157A58" w:rsidRDefault="00E835A4" w:rsidP="005A4647">
      <w:pPr>
        <w:widowControl/>
        <w:autoSpaceDE/>
        <w:autoSpaceDN/>
        <w:ind w:firstLine="709"/>
        <w:jc w:val="both"/>
        <w:rPr>
          <w:color w:val="000000"/>
          <w:sz w:val="24"/>
          <w:szCs w:val="24"/>
          <w:lang w:eastAsia="ru-RU"/>
        </w:rPr>
      </w:pPr>
      <w:r>
        <w:rPr>
          <w:color w:val="000000"/>
          <w:sz w:val="24"/>
          <w:szCs w:val="24"/>
          <w:lang w:eastAsia="ru-RU"/>
        </w:rPr>
        <w:t>2.6.1.6.</w:t>
      </w:r>
      <w:r w:rsidR="00B70812">
        <w:rPr>
          <w:color w:val="000000"/>
          <w:sz w:val="24"/>
          <w:szCs w:val="24"/>
          <w:lang w:eastAsia="ru-RU"/>
        </w:rPr>
        <w:t xml:space="preserve"> </w:t>
      </w:r>
      <w:r w:rsidR="00B70812" w:rsidRPr="00157A58">
        <w:rPr>
          <w:color w:val="000000"/>
          <w:sz w:val="24"/>
          <w:szCs w:val="24"/>
          <w:lang w:eastAsia="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B70812" w:rsidRPr="00157A58">
        <w:rPr>
          <w:color w:val="000000"/>
          <w:sz w:val="24"/>
          <w:szCs w:val="24"/>
          <w:lang w:eastAsia="ru-RU"/>
        </w:rPr>
        <w:t>перепланируемое</w:t>
      </w:r>
      <w:proofErr w:type="spellEnd"/>
      <w:r w:rsidR="00B70812" w:rsidRPr="00157A58">
        <w:rPr>
          <w:color w:val="000000"/>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00B70812" w:rsidRPr="00157A58">
        <w:rPr>
          <w:color w:val="000000"/>
          <w:sz w:val="24"/>
          <w:szCs w:val="24"/>
          <w:lang w:eastAsia="ru-RU"/>
        </w:rPr>
        <w:t>наймодателем</w:t>
      </w:r>
      <w:proofErr w:type="spellEnd"/>
      <w:r w:rsidR="00B70812" w:rsidRPr="00157A58">
        <w:rPr>
          <w:color w:val="000000"/>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00B70812" w:rsidRPr="00157A58">
        <w:rPr>
          <w:color w:val="000000"/>
          <w:sz w:val="24"/>
          <w:szCs w:val="24"/>
          <w:lang w:eastAsia="ru-RU"/>
        </w:rPr>
        <w:t>перепланируемого</w:t>
      </w:r>
      <w:proofErr w:type="spellEnd"/>
      <w:r w:rsidR="00B70812" w:rsidRPr="00157A58">
        <w:rPr>
          <w:color w:val="000000"/>
          <w:sz w:val="24"/>
          <w:szCs w:val="24"/>
          <w:lang w:eastAsia="ru-RU"/>
        </w:rPr>
        <w:t xml:space="preserve"> жилого помещения по договору социального найма);</w:t>
      </w:r>
    </w:p>
    <w:p w:rsidR="00861A97" w:rsidRPr="00B7697E" w:rsidRDefault="00E835A4" w:rsidP="005A4647">
      <w:pPr>
        <w:widowControl/>
        <w:autoSpaceDE/>
        <w:autoSpaceDN/>
        <w:ind w:firstLine="709"/>
        <w:jc w:val="both"/>
        <w:rPr>
          <w:color w:val="000000"/>
          <w:sz w:val="24"/>
          <w:szCs w:val="24"/>
          <w:lang w:eastAsia="ru-RU"/>
        </w:rPr>
      </w:pPr>
      <w:r>
        <w:rPr>
          <w:color w:val="000000"/>
          <w:sz w:val="24"/>
          <w:szCs w:val="24"/>
          <w:lang w:eastAsia="ru-RU"/>
        </w:rPr>
        <w:t>2.6.1.7.</w:t>
      </w:r>
      <w:r w:rsidR="00B70812">
        <w:rPr>
          <w:color w:val="000000"/>
          <w:sz w:val="24"/>
          <w:szCs w:val="24"/>
          <w:lang w:eastAsia="ru-RU"/>
        </w:rPr>
        <w:t xml:space="preserve"> </w:t>
      </w:r>
      <w:r w:rsidR="00B70812" w:rsidRPr="00157A58">
        <w:rPr>
          <w:color w:val="000000"/>
          <w:sz w:val="24"/>
          <w:szCs w:val="24"/>
          <w:lang w:eastAsia="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61A97" w:rsidRPr="00B7697E" w:rsidRDefault="004D5F06" w:rsidP="005A4647">
      <w:pPr>
        <w:pStyle w:val="6"/>
        <w:shd w:val="clear" w:color="auto" w:fill="auto"/>
        <w:tabs>
          <w:tab w:val="left" w:pos="885"/>
        </w:tabs>
        <w:spacing w:after="0" w:line="240" w:lineRule="auto"/>
        <w:ind w:firstLine="709"/>
        <w:jc w:val="both"/>
        <w:rPr>
          <w:color w:val="000000"/>
          <w:sz w:val="24"/>
          <w:szCs w:val="24"/>
        </w:rPr>
      </w:pPr>
      <w:r>
        <w:rPr>
          <w:color w:val="000000"/>
          <w:sz w:val="24"/>
          <w:szCs w:val="24"/>
        </w:rPr>
        <w:t>2</w:t>
      </w:r>
      <w:r w:rsidR="00E835A4">
        <w:rPr>
          <w:color w:val="000000"/>
          <w:sz w:val="24"/>
          <w:szCs w:val="24"/>
        </w:rPr>
        <w:t>.6.2</w:t>
      </w:r>
      <w:r w:rsidR="00861A97" w:rsidRPr="00B7697E">
        <w:rPr>
          <w:color w:val="000000"/>
          <w:sz w:val="24"/>
          <w:szCs w:val="24"/>
        </w:rPr>
        <w:t xml:space="preserve">. Заявление, а также иные документы, </w:t>
      </w:r>
      <w:r w:rsidR="006A3873">
        <w:rPr>
          <w:color w:val="000000"/>
          <w:sz w:val="24"/>
          <w:szCs w:val="24"/>
        </w:rPr>
        <w:t>необходимые для предоставления муниципальной услуги, по выбору з</w:t>
      </w:r>
      <w:r w:rsidR="00861A97" w:rsidRPr="00B7697E">
        <w:rPr>
          <w:color w:val="000000"/>
          <w:sz w:val="24"/>
          <w:szCs w:val="24"/>
        </w:rPr>
        <w:t xml:space="preserve">аявителя могут быть представлены при личном обращении в </w:t>
      </w:r>
      <w:r w:rsidR="006A3873">
        <w:rPr>
          <w:color w:val="000000"/>
          <w:sz w:val="24"/>
          <w:szCs w:val="24"/>
        </w:rPr>
        <w:t>ОИОиМК, МФЦ</w:t>
      </w:r>
      <w:r w:rsidR="00861A97" w:rsidRPr="00B7697E">
        <w:rPr>
          <w:color w:val="000000"/>
          <w:sz w:val="24"/>
          <w:szCs w:val="24"/>
        </w:rPr>
        <w:t>.</w:t>
      </w:r>
    </w:p>
    <w:p w:rsidR="006F69A9" w:rsidRDefault="00861A97" w:rsidP="005A4647">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Заполненн</w:t>
      </w:r>
      <w:r w:rsidR="006A3873">
        <w:rPr>
          <w:color w:val="000000"/>
          <w:sz w:val="24"/>
          <w:szCs w:val="24"/>
        </w:rPr>
        <w:t>ое заявление</w:t>
      </w:r>
      <w:r w:rsidRPr="00B7697E">
        <w:rPr>
          <w:color w:val="000000"/>
          <w:sz w:val="24"/>
          <w:szCs w:val="24"/>
        </w:rPr>
        <w:t xml:space="preserve"> и представленные документы на бумажном носителе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6F69A9" w:rsidRPr="00157A58" w:rsidRDefault="009861F3" w:rsidP="005A4647">
      <w:pPr>
        <w:pStyle w:val="6"/>
        <w:shd w:val="clear" w:color="auto" w:fill="auto"/>
        <w:tabs>
          <w:tab w:val="left" w:pos="885"/>
        </w:tabs>
        <w:spacing w:after="0" w:line="240" w:lineRule="auto"/>
        <w:ind w:firstLine="709"/>
        <w:jc w:val="both"/>
        <w:rPr>
          <w:color w:val="000000"/>
          <w:sz w:val="24"/>
          <w:szCs w:val="24"/>
        </w:rPr>
      </w:pPr>
      <w:r>
        <w:rPr>
          <w:color w:val="000000"/>
          <w:sz w:val="24"/>
          <w:szCs w:val="24"/>
        </w:rPr>
        <w:t>2.6.3</w:t>
      </w:r>
      <w:r w:rsidR="006F69A9">
        <w:rPr>
          <w:color w:val="000000"/>
          <w:sz w:val="24"/>
          <w:szCs w:val="24"/>
        </w:rPr>
        <w:t xml:space="preserve">. </w:t>
      </w:r>
      <w:r w:rsidR="006F69A9" w:rsidRPr="00157A58">
        <w:rPr>
          <w:color w:val="000000"/>
          <w:sz w:val="24"/>
          <w:szCs w:val="24"/>
          <w:lang w:eastAsia="ru-RU"/>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w:t>
      </w:r>
      <w:r w:rsidR="006F69A9" w:rsidRPr="006F69A9">
        <w:rPr>
          <w:color w:val="000000"/>
          <w:sz w:val="24"/>
          <w:szCs w:val="24"/>
          <w:lang w:eastAsia="ru-RU"/>
        </w:rPr>
        <w:t>ни</w:t>
      </w:r>
      <w:r w:rsidR="006F69A9" w:rsidRPr="00157A58">
        <w:rPr>
          <w:color w:val="000000"/>
          <w:sz w:val="24"/>
          <w:szCs w:val="24"/>
          <w:lang w:eastAsia="ru-RU"/>
        </w:rPr>
        <w:t xml:space="preserve"> заявителя, представитель заявителя вправе представить:</w:t>
      </w:r>
    </w:p>
    <w:p w:rsidR="006F69A9" w:rsidRPr="00157A58" w:rsidRDefault="006F69A9" w:rsidP="005A4647">
      <w:pPr>
        <w:widowControl/>
        <w:autoSpaceDE/>
        <w:autoSpaceDN/>
        <w:ind w:firstLine="709"/>
        <w:jc w:val="both"/>
        <w:rPr>
          <w:color w:val="000000"/>
          <w:sz w:val="24"/>
          <w:szCs w:val="24"/>
          <w:lang w:eastAsia="ru-RU"/>
        </w:rPr>
      </w:pPr>
      <w:r>
        <w:rPr>
          <w:color w:val="000000"/>
          <w:sz w:val="24"/>
          <w:szCs w:val="24"/>
          <w:lang w:eastAsia="ru-RU"/>
        </w:rPr>
        <w:t xml:space="preserve">- </w:t>
      </w:r>
      <w:r w:rsidRPr="00157A58">
        <w:rPr>
          <w:color w:val="000000"/>
          <w:sz w:val="24"/>
          <w:szCs w:val="24"/>
          <w:lang w:eastAsia="ru-RU"/>
        </w:rPr>
        <w:t>оформленную в соответствии с законодательством Российской Федерации доверенность (для физических лиц);</w:t>
      </w:r>
    </w:p>
    <w:p w:rsidR="006F69A9" w:rsidRPr="00B7697E" w:rsidRDefault="006F69A9" w:rsidP="005A4647">
      <w:pPr>
        <w:widowControl/>
        <w:autoSpaceDE/>
        <w:autoSpaceDN/>
        <w:ind w:firstLine="709"/>
        <w:jc w:val="both"/>
        <w:rPr>
          <w:color w:val="000000"/>
          <w:sz w:val="24"/>
          <w:szCs w:val="24"/>
          <w:lang w:eastAsia="ru-RU"/>
        </w:rPr>
      </w:pPr>
      <w:r>
        <w:rPr>
          <w:color w:val="000000"/>
          <w:sz w:val="24"/>
          <w:szCs w:val="24"/>
          <w:lang w:eastAsia="ru-RU"/>
        </w:rPr>
        <w:t xml:space="preserve">- </w:t>
      </w:r>
      <w:r w:rsidRPr="00157A58">
        <w:rPr>
          <w:color w:val="000000"/>
          <w:sz w:val="24"/>
          <w:szCs w:val="24"/>
          <w:lang w:eastAsia="ru-RU"/>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823FF" w:rsidRDefault="009861F3" w:rsidP="005A4647">
      <w:pPr>
        <w:pStyle w:val="6"/>
        <w:shd w:val="clear" w:color="auto" w:fill="auto"/>
        <w:tabs>
          <w:tab w:val="left" w:pos="885"/>
        </w:tabs>
        <w:spacing w:after="0" w:line="240" w:lineRule="auto"/>
        <w:ind w:firstLine="709"/>
        <w:jc w:val="both"/>
        <w:rPr>
          <w:color w:val="000000"/>
          <w:sz w:val="24"/>
          <w:szCs w:val="24"/>
        </w:rPr>
      </w:pPr>
      <w:r>
        <w:rPr>
          <w:color w:val="000000"/>
          <w:sz w:val="24"/>
          <w:szCs w:val="24"/>
        </w:rPr>
        <w:t>2.6.4</w:t>
      </w:r>
      <w:r w:rsidR="006A3873">
        <w:rPr>
          <w:color w:val="000000"/>
          <w:sz w:val="24"/>
          <w:szCs w:val="24"/>
        </w:rPr>
        <w:t>. В случае представления з</w:t>
      </w:r>
      <w:r w:rsidR="00861A97" w:rsidRPr="00B7697E">
        <w:rPr>
          <w:color w:val="000000"/>
          <w:sz w:val="24"/>
          <w:szCs w:val="24"/>
        </w:rPr>
        <w:t xml:space="preserve">аявителем </w:t>
      </w:r>
      <w:r w:rsidR="003C6FB2">
        <w:rPr>
          <w:color w:val="000000"/>
          <w:sz w:val="24"/>
          <w:szCs w:val="24"/>
        </w:rPr>
        <w:t xml:space="preserve">(представителем заявителя) </w:t>
      </w:r>
      <w:r w:rsidR="00861A97" w:rsidRPr="00B7697E">
        <w:rPr>
          <w:color w:val="000000"/>
          <w:sz w:val="24"/>
          <w:szCs w:val="24"/>
        </w:rPr>
        <w:t>нотариально у</w:t>
      </w:r>
      <w:r w:rsidR="00B70812">
        <w:rPr>
          <w:color w:val="000000"/>
          <w:sz w:val="24"/>
          <w:szCs w:val="24"/>
        </w:rPr>
        <w:t>достоверенных копий документов</w:t>
      </w:r>
      <w:r w:rsidR="00861A97" w:rsidRPr="00B7697E">
        <w:rPr>
          <w:color w:val="000000"/>
          <w:sz w:val="24"/>
          <w:szCs w:val="24"/>
        </w:rPr>
        <w:t>, представление оригиналов документов не требуется.</w:t>
      </w:r>
    </w:p>
    <w:p w:rsidR="00AF4B27" w:rsidRPr="00D823FF" w:rsidRDefault="009861F3" w:rsidP="005A4647">
      <w:pPr>
        <w:pStyle w:val="6"/>
        <w:shd w:val="clear" w:color="auto" w:fill="auto"/>
        <w:tabs>
          <w:tab w:val="left" w:pos="885"/>
        </w:tabs>
        <w:spacing w:after="0" w:line="240" w:lineRule="auto"/>
        <w:ind w:firstLine="709"/>
        <w:jc w:val="both"/>
        <w:rPr>
          <w:color w:val="000000"/>
          <w:sz w:val="24"/>
          <w:szCs w:val="24"/>
        </w:rPr>
      </w:pPr>
      <w:r>
        <w:rPr>
          <w:color w:val="000000"/>
          <w:sz w:val="24"/>
          <w:szCs w:val="24"/>
        </w:rPr>
        <w:t>2.6.5</w:t>
      </w:r>
      <w:r w:rsidR="00D823FF">
        <w:rPr>
          <w:color w:val="000000"/>
          <w:sz w:val="24"/>
          <w:szCs w:val="24"/>
        </w:rPr>
        <w:t xml:space="preserve">. </w:t>
      </w:r>
      <w:r w:rsidR="00AF4B27" w:rsidRPr="00D823FF">
        <w:rPr>
          <w:sz w:val="24"/>
          <w:szCs w:val="24"/>
        </w:rPr>
        <w:t>Заявление, а также иные документы, указанные в п</w:t>
      </w:r>
      <w:r w:rsidR="008B6CB4" w:rsidRPr="00D823FF">
        <w:rPr>
          <w:sz w:val="24"/>
          <w:szCs w:val="24"/>
        </w:rPr>
        <w:t>ункте</w:t>
      </w:r>
      <w:r w:rsidR="00AF4B27" w:rsidRPr="00D823FF">
        <w:rPr>
          <w:sz w:val="24"/>
          <w:szCs w:val="24"/>
        </w:rPr>
        <w:t xml:space="preserve"> 2.6</w:t>
      </w:r>
      <w:r w:rsidR="00ED0F4A" w:rsidRPr="00D823FF">
        <w:rPr>
          <w:sz w:val="24"/>
          <w:szCs w:val="24"/>
        </w:rPr>
        <w:t>.1.</w:t>
      </w:r>
      <w:r w:rsidR="00AF4B27" w:rsidRPr="00D823FF">
        <w:rPr>
          <w:sz w:val="24"/>
          <w:szCs w:val="24"/>
        </w:rPr>
        <w:t xml:space="preserve"> настоящего Административного регламента, могут быть представлены в форме электронных документов посредством ЕПГУ или РПГУ.</w:t>
      </w:r>
    </w:p>
    <w:p w:rsidR="00AF4B27" w:rsidRPr="004F1F75" w:rsidRDefault="00AF4B27" w:rsidP="005A4647">
      <w:pPr>
        <w:ind w:firstLine="709"/>
        <w:jc w:val="both"/>
        <w:rPr>
          <w:sz w:val="24"/>
          <w:szCs w:val="24"/>
        </w:rPr>
      </w:pPr>
      <w:r w:rsidRPr="000D6C51">
        <w:rPr>
          <w:sz w:val="24"/>
          <w:szCs w:val="24"/>
        </w:rPr>
        <w:t>В случае направления заявления посредством ЕПГУ или РПГУ формирование заявления осуществляется посредством интерактивной формы на ЕПГУ</w:t>
      </w:r>
      <w:r w:rsidRPr="004F1F75">
        <w:rPr>
          <w:sz w:val="24"/>
          <w:szCs w:val="24"/>
        </w:rPr>
        <w:t xml:space="preserve"> или РПГУ без необходимости подачи заявления в какой-либо иной форме.</w:t>
      </w:r>
    </w:p>
    <w:p w:rsidR="00AF4B27" w:rsidRPr="004F1F75" w:rsidRDefault="00AF4B27" w:rsidP="005A4647">
      <w:pPr>
        <w:ind w:firstLine="709"/>
        <w:jc w:val="both"/>
        <w:rPr>
          <w:sz w:val="24"/>
          <w:szCs w:val="24"/>
        </w:rPr>
      </w:pPr>
      <w:r w:rsidRPr="004F1F75">
        <w:rPr>
          <w:sz w:val="24"/>
          <w:szCs w:val="24"/>
        </w:rPr>
        <w:t>В заявлении также указывается один из следующих способов направления результата предоставления муниципальной услуги:</w:t>
      </w:r>
    </w:p>
    <w:p w:rsidR="00AF4B27" w:rsidRPr="004F1F75" w:rsidRDefault="00AF4B27" w:rsidP="005A4647">
      <w:pPr>
        <w:ind w:firstLine="709"/>
        <w:jc w:val="both"/>
        <w:rPr>
          <w:sz w:val="24"/>
          <w:szCs w:val="24"/>
        </w:rPr>
      </w:pPr>
      <w:r w:rsidRPr="004F1F75">
        <w:rPr>
          <w:sz w:val="24"/>
          <w:szCs w:val="24"/>
        </w:rPr>
        <w:t>- в форме электронного документа в личном кабинете ЕПГУ или РПГУ;</w:t>
      </w:r>
    </w:p>
    <w:p w:rsidR="00AF4B27" w:rsidRPr="004F1F75" w:rsidRDefault="00AF4B27" w:rsidP="005A4647">
      <w:pPr>
        <w:ind w:firstLine="709"/>
        <w:jc w:val="both"/>
        <w:rPr>
          <w:sz w:val="24"/>
          <w:szCs w:val="24"/>
        </w:rPr>
      </w:pPr>
      <w:r w:rsidRPr="004F1F75">
        <w:rPr>
          <w:sz w:val="24"/>
          <w:szCs w:val="24"/>
        </w:rPr>
        <w:t xml:space="preserve">- на бумажном носителе в виде распечатанного экземпляра электронного документа в ОИОиМК, МФЦ </w:t>
      </w:r>
    </w:p>
    <w:p w:rsidR="00AF4B27" w:rsidRPr="004F1F75" w:rsidRDefault="00AF4B27" w:rsidP="005A4647">
      <w:pPr>
        <w:pStyle w:val="a3"/>
        <w:ind w:left="0" w:firstLine="709"/>
        <w:jc w:val="both"/>
        <w:rPr>
          <w:sz w:val="24"/>
          <w:szCs w:val="24"/>
        </w:rPr>
      </w:pPr>
      <w:r w:rsidRPr="004F1F75">
        <w:rPr>
          <w:sz w:val="24"/>
          <w:szCs w:val="24"/>
        </w:rPr>
        <w:t xml:space="preserve">В случае направления заявления посредством ЕПГУ сведения из документа, удостоверяющего личность заявителя, </w:t>
      </w:r>
      <w:r w:rsidR="008B6CB4">
        <w:rPr>
          <w:sz w:val="24"/>
          <w:szCs w:val="24"/>
        </w:rPr>
        <w:t>(</w:t>
      </w:r>
      <w:r w:rsidRPr="004F1F75">
        <w:rPr>
          <w:sz w:val="24"/>
          <w:szCs w:val="24"/>
        </w:rPr>
        <w:t>представителя</w:t>
      </w:r>
      <w:r w:rsidR="008B6CB4">
        <w:rPr>
          <w:sz w:val="24"/>
          <w:szCs w:val="24"/>
        </w:rPr>
        <w:t xml:space="preserve"> заявителя)</w:t>
      </w:r>
      <w:r w:rsidRPr="004F1F75">
        <w:rPr>
          <w:sz w:val="24"/>
          <w:szCs w:val="24"/>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w:t>
      </w:r>
      <w:r w:rsidR="00D823FF" w:rsidRPr="00157A58">
        <w:rPr>
          <w:color w:val="000000"/>
          <w:sz w:val="24"/>
          <w:szCs w:val="24"/>
          <w:lang w:eastAsia="ru-RU"/>
        </w:rPr>
        <w:t>системы межведомственн</w:t>
      </w:r>
      <w:r w:rsidR="00D823FF">
        <w:rPr>
          <w:color w:val="000000"/>
          <w:sz w:val="24"/>
          <w:szCs w:val="24"/>
          <w:lang w:eastAsia="ru-RU"/>
        </w:rPr>
        <w:t xml:space="preserve">ого электронного взаимодействия (далее – </w:t>
      </w:r>
      <w:r w:rsidRPr="00193FC0">
        <w:rPr>
          <w:sz w:val="24"/>
          <w:szCs w:val="24"/>
        </w:rPr>
        <w:t>СМЭВ</w:t>
      </w:r>
      <w:r w:rsidR="00D823FF">
        <w:rPr>
          <w:sz w:val="24"/>
          <w:szCs w:val="24"/>
        </w:rPr>
        <w:t>)</w:t>
      </w:r>
      <w:r w:rsidRPr="00193FC0">
        <w:rPr>
          <w:sz w:val="24"/>
          <w:szCs w:val="24"/>
        </w:rPr>
        <w:t>.</w:t>
      </w:r>
    </w:p>
    <w:p w:rsidR="00AF4B27" w:rsidRPr="004F1F75" w:rsidRDefault="00AF4B27" w:rsidP="005A4647">
      <w:pPr>
        <w:pStyle w:val="a3"/>
        <w:ind w:left="0" w:firstLine="709"/>
        <w:jc w:val="both"/>
        <w:rPr>
          <w:sz w:val="24"/>
          <w:szCs w:val="24"/>
        </w:rPr>
      </w:pPr>
      <w:r w:rsidRPr="004F1F75">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F4B27" w:rsidRPr="004F1F75" w:rsidRDefault="00AF4B27" w:rsidP="005A4647">
      <w:pPr>
        <w:pStyle w:val="a3"/>
        <w:ind w:left="0" w:firstLine="709"/>
        <w:jc w:val="both"/>
        <w:rPr>
          <w:sz w:val="24"/>
          <w:szCs w:val="24"/>
        </w:rPr>
      </w:pPr>
      <w:r w:rsidRPr="004F1F75">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F4B27" w:rsidRDefault="00AF4B27" w:rsidP="005A4647">
      <w:pPr>
        <w:pStyle w:val="a3"/>
        <w:ind w:left="0" w:firstLine="709"/>
        <w:jc w:val="both"/>
        <w:rPr>
          <w:sz w:val="24"/>
          <w:szCs w:val="24"/>
        </w:rPr>
      </w:pPr>
      <w:r w:rsidRPr="004F1F75">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D46AF" w:rsidRDefault="00AF4B27" w:rsidP="005A4647">
      <w:pPr>
        <w:ind w:firstLine="709"/>
        <w:jc w:val="both"/>
        <w:rPr>
          <w:sz w:val="24"/>
          <w:szCs w:val="24"/>
        </w:rPr>
      </w:pPr>
      <w:r w:rsidRPr="00987F7A">
        <w:rPr>
          <w:sz w:val="24"/>
          <w:szCs w:val="24"/>
        </w:rPr>
        <w:t>Сформированное и подписанное заявление и иные документы, необходимые для предоставления</w:t>
      </w:r>
      <w:r>
        <w:rPr>
          <w:sz w:val="24"/>
          <w:szCs w:val="24"/>
        </w:rPr>
        <w:t xml:space="preserve"> муниципальной</w:t>
      </w:r>
      <w:r w:rsidRPr="00987F7A">
        <w:rPr>
          <w:sz w:val="24"/>
          <w:szCs w:val="24"/>
        </w:rPr>
        <w:t xml:space="preserve"> услуги, направляются в ОИОиМК в электронной форме путем заполнения формы запроса через личный кабинет на</w:t>
      </w:r>
      <w:r w:rsidR="002D46AF">
        <w:rPr>
          <w:sz w:val="24"/>
          <w:szCs w:val="24"/>
        </w:rPr>
        <w:t xml:space="preserve"> ЕПГУ, РПГУ.</w:t>
      </w:r>
    </w:p>
    <w:p w:rsidR="002D46AF" w:rsidRDefault="009861F3" w:rsidP="005A4647">
      <w:pPr>
        <w:ind w:firstLine="709"/>
        <w:jc w:val="both"/>
        <w:rPr>
          <w:sz w:val="24"/>
          <w:szCs w:val="24"/>
        </w:rPr>
      </w:pPr>
      <w:r>
        <w:rPr>
          <w:sz w:val="24"/>
          <w:szCs w:val="24"/>
        </w:rPr>
        <w:t>2.6.6</w:t>
      </w:r>
      <w:r w:rsidR="002D46AF">
        <w:rPr>
          <w:sz w:val="24"/>
          <w:szCs w:val="24"/>
        </w:rPr>
        <w:t xml:space="preserve">. </w:t>
      </w:r>
      <w:r w:rsidR="00E835A4" w:rsidRPr="00157A58">
        <w:rPr>
          <w:color w:val="000000"/>
          <w:sz w:val="24"/>
          <w:szCs w:val="24"/>
          <w:lang w:eastAsia="ru-RU"/>
        </w:rPr>
        <w:t xml:space="preserve">Заявитель вправе не представлять документы, предусмотренные в подпунктах </w:t>
      </w:r>
      <w:r w:rsidR="00E835A4">
        <w:rPr>
          <w:color w:val="000000"/>
          <w:sz w:val="24"/>
          <w:szCs w:val="24"/>
          <w:lang w:eastAsia="ru-RU"/>
        </w:rPr>
        <w:t>2.6.1.5. и 2.6.1.7.</w:t>
      </w:r>
      <w:r w:rsidR="00E835A4" w:rsidRPr="00157A58">
        <w:rPr>
          <w:color w:val="000000"/>
          <w:sz w:val="24"/>
          <w:szCs w:val="24"/>
          <w:lang w:eastAsia="ru-RU"/>
        </w:rPr>
        <w:t xml:space="preserve"> пункта 2.6.1, а также в случае, если право на переустраиваемое и (или) </w:t>
      </w:r>
      <w:proofErr w:type="spellStart"/>
      <w:r w:rsidR="00E835A4" w:rsidRPr="00157A58">
        <w:rPr>
          <w:color w:val="000000"/>
          <w:sz w:val="24"/>
          <w:szCs w:val="24"/>
          <w:lang w:eastAsia="ru-RU"/>
        </w:rPr>
        <w:t>перепланируемое</w:t>
      </w:r>
      <w:proofErr w:type="spellEnd"/>
      <w:r w:rsidR="00E835A4" w:rsidRPr="00157A58">
        <w:rPr>
          <w:color w:val="000000"/>
          <w:sz w:val="24"/>
          <w:szCs w:val="24"/>
          <w:lang w:eastAsia="ru-RU"/>
        </w:rPr>
        <w:t xml:space="preserve"> помещение в многоквартирном доме зарегистрировано в Едином государственном реестре недвижимости, документы, предусмотренные подпунктом </w:t>
      </w:r>
      <w:r w:rsidR="00E835A4">
        <w:rPr>
          <w:color w:val="000000"/>
          <w:sz w:val="24"/>
          <w:szCs w:val="24"/>
          <w:lang w:eastAsia="ru-RU"/>
        </w:rPr>
        <w:t>2.6.1.2.</w:t>
      </w:r>
      <w:r w:rsidR="002D46AF">
        <w:rPr>
          <w:color w:val="000000"/>
          <w:sz w:val="24"/>
          <w:szCs w:val="24"/>
          <w:lang w:eastAsia="ru-RU"/>
        </w:rPr>
        <w:t xml:space="preserve"> пункта 2.6.1 настоящего А</w:t>
      </w:r>
      <w:r w:rsidR="00E835A4" w:rsidRPr="00157A58">
        <w:rPr>
          <w:color w:val="000000"/>
          <w:sz w:val="24"/>
          <w:szCs w:val="24"/>
          <w:lang w:eastAsia="ru-RU"/>
        </w:rPr>
        <w:t>дминистративного регламента.</w:t>
      </w:r>
    </w:p>
    <w:p w:rsidR="00FF6C2F" w:rsidRDefault="002D46AF" w:rsidP="005A4647">
      <w:pPr>
        <w:ind w:firstLine="709"/>
        <w:jc w:val="both"/>
        <w:rPr>
          <w:color w:val="000000"/>
          <w:sz w:val="24"/>
          <w:szCs w:val="24"/>
          <w:lang w:eastAsia="ru-RU"/>
        </w:rPr>
      </w:pPr>
      <w:r>
        <w:rPr>
          <w:sz w:val="24"/>
          <w:szCs w:val="24"/>
        </w:rPr>
        <w:t>2.6.</w:t>
      </w:r>
      <w:r w:rsidR="009861F3">
        <w:rPr>
          <w:sz w:val="24"/>
          <w:szCs w:val="24"/>
        </w:rPr>
        <w:t>7</w:t>
      </w:r>
      <w:r>
        <w:rPr>
          <w:sz w:val="24"/>
          <w:szCs w:val="24"/>
        </w:rPr>
        <w:t xml:space="preserve">. </w:t>
      </w:r>
      <w:r w:rsidR="00E835A4" w:rsidRPr="00157A58">
        <w:rPr>
          <w:color w:val="000000"/>
          <w:sz w:val="24"/>
          <w:szCs w:val="24"/>
          <w:lang w:eastAsia="ru-RU"/>
        </w:rPr>
        <w:t xml:space="preserve">Документы (их копии или сведения, содержащиеся в них), указанные в подпунктах </w:t>
      </w:r>
      <w:proofErr w:type="gramStart"/>
      <w:r w:rsidR="00E835A4">
        <w:rPr>
          <w:color w:val="000000"/>
          <w:sz w:val="24"/>
          <w:szCs w:val="24"/>
          <w:lang w:eastAsia="ru-RU"/>
        </w:rPr>
        <w:t>2.6.1.2.,</w:t>
      </w:r>
      <w:proofErr w:type="gramEnd"/>
      <w:r w:rsidR="00E835A4">
        <w:rPr>
          <w:color w:val="000000"/>
          <w:sz w:val="24"/>
          <w:szCs w:val="24"/>
          <w:lang w:eastAsia="ru-RU"/>
        </w:rPr>
        <w:t xml:space="preserve"> 2.6.1.5., 2.6.1.7.</w:t>
      </w:r>
      <w:r>
        <w:rPr>
          <w:color w:val="000000"/>
          <w:sz w:val="24"/>
          <w:szCs w:val="24"/>
          <w:lang w:eastAsia="ru-RU"/>
        </w:rPr>
        <w:t xml:space="preserve"> пункта 2.6.1 настоящего А</w:t>
      </w:r>
      <w:r w:rsidR="00E835A4" w:rsidRPr="00157A58">
        <w:rPr>
          <w:color w:val="000000"/>
          <w:sz w:val="24"/>
          <w:szCs w:val="24"/>
          <w:lang w:eastAsia="ru-RU"/>
        </w:rPr>
        <w:t xml:space="preserve">дминистративного регламента запрашиваются </w:t>
      </w:r>
      <w:r w:rsidR="00FF6C2F">
        <w:rPr>
          <w:color w:val="000000"/>
          <w:sz w:val="24"/>
          <w:szCs w:val="24"/>
          <w:lang w:eastAsia="ru-RU"/>
        </w:rPr>
        <w:t>ОИОиМК</w:t>
      </w:r>
      <w:r w:rsidRPr="002D46AF">
        <w:rPr>
          <w:color w:val="000000"/>
          <w:sz w:val="24"/>
          <w:szCs w:val="24"/>
          <w:lang w:eastAsia="ru-RU"/>
        </w:rPr>
        <w:t xml:space="preserve"> в рамках межведомственного взаимодействия, в том числе при наличии технической возможности в электронной форме с применением системы межведомственного электронного взаимодействия</w:t>
      </w:r>
      <w:r w:rsidR="00E835A4" w:rsidRPr="00157A58">
        <w:rPr>
          <w:color w:val="000000"/>
          <w:sz w:val="24"/>
          <w:szCs w:val="24"/>
          <w:lang w:eastAsia="ru-RU"/>
        </w:rPr>
        <w:t xml:space="preserve"> </w:t>
      </w:r>
      <w:r w:rsidRPr="002D46AF">
        <w:rPr>
          <w:color w:val="000000"/>
          <w:sz w:val="24"/>
          <w:szCs w:val="24"/>
          <w:lang w:eastAsia="ru-RU"/>
        </w:rPr>
        <w:t>в случае, если заявитель не представил</w:t>
      </w:r>
      <w:r w:rsidR="00E835A4" w:rsidRPr="00157A58">
        <w:rPr>
          <w:color w:val="000000"/>
          <w:sz w:val="24"/>
          <w:szCs w:val="24"/>
          <w:lang w:eastAsia="ru-RU"/>
        </w:rPr>
        <w:t xml:space="preserve"> указанные документы самостоятельно.</w:t>
      </w:r>
    </w:p>
    <w:p w:rsidR="00FF6C2F" w:rsidRDefault="009861F3" w:rsidP="005A4647">
      <w:pPr>
        <w:ind w:firstLine="709"/>
        <w:jc w:val="both"/>
        <w:rPr>
          <w:color w:val="000000"/>
          <w:sz w:val="24"/>
          <w:szCs w:val="24"/>
          <w:lang w:eastAsia="ru-RU"/>
        </w:rPr>
      </w:pPr>
      <w:r>
        <w:rPr>
          <w:color w:val="000000"/>
          <w:sz w:val="24"/>
          <w:szCs w:val="24"/>
          <w:lang w:eastAsia="ru-RU"/>
        </w:rPr>
        <w:t>2.6.8</w:t>
      </w:r>
      <w:r w:rsidR="00FF6C2F">
        <w:rPr>
          <w:color w:val="000000"/>
          <w:sz w:val="24"/>
          <w:szCs w:val="24"/>
          <w:lang w:eastAsia="ru-RU"/>
        </w:rPr>
        <w:t xml:space="preserve">. </w:t>
      </w:r>
      <w:r w:rsidR="00FF6C2F" w:rsidRPr="00157A58">
        <w:rPr>
          <w:color w:val="000000"/>
          <w:sz w:val="24"/>
          <w:szCs w:val="24"/>
          <w:lang w:eastAsia="ru-RU"/>
        </w:rPr>
        <w:t xml:space="preserve">По межведомственным запросам </w:t>
      </w:r>
      <w:r w:rsidR="00FF6C2F">
        <w:rPr>
          <w:color w:val="000000"/>
          <w:sz w:val="24"/>
          <w:szCs w:val="24"/>
          <w:lang w:eastAsia="ru-RU"/>
        </w:rPr>
        <w:t>ОИОиМК</w:t>
      </w:r>
      <w:r w:rsidR="00FF6C2F" w:rsidRPr="00157A58">
        <w:rPr>
          <w:color w:val="000000"/>
          <w:sz w:val="24"/>
          <w:szCs w:val="24"/>
          <w:lang w:eastAsia="ru-RU"/>
        </w:rPr>
        <w:t xml:space="preserve">, указанных в </w:t>
      </w:r>
      <w:r>
        <w:rPr>
          <w:color w:val="000000"/>
          <w:sz w:val="24"/>
          <w:szCs w:val="24"/>
          <w:lang w:eastAsia="ru-RU"/>
        </w:rPr>
        <w:t>пункте 2.6.7</w:t>
      </w:r>
      <w:r w:rsidR="00FF6C2F">
        <w:rPr>
          <w:color w:val="000000"/>
          <w:sz w:val="24"/>
          <w:szCs w:val="24"/>
          <w:lang w:eastAsia="ru-RU"/>
        </w:rPr>
        <w:t>.</w:t>
      </w:r>
      <w:r w:rsidR="00FF6C2F" w:rsidRPr="00157A58">
        <w:rPr>
          <w:color w:val="000000"/>
          <w:sz w:val="24"/>
          <w:szCs w:val="24"/>
          <w:lang w:eastAsia="ru-RU"/>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w:t>
      </w:r>
      <w:r w:rsidR="00A60266">
        <w:rPr>
          <w:color w:val="000000"/>
          <w:sz w:val="24"/>
          <w:szCs w:val="24"/>
          <w:lang w:eastAsia="ru-RU"/>
        </w:rPr>
        <w:t>5</w:t>
      </w:r>
      <w:r w:rsidR="00FF6C2F" w:rsidRPr="00157A58">
        <w:rPr>
          <w:color w:val="000000"/>
          <w:sz w:val="24"/>
          <w:szCs w:val="24"/>
          <w:lang w:eastAsia="ru-RU"/>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61A97" w:rsidRPr="00B7697E" w:rsidRDefault="009861F3" w:rsidP="005A4647">
      <w:pPr>
        <w:ind w:firstLine="709"/>
        <w:jc w:val="both"/>
        <w:rPr>
          <w:color w:val="000000"/>
          <w:sz w:val="24"/>
          <w:szCs w:val="24"/>
          <w:lang w:eastAsia="ru-RU"/>
        </w:rPr>
      </w:pPr>
      <w:r>
        <w:rPr>
          <w:color w:val="000000"/>
          <w:sz w:val="24"/>
          <w:szCs w:val="24"/>
          <w:lang w:eastAsia="ru-RU"/>
        </w:rPr>
        <w:t>2.6.9</w:t>
      </w:r>
      <w:r w:rsidR="00FF6C2F">
        <w:rPr>
          <w:color w:val="000000"/>
          <w:sz w:val="24"/>
          <w:szCs w:val="24"/>
          <w:lang w:eastAsia="ru-RU"/>
        </w:rPr>
        <w:t xml:space="preserve">. </w:t>
      </w:r>
      <w:r w:rsidR="006A3873">
        <w:rPr>
          <w:color w:val="000000"/>
          <w:sz w:val="24"/>
          <w:szCs w:val="24"/>
        </w:rPr>
        <w:t>ОИОиМК не вправе требовать от з</w:t>
      </w:r>
      <w:r w:rsidR="00861A97" w:rsidRPr="00B7697E">
        <w:rPr>
          <w:color w:val="000000"/>
          <w:sz w:val="24"/>
          <w:szCs w:val="24"/>
        </w:rPr>
        <w:t>аявителя:</w:t>
      </w:r>
    </w:p>
    <w:p w:rsidR="00861A97" w:rsidRPr="00B7697E" w:rsidRDefault="008B6CB4" w:rsidP="005A4647">
      <w:pPr>
        <w:pStyle w:val="6"/>
        <w:shd w:val="clear" w:color="auto" w:fill="auto"/>
        <w:tabs>
          <w:tab w:val="left" w:pos="885"/>
        </w:tabs>
        <w:spacing w:after="0" w:line="240" w:lineRule="auto"/>
        <w:ind w:firstLine="709"/>
        <w:jc w:val="both"/>
        <w:rPr>
          <w:color w:val="000000"/>
          <w:sz w:val="24"/>
          <w:szCs w:val="24"/>
        </w:rPr>
      </w:pPr>
      <w:r>
        <w:rPr>
          <w:color w:val="000000"/>
          <w:sz w:val="24"/>
          <w:szCs w:val="24"/>
        </w:rPr>
        <w:t>1</w:t>
      </w:r>
      <w:r w:rsidR="00FF6C2F">
        <w:rPr>
          <w:color w:val="000000"/>
          <w:sz w:val="24"/>
          <w:szCs w:val="24"/>
        </w:rPr>
        <w:t>) п</w:t>
      </w:r>
      <w:r w:rsidR="00861A97" w:rsidRPr="00B7697E">
        <w:rPr>
          <w:color w:val="000000"/>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965432">
        <w:rPr>
          <w:color w:val="000000"/>
          <w:sz w:val="24"/>
          <w:szCs w:val="24"/>
        </w:rPr>
        <w:t>ющие в связи с предоставлением м</w:t>
      </w:r>
      <w:r w:rsidR="00FF6C2F">
        <w:rPr>
          <w:color w:val="000000"/>
          <w:sz w:val="24"/>
          <w:szCs w:val="24"/>
        </w:rPr>
        <w:t>униципальной услуги;</w:t>
      </w:r>
    </w:p>
    <w:p w:rsidR="00861A97" w:rsidRPr="00B7697E" w:rsidRDefault="00FF6C2F" w:rsidP="005A4647">
      <w:pPr>
        <w:pStyle w:val="6"/>
        <w:shd w:val="clear" w:color="auto" w:fill="auto"/>
        <w:tabs>
          <w:tab w:val="left" w:pos="885"/>
        </w:tabs>
        <w:spacing w:after="0" w:line="240" w:lineRule="auto"/>
        <w:ind w:firstLine="709"/>
        <w:jc w:val="both"/>
        <w:rPr>
          <w:color w:val="000000"/>
          <w:sz w:val="24"/>
          <w:szCs w:val="24"/>
        </w:rPr>
      </w:pPr>
      <w:r>
        <w:rPr>
          <w:color w:val="000000"/>
          <w:sz w:val="24"/>
          <w:szCs w:val="24"/>
        </w:rPr>
        <w:t>2) п</w:t>
      </w:r>
      <w:r w:rsidR="00861A97" w:rsidRPr="00B7697E">
        <w:rPr>
          <w:color w:val="000000"/>
          <w:sz w:val="24"/>
          <w:szCs w:val="24"/>
        </w:rPr>
        <w:t>редставления документов и информации, в том</w:t>
      </w:r>
      <w:r w:rsidR="00965432">
        <w:rPr>
          <w:color w:val="000000"/>
          <w:sz w:val="24"/>
          <w:szCs w:val="24"/>
        </w:rPr>
        <w:t xml:space="preserve"> числе подтверждающих внесение з</w:t>
      </w:r>
      <w:r w:rsidR="00861A97" w:rsidRPr="00B7697E">
        <w:rPr>
          <w:color w:val="000000"/>
          <w:sz w:val="24"/>
          <w:szCs w:val="24"/>
        </w:rPr>
        <w:t>аяв</w:t>
      </w:r>
      <w:r w:rsidR="00965432">
        <w:rPr>
          <w:color w:val="000000"/>
          <w:sz w:val="24"/>
          <w:szCs w:val="24"/>
        </w:rPr>
        <w:t>ителем платы за предоставление м</w:t>
      </w:r>
      <w:r w:rsidR="00861A97" w:rsidRPr="00B7697E">
        <w:rPr>
          <w:color w:val="000000"/>
          <w:sz w:val="24"/>
          <w:szCs w:val="24"/>
        </w:rPr>
        <w:t>униципальной услуги,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w:t>
      </w:r>
      <w:r w:rsidR="00AF4B27">
        <w:rPr>
          <w:color w:val="000000"/>
          <w:sz w:val="24"/>
          <w:szCs w:val="24"/>
        </w:rPr>
        <w:t>ых учреждений, предоставляющих м</w:t>
      </w:r>
      <w:r w:rsidR="00861A97" w:rsidRPr="00B7697E">
        <w:rPr>
          <w:color w:val="000000"/>
          <w:sz w:val="24"/>
          <w:szCs w:val="24"/>
        </w:rPr>
        <w:t xml:space="preserve">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00861A97" w:rsidRPr="00B7697E">
          <w:rPr>
            <w:color w:val="000000"/>
            <w:sz w:val="24"/>
            <w:szCs w:val="24"/>
          </w:rPr>
          <w:t>части 6 статьи 7</w:t>
        </w:r>
      </w:hyperlink>
      <w:r w:rsidR="00861A97" w:rsidRPr="00B7697E">
        <w:rPr>
          <w:color w:val="000000"/>
          <w:sz w:val="24"/>
          <w:szCs w:val="24"/>
        </w:rPr>
        <w:t xml:space="preserve"> Федерального закона от 27.07.2010 N 210-ФЗ "Об организации предоставления государственных и муниципальных услуг" (далее - Федеральны</w:t>
      </w:r>
      <w:r>
        <w:rPr>
          <w:color w:val="000000"/>
          <w:sz w:val="24"/>
          <w:szCs w:val="24"/>
        </w:rPr>
        <w:t>й закон от 27.07.2010 N 210-ФЗ);</w:t>
      </w:r>
    </w:p>
    <w:p w:rsidR="00861A97" w:rsidRPr="00B7697E" w:rsidRDefault="00FF6C2F" w:rsidP="005A4647">
      <w:pPr>
        <w:pStyle w:val="6"/>
        <w:shd w:val="clear" w:color="auto" w:fill="auto"/>
        <w:tabs>
          <w:tab w:val="left" w:pos="885"/>
        </w:tabs>
        <w:spacing w:after="0" w:line="240" w:lineRule="auto"/>
        <w:ind w:firstLine="709"/>
        <w:jc w:val="both"/>
        <w:rPr>
          <w:color w:val="000000"/>
          <w:sz w:val="24"/>
          <w:szCs w:val="24"/>
        </w:rPr>
      </w:pPr>
      <w:r>
        <w:rPr>
          <w:color w:val="000000"/>
          <w:sz w:val="24"/>
          <w:szCs w:val="24"/>
        </w:rPr>
        <w:t>3) о</w:t>
      </w:r>
      <w:r w:rsidR="00861A97" w:rsidRPr="00B7697E">
        <w:rPr>
          <w:color w:val="000000"/>
          <w:sz w:val="24"/>
          <w:szCs w:val="24"/>
        </w:rPr>
        <w:t>существления действий, в том числе согласова</w:t>
      </w:r>
      <w:r w:rsidR="00AF4B27">
        <w:rPr>
          <w:color w:val="000000"/>
          <w:sz w:val="24"/>
          <w:szCs w:val="24"/>
        </w:rPr>
        <w:t>ний, необходимых для получения м</w:t>
      </w:r>
      <w:r w:rsidR="00861A97" w:rsidRPr="00B7697E">
        <w:rPr>
          <w:color w:val="000000"/>
          <w:sz w:val="24"/>
          <w:szCs w:val="24"/>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00861A97" w:rsidRPr="00B7697E">
          <w:rPr>
            <w:color w:val="000000"/>
            <w:sz w:val="24"/>
            <w:szCs w:val="24"/>
          </w:rPr>
          <w:t>части 1 статьи 9</w:t>
        </w:r>
      </w:hyperlink>
      <w:r w:rsidR="00861A97" w:rsidRPr="00B7697E">
        <w:rPr>
          <w:color w:val="000000"/>
          <w:sz w:val="24"/>
          <w:szCs w:val="24"/>
        </w:rPr>
        <w:t xml:space="preserve"> Федеральног</w:t>
      </w:r>
      <w:r>
        <w:rPr>
          <w:color w:val="000000"/>
          <w:sz w:val="24"/>
          <w:szCs w:val="24"/>
        </w:rPr>
        <w:t>о закона от 27.07.2010 N 210-ФЗ;</w:t>
      </w:r>
    </w:p>
    <w:p w:rsidR="00861A97" w:rsidRPr="00B7697E" w:rsidRDefault="00FF6C2F" w:rsidP="005A4647">
      <w:pPr>
        <w:pStyle w:val="6"/>
        <w:shd w:val="clear" w:color="auto" w:fill="auto"/>
        <w:tabs>
          <w:tab w:val="left" w:pos="885"/>
        </w:tabs>
        <w:spacing w:after="0" w:line="240" w:lineRule="auto"/>
        <w:ind w:firstLine="709"/>
        <w:jc w:val="both"/>
        <w:rPr>
          <w:color w:val="000000"/>
          <w:sz w:val="24"/>
          <w:szCs w:val="24"/>
        </w:rPr>
      </w:pPr>
      <w:r>
        <w:rPr>
          <w:color w:val="000000"/>
          <w:sz w:val="24"/>
          <w:szCs w:val="24"/>
        </w:rPr>
        <w:t>4) п</w:t>
      </w:r>
      <w:r w:rsidR="00861A97" w:rsidRPr="00B7697E">
        <w:rPr>
          <w:color w:val="000000"/>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w:t>
      </w:r>
      <w:r w:rsidR="00AF4B27">
        <w:rPr>
          <w:color w:val="000000"/>
          <w:sz w:val="24"/>
          <w:szCs w:val="24"/>
        </w:rPr>
        <w:t>необходимых для предоставления м</w:t>
      </w:r>
      <w:r w:rsidR="00861A97" w:rsidRPr="00B7697E">
        <w:rPr>
          <w:color w:val="000000"/>
          <w:sz w:val="24"/>
          <w:szCs w:val="24"/>
        </w:rPr>
        <w:t>униципальной</w:t>
      </w:r>
      <w:r w:rsidR="00AF4B27">
        <w:rPr>
          <w:color w:val="000000"/>
          <w:sz w:val="24"/>
          <w:szCs w:val="24"/>
        </w:rPr>
        <w:t xml:space="preserve"> услуги, либо в предоставлении м</w:t>
      </w:r>
      <w:r w:rsidR="00861A97" w:rsidRPr="00B7697E">
        <w:rPr>
          <w:color w:val="000000"/>
          <w:sz w:val="24"/>
          <w:szCs w:val="24"/>
        </w:rPr>
        <w:t>униципальной услуги, за исключением следующих случаев:</w:t>
      </w:r>
    </w:p>
    <w:p w:rsidR="00861A97" w:rsidRPr="00B7697E" w:rsidRDefault="00861A97" w:rsidP="005A4647">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а) изменение требований нормативных правовых актов, касающих</w:t>
      </w:r>
      <w:r w:rsidR="00AF4B27">
        <w:rPr>
          <w:color w:val="000000"/>
          <w:sz w:val="24"/>
          <w:szCs w:val="24"/>
        </w:rPr>
        <w:t>ся предоставления м</w:t>
      </w:r>
      <w:r w:rsidRPr="00B7697E">
        <w:rPr>
          <w:color w:val="000000"/>
          <w:sz w:val="24"/>
          <w:szCs w:val="24"/>
        </w:rPr>
        <w:t>униципальной услуги, после первоначальной под</w:t>
      </w:r>
      <w:r w:rsidR="00AF4B27">
        <w:rPr>
          <w:color w:val="000000"/>
          <w:sz w:val="24"/>
          <w:szCs w:val="24"/>
        </w:rPr>
        <w:t>ачи заявления о предоставлении м</w:t>
      </w:r>
      <w:r w:rsidRPr="00B7697E">
        <w:rPr>
          <w:color w:val="000000"/>
          <w:sz w:val="24"/>
          <w:szCs w:val="24"/>
        </w:rPr>
        <w:t>униципальной услуги;</w:t>
      </w:r>
    </w:p>
    <w:p w:rsidR="00861A97" w:rsidRPr="00B7697E" w:rsidRDefault="00861A97" w:rsidP="005A4647">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б) наличие ошибо</w:t>
      </w:r>
      <w:r w:rsidR="00AF4B27">
        <w:rPr>
          <w:color w:val="000000"/>
          <w:sz w:val="24"/>
          <w:szCs w:val="24"/>
        </w:rPr>
        <w:t>к в заявлении о предоставлении м</w:t>
      </w:r>
      <w:r w:rsidRPr="00B7697E">
        <w:rPr>
          <w:color w:val="000000"/>
          <w:sz w:val="24"/>
          <w:szCs w:val="24"/>
        </w:rPr>
        <w:t>униципальной</w:t>
      </w:r>
      <w:r w:rsidR="00AF4B27">
        <w:rPr>
          <w:color w:val="000000"/>
          <w:sz w:val="24"/>
          <w:szCs w:val="24"/>
        </w:rPr>
        <w:t xml:space="preserve"> услуги и документах, поданных з</w:t>
      </w:r>
      <w:r w:rsidRPr="00B7697E">
        <w:rPr>
          <w:color w:val="000000"/>
          <w:sz w:val="24"/>
          <w:szCs w:val="24"/>
        </w:rPr>
        <w:t xml:space="preserve">аявителем после первоначального отказа в приеме документов, </w:t>
      </w:r>
      <w:r w:rsidR="00AF4B27">
        <w:rPr>
          <w:color w:val="000000"/>
          <w:sz w:val="24"/>
          <w:szCs w:val="24"/>
        </w:rPr>
        <w:t>необходимых для предоставления м</w:t>
      </w:r>
      <w:r w:rsidRPr="00B7697E">
        <w:rPr>
          <w:color w:val="000000"/>
          <w:sz w:val="24"/>
          <w:szCs w:val="24"/>
        </w:rPr>
        <w:t>униципальной</w:t>
      </w:r>
      <w:r w:rsidR="00AF4B27">
        <w:rPr>
          <w:color w:val="000000"/>
          <w:sz w:val="24"/>
          <w:szCs w:val="24"/>
        </w:rPr>
        <w:t xml:space="preserve"> услуги, либо в предоставлении м</w:t>
      </w:r>
      <w:r w:rsidRPr="00B7697E">
        <w:rPr>
          <w:color w:val="000000"/>
          <w:sz w:val="24"/>
          <w:szCs w:val="24"/>
        </w:rPr>
        <w:t>униципальной услуги и не включенных в представленный ранее комплект документов;</w:t>
      </w:r>
    </w:p>
    <w:p w:rsidR="00861A97" w:rsidRPr="00B7697E" w:rsidRDefault="00861A97" w:rsidP="005A4647">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 xml:space="preserve">в) истечение срока действия документов или изменение информации после первоначального отказа в приеме документов, </w:t>
      </w:r>
      <w:r w:rsidR="00AF4B27">
        <w:rPr>
          <w:color w:val="000000"/>
          <w:sz w:val="24"/>
          <w:szCs w:val="24"/>
        </w:rPr>
        <w:t>необходимых для предоставления м</w:t>
      </w:r>
      <w:r w:rsidRPr="00B7697E">
        <w:rPr>
          <w:color w:val="000000"/>
          <w:sz w:val="24"/>
          <w:szCs w:val="24"/>
        </w:rPr>
        <w:t>униципальной</w:t>
      </w:r>
      <w:r w:rsidR="00AF4B27">
        <w:rPr>
          <w:color w:val="000000"/>
          <w:sz w:val="24"/>
          <w:szCs w:val="24"/>
        </w:rPr>
        <w:t xml:space="preserve"> услуги, либо в предоставлении м</w:t>
      </w:r>
      <w:r w:rsidRPr="00B7697E">
        <w:rPr>
          <w:color w:val="000000"/>
          <w:sz w:val="24"/>
          <w:szCs w:val="24"/>
        </w:rPr>
        <w:t>униципальной услуги;</w:t>
      </w:r>
    </w:p>
    <w:p w:rsidR="00861A97" w:rsidRDefault="00861A97" w:rsidP="005A4647">
      <w:pPr>
        <w:pStyle w:val="6"/>
        <w:shd w:val="clear" w:color="auto" w:fill="auto"/>
        <w:tabs>
          <w:tab w:val="left" w:pos="885"/>
        </w:tabs>
        <w:spacing w:after="0" w:line="240" w:lineRule="auto"/>
        <w:ind w:firstLine="709"/>
        <w:jc w:val="both"/>
        <w:rPr>
          <w:color w:val="000000"/>
          <w:sz w:val="24"/>
          <w:szCs w:val="24"/>
        </w:rPr>
      </w:pPr>
      <w:r w:rsidRPr="00B7697E">
        <w:rPr>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FF6C2F">
        <w:rPr>
          <w:color w:val="000000"/>
          <w:sz w:val="24"/>
          <w:szCs w:val="24"/>
        </w:rPr>
        <w:t>ения за доставленные неудобства;</w:t>
      </w:r>
    </w:p>
    <w:p w:rsidR="00861A97" w:rsidRDefault="00FF6C2F" w:rsidP="005A4647">
      <w:pPr>
        <w:pStyle w:val="6"/>
        <w:shd w:val="clear" w:color="auto" w:fill="auto"/>
        <w:tabs>
          <w:tab w:val="left" w:pos="885"/>
        </w:tabs>
        <w:spacing w:after="0" w:line="240" w:lineRule="auto"/>
        <w:ind w:firstLine="709"/>
        <w:jc w:val="both"/>
        <w:rPr>
          <w:color w:val="000000"/>
          <w:sz w:val="24"/>
          <w:szCs w:val="24"/>
        </w:rPr>
      </w:pPr>
      <w:r>
        <w:rPr>
          <w:color w:val="000000"/>
          <w:sz w:val="24"/>
          <w:szCs w:val="24"/>
        </w:rPr>
        <w:t>5) п</w:t>
      </w:r>
      <w:r w:rsidR="00861A97" w:rsidRPr="00AF4B27">
        <w:rPr>
          <w:color w:val="000000"/>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00861A97" w:rsidRPr="00AF4B27">
          <w:rPr>
            <w:color w:val="000000"/>
            <w:sz w:val="24"/>
            <w:szCs w:val="24"/>
          </w:rPr>
          <w:t>пунктом 7.2 части 1 статьи 16</w:t>
        </w:r>
      </w:hyperlink>
      <w:r w:rsidR="00861A97" w:rsidRPr="00AF4B27">
        <w:rPr>
          <w:color w:val="000000"/>
          <w:sz w:val="24"/>
          <w:szCs w:val="24"/>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F6C2F" w:rsidRPr="00FF6C2F" w:rsidRDefault="009861F3" w:rsidP="005A4647">
      <w:pPr>
        <w:pStyle w:val="6"/>
        <w:tabs>
          <w:tab w:val="left" w:pos="885"/>
        </w:tabs>
        <w:spacing w:after="0" w:line="240" w:lineRule="auto"/>
        <w:ind w:firstLine="709"/>
        <w:jc w:val="both"/>
        <w:rPr>
          <w:color w:val="000000"/>
          <w:sz w:val="24"/>
          <w:szCs w:val="24"/>
        </w:rPr>
      </w:pPr>
      <w:r>
        <w:rPr>
          <w:color w:val="000000"/>
          <w:sz w:val="24"/>
          <w:szCs w:val="24"/>
        </w:rPr>
        <w:t>2.6.10</w:t>
      </w:r>
      <w:r w:rsidR="00FF6C2F">
        <w:rPr>
          <w:color w:val="000000"/>
          <w:sz w:val="24"/>
          <w:szCs w:val="24"/>
        </w:rPr>
        <w:t xml:space="preserve">. </w:t>
      </w:r>
      <w:r w:rsidR="00FF6C2F" w:rsidRPr="00FF6C2F">
        <w:rPr>
          <w:color w:val="000000"/>
          <w:sz w:val="24"/>
          <w:szCs w:val="24"/>
        </w:rPr>
        <w:t xml:space="preserve">Для завершения переустройства и (или) перепланировки </w:t>
      </w:r>
      <w:r w:rsidR="00FF6C2F">
        <w:rPr>
          <w:color w:val="000000"/>
          <w:sz w:val="24"/>
          <w:szCs w:val="24"/>
        </w:rPr>
        <w:t>необходимы следующие документы:</w:t>
      </w:r>
    </w:p>
    <w:p w:rsidR="00FF6C2F" w:rsidRPr="005A4647" w:rsidRDefault="00FF6C2F" w:rsidP="005A4647">
      <w:pPr>
        <w:pStyle w:val="6"/>
        <w:tabs>
          <w:tab w:val="left" w:pos="885"/>
        </w:tabs>
        <w:spacing w:after="0" w:line="240" w:lineRule="auto"/>
        <w:ind w:firstLine="709"/>
        <w:jc w:val="both"/>
        <w:rPr>
          <w:color w:val="000000"/>
          <w:sz w:val="24"/>
          <w:szCs w:val="24"/>
        </w:rPr>
      </w:pPr>
      <w:r w:rsidRPr="00FF6C2F">
        <w:rPr>
          <w:color w:val="000000"/>
          <w:sz w:val="24"/>
          <w:szCs w:val="24"/>
        </w:rPr>
        <w:t xml:space="preserve">- заявление о завершении переустройства и (или) перепланировки помещения в многоквартирном доме </w:t>
      </w:r>
      <w:r>
        <w:rPr>
          <w:color w:val="000000"/>
          <w:sz w:val="24"/>
          <w:szCs w:val="24"/>
        </w:rPr>
        <w:t xml:space="preserve">согласно </w:t>
      </w:r>
      <w:r w:rsidRPr="00A60266">
        <w:rPr>
          <w:color w:val="000000"/>
          <w:sz w:val="24"/>
          <w:szCs w:val="24"/>
        </w:rPr>
        <w:t>Приложению №</w:t>
      </w:r>
      <w:r w:rsidR="0053484F" w:rsidRPr="00A60266">
        <w:rPr>
          <w:color w:val="000000"/>
          <w:sz w:val="24"/>
          <w:szCs w:val="24"/>
        </w:rPr>
        <w:t xml:space="preserve"> 6</w:t>
      </w:r>
    </w:p>
    <w:p w:rsidR="00FF6C2F" w:rsidRPr="00FF6C2F" w:rsidRDefault="00FF6C2F" w:rsidP="005A4647">
      <w:pPr>
        <w:pStyle w:val="6"/>
        <w:tabs>
          <w:tab w:val="left" w:pos="885"/>
        </w:tabs>
        <w:spacing w:after="0" w:line="240" w:lineRule="auto"/>
        <w:ind w:firstLine="709"/>
        <w:jc w:val="both"/>
        <w:rPr>
          <w:color w:val="000000"/>
          <w:sz w:val="24"/>
          <w:szCs w:val="24"/>
        </w:rPr>
      </w:pPr>
      <w:r w:rsidRPr="00FF6C2F">
        <w:rPr>
          <w:color w:val="000000"/>
          <w:sz w:val="24"/>
          <w:szCs w:val="24"/>
        </w:rPr>
        <w:t>- акты на скры</w:t>
      </w:r>
      <w:r w:rsidR="0053484F">
        <w:rPr>
          <w:color w:val="000000"/>
          <w:sz w:val="24"/>
          <w:szCs w:val="24"/>
        </w:rPr>
        <w:t>тые работы (при необходимости).</w:t>
      </w:r>
    </w:p>
    <w:p w:rsidR="00FF6C2F" w:rsidRPr="00FF6C2F" w:rsidRDefault="009861F3" w:rsidP="005A4647">
      <w:pPr>
        <w:pStyle w:val="6"/>
        <w:tabs>
          <w:tab w:val="left" w:pos="885"/>
        </w:tabs>
        <w:spacing w:after="0" w:line="240" w:lineRule="auto"/>
        <w:ind w:firstLine="709"/>
        <w:jc w:val="both"/>
        <w:rPr>
          <w:color w:val="000000"/>
          <w:sz w:val="24"/>
          <w:szCs w:val="24"/>
        </w:rPr>
      </w:pPr>
      <w:r>
        <w:rPr>
          <w:color w:val="000000"/>
          <w:sz w:val="24"/>
          <w:szCs w:val="24"/>
        </w:rPr>
        <w:t>2.6.11</w:t>
      </w:r>
      <w:r w:rsidR="00FF6C2F" w:rsidRPr="00FF6C2F">
        <w:rPr>
          <w:color w:val="000000"/>
          <w:sz w:val="24"/>
          <w:szCs w:val="24"/>
        </w:rPr>
        <w:t>. Заявление заверяется подписью заяви</w:t>
      </w:r>
      <w:r w:rsidR="0053484F">
        <w:rPr>
          <w:color w:val="000000"/>
          <w:sz w:val="24"/>
          <w:szCs w:val="24"/>
        </w:rPr>
        <w:t>теля (представителя заявителя).</w:t>
      </w:r>
    </w:p>
    <w:p w:rsidR="00FF6C2F" w:rsidRPr="00FF6C2F" w:rsidRDefault="00FF6C2F" w:rsidP="005A4647">
      <w:pPr>
        <w:pStyle w:val="6"/>
        <w:tabs>
          <w:tab w:val="left" w:pos="885"/>
        </w:tabs>
        <w:spacing w:after="0" w:line="240" w:lineRule="auto"/>
        <w:ind w:firstLine="709"/>
        <w:jc w:val="both"/>
        <w:rPr>
          <w:color w:val="000000"/>
          <w:sz w:val="24"/>
          <w:szCs w:val="24"/>
        </w:rPr>
      </w:pPr>
      <w:r w:rsidRPr="00FF6C2F">
        <w:rPr>
          <w:color w:val="000000"/>
          <w:sz w:val="24"/>
          <w:szCs w:val="24"/>
        </w:rPr>
        <w:t xml:space="preserve">В случае представления заявления при личном обращении заявитель или представитель заявителя предъявляет документ, удостоверяющий соответственно личность заявителя или представителя заявителя. Представитель заявителя также предъявляет доверенность, оформленную в порядке, предусмотренном законодательством Российской Федерации либо иной документ, подтверждающий его право </w:t>
      </w:r>
      <w:r w:rsidR="0053484F">
        <w:rPr>
          <w:color w:val="000000"/>
          <w:sz w:val="24"/>
          <w:szCs w:val="24"/>
        </w:rPr>
        <w:t>действовать от имени заявителя.</w:t>
      </w:r>
    </w:p>
    <w:p w:rsidR="00FF6C2F" w:rsidRPr="00FF6C2F" w:rsidRDefault="00FF6C2F" w:rsidP="005A4647">
      <w:pPr>
        <w:pStyle w:val="6"/>
        <w:tabs>
          <w:tab w:val="left" w:pos="885"/>
        </w:tabs>
        <w:spacing w:after="0" w:line="240" w:lineRule="auto"/>
        <w:ind w:firstLine="709"/>
        <w:jc w:val="both"/>
        <w:rPr>
          <w:color w:val="000000"/>
          <w:sz w:val="24"/>
          <w:szCs w:val="24"/>
        </w:rPr>
      </w:pPr>
      <w:r w:rsidRPr="00FF6C2F">
        <w:rPr>
          <w:color w:val="000000"/>
          <w:sz w:val="24"/>
          <w:szCs w:val="24"/>
        </w:rPr>
        <w:t>Лицо, имеющее право действовать без доверенности от имени юридического лица, предъявляет документ, удостовер</w:t>
      </w:r>
      <w:r w:rsidR="0053484F">
        <w:rPr>
          <w:color w:val="000000"/>
          <w:sz w:val="24"/>
          <w:szCs w:val="24"/>
        </w:rPr>
        <w:t xml:space="preserve">яющий его личность </w:t>
      </w:r>
      <w:r w:rsidRPr="00FF6C2F">
        <w:rPr>
          <w:color w:val="000000"/>
          <w:sz w:val="24"/>
          <w:szCs w:val="24"/>
        </w:rPr>
        <w:t>и предоставляет выписку из Единого государственного реестра юридических лиц или иные документы, подтверждающие его право действовать от имени юридического л</w:t>
      </w:r>
      <w:r w:rsidR="0053484F">
        <w:rPr>
          <w:color w:val="000000"/>
          <w:sz w:val="24"/>
          <w:szCs w:val="24"/>
        </w:rPr>
        <w:t>ица без доверенности. Заявление</w:t>
      </w:r>
      <w:r w:rsidRPr="00FF6C2F">
        <w:rPr>
          <w:color w:val="000000"/>
          <w:sz w:val="24"/>
          <w:szCs w:val="24"/>
        </w:rPr>
        <w:t xml:space="preserve"> может быть представлено в </w:t>
      </w:r>
      <w:r w:rsidR="0053484F">
        <w:rPr>
          <w:color w:val="000000"/>
          <w:sz w:val="24"/>
          <w:szCs w:val="24"/>
        </w:rPr>
        <w:t>ОИОиМК</w:t>
      </w:r>
      <w:r w:rsidRPr="00FF6C2F">
        <w:rPr>
          <w:color w:val="000000"/>
          <w:sz w:val="24"/>
          <w:szCs w:val="24"/>
        </w:rPr>
        <w:t xml:space="preserve"> по почте или </w:t>
      </w:r>
      <w:r w:rsidR="0053484F" w:rsidRPr="0053484F">
        <w:rPr>
          <w:color w:val="000000"/>
          <w:sz w:val="24"/>
          <w:szCs w:val="24"/>
        </w:rPr>
        <w:t>в форме электронных документов посредством ЕПГУ или РПГУ.</w:t>
      </w:r>
      <w:r w:rsidR="0053484F" w:rsidRPr="00FF6C2F">
        <w:rPr>
          <w:color w:val="000000"/>
          <w:sz w:val="24"/>
          <w:szCs w:val="24"/>
        </w:rPr>
        <w:t xml:space="preserve"> </w:t>
      </w:r>
    </w:p>
    <w:p w:rsidR="00FF6C2F" w:rsidRPr="00FF6C2F" w:rsidRDefault="00FF6C2F" w:rsidP="005A4647">
      <w:pPr>
        <w:pStyle w:val="6"/>
        <w:tabs>
          <w:tab w:val="left" w:pos="885"/>
        </w:tabs>
        <w:spacing w:after="0" w:line="240" w:lineRule="auto"/>
        <w:ind w:firstLine="709"/>
        <w:jc w:val="both"/>
        <w:rPr>
          <w:color w:val="000000"/>
          <w:sz w:val="24"/>
          <w:szCs w:val="24"/>
        </w:rPr>
      </w:pPr>
      <w:r w:rsidRPr="00FF6C2F">
        <w:rPr>
          <w:color w:val="000000"/>
          <w:sz w:val="24"/>
          <w:szCs w:val="24"/>
        </w:rPr>
        <w:t xml:space="preserve">При предоставлении заявления представителем заявителя по почте либо в форме электронного документа к такому заявлению прилагается доверенность, оформленная в порядке, предусмотренном законодательством Российской Федерации либо иной документ, подтверждающий его право </w:t>
      </w:r>
      <w:r w:rsidR="0053484F">
        <w:rPr>
          <w:color w:val="000000"/>
          <w:sz w:val="24"/>
          <w:szCs w:val="24"/>
        </w:rPr>
        <w:t>действовать от имени заявителя.</w:t>
      </w:r>
    </w:p>
    <w:p w:rsidR="00861A97" w:rsidRPr="0053484F" w:rsidRDefault="009861F3" w:rsidP="005A4647">
      <w:pPr>
        <w:pStyle w:val="6"/>
        <w:tabs>
          <w:tab w:val="left" w:pos="885"/>
        </w:tabs>
        <w:spacing w:after="0" w:line="240" w:lineRule="auto"/>
        <w:ind w:firstLine="709"/>
        <w:jc w:val="both"/>
        <w:rPr>
          <w:color w:val="000000"/>
          <w:sz w:val="24"/>
          <w:szCs w:val="24"/>
        </w:rPr>
      </w:pPr>
      <w:r>
        <w:rPr>
          <w:color w:val="000000"/>
          <w:sz w:val="24"/>
          <w:szCs w:val="24"/>
        </w:rPr>
        <w:t>2.6.12</w:t>
      </w:r>
      <w:r w:rsidR="00FF6C2F" w:rsidRPr="00FF6C2F">
        <w:rPr>
          <w:color w:val="000000"/>
          <w:sz w:val="24"/>
          <w:szCs w:val="24"/>
        </w:rPr>
        <w:t xml:space="preserve">. Обязанность по предоставлению документов, указанных в </w:t>
      </w:r>
      <w:r>
        <w:rPr>
          <w:color w:val="000000"/>
          <w:sz w:val="24"/>
          <w:szCs w:val="24"/>
        </w:rPr>
        <w:t>пункте 2.6.10</w:t>
      </w:r>
      <w:r w:rsidR="0053484F">
        <w:rPr>
          <w:color w:val="000000"/>
          <w:sz w:val="24"/>
          <w:szCs w:val="24"/>
        </w:rPr>
        <w:t>.</w:t>
      </w:r>
      <w:r w:rsidR="00FF6C2F" w:rsidRPr="00FF6C2F">
        <w:rPr>
          <w:color w:val="000000"/>
          <w:sz w:val="24"/>
          <w:szCs w:val="24"/>
        </w:rPr>
        <w:t xml:space="preserve"> настоящего Административного регламента, возложена на заявителя.</w:t>
      </w:r>
    </w:p>
    <w:p w:rsidR="000A2BDC" w:rsidRPr="00AB4B9E" w:rsidRDefault="000A2BDC" w:rsidP="00AB4B9E">
      <w:pPr>
        <w:pStyle w:val="a7"/>
        <w:tabs>
          <w:tab w:val="left" w:pos="10206"/>
        </w:tabs>
        <w:ind w:left="142" w:firstLine="709"/>
        <w:jc w:val="center"/>
        <w:rPr>
          <w:rFonts w:ascii="Times New Roman" w:eastAsia="Times New Roman" w:hAnsi="Times New Roman" w:cs="Times New Roman"/>
          <w:b/>
          <w:sz w:val="24"/>
          <w:szCs w:val="24"/>
          <w:lang w:val="ru-RU"/>
        </w:rPr>
      </w:pPr>
    </w:p>
    <w:p w:rsidR="00D868B9" w:rsidRPr="008F0CFA" w:rsidRDefault="000A2BDC" w:rsidP="00466E8A">
      <w:pPr>
        <w:pStyle w:val="a5"/>
        <w:numPr>
          <w:ilvl w:val="1"/>
          <w:numId w:val="13"/>
        </w:numPr>
        <w:suppressAutoHyphens/>
        <w:jc w:val="center"/>
        <w:rPr>
          <w:rFonts w:eastAsiaTheme="minorHAnsi"/>
          <w:b/>
          <w:bCs/>
          <w:sz w:val="24"/>
          <w:szCs w:val="24"/>
          <w:lang w:val="x-none"/>
        </w:rPr>
      </w:pPr>
      <w:r w:rsidRPr="008F0CFA">
        <w:rPr>
          <w:rFonts w:eastAsiaTheme="minorHAnsi"/>
          <w:b/>
          <w:bCs/>
          <w:sz w:val="24"/>
          <w:szCs w:val="24"/>
        </w:rPr>
        <w:t xml:space="preserve">Исчерпывающий </w:t>
      </w:r>
      <w:r w:rsidRPr="008F0CFA">
        <w:rPr>
          <w:rFonts w:eastAsiaTheme="minorHAnsi"/>
          <w:b/>
          <w:bCs/>
          <w:sz w:val="24"/>
          <w:szCs w:val="24"/>
          <w:lang w:val="x-none"/>
        </w:rPr>
        <w:t>перечень</w:t>
      </w:r>
      <w:r w:rsidR="00692D31" w:rsidRPr="008F0CFA">
        <w:rPr>
          <w:rFonts w:eastAsiaTheme="minorHAnsi"/>
          <w:b/>
          <w:bCs/>
          <w:sz w:val="24"/>
          <w:szCs w:val="24"/>
          <w:lang w:val="x-none"/>
        </w:rPr>
        <w:t xml:space="preserve"> оснований</w:t>
      </w:r>
      <w:r w:rsidR="00D868B9" w:rsidRPr="008F0CFA">
        <w:rPr>
          <w:rFonts w:eastAsiaTheme="minorHAnsi"/>
          <w:b/>
          <w:bCs/>
          <w:sz w:val="24"/>
          <w:szCs w:val="24"/>
          <w:lang w:val="x-none"/>
        </w:rPr>
        <w:t xml:space="preserve"> для отказа в приеме документов</w:t>
      </w:r>
      <w:r w:rsidR="000C7EAF" w:rsidRPr="008F0CFA">
        <w:rPr>
          <w:rFonts w:eastAsiaTheme="minorHAnsi"/>
          <w:b/>
          <w:bCs/>
          <w:sz w:val="24"/>
          <w:szCs w:val="24"/>
        </w:rPr>
        <w:t>,</w:t>
      </w:r>
    </w:p>
    <w:p w:rsidR="00692D31" w:rsidRPr="008F0CFA" w:rsidRDefault="00313FBE" w:rsidP="00D868B9">
      <w:pPr>
        <w:pStyle w:val="a5"/>
        <w:suppressAutoHyphens/>
        <w:ind w:left="519" w:firstLine="0"/>
        <w:jc w:val="center"/>
        <w:rPr>
          <w:rFonts w:eastAsiaTheme="minorHAnsi"/>
          <w:b/>
          <w:bCs/>
          <w:sz w:val="24"/>
          <w:szCs w:val="24"/>
          <w:lang w:val="x-none"/>
        </w:rPr>
      </w:pPr>
      <w:r w:rsidRPr="008F0CFA">
        <w:rPr>
          <w:rFonts w:eastAsiaTheme="minorHAnsi"/>
          <w:b/>
          <w:bCs/>
          <w:sz w:val="24"/>
          <w:szCs w:val="24"/>
        </w:rPr>
        <w:t>необходимых</w:t>
      </w:r>
      <w:r w:rsidR="000C7EAF" w:rsidRPr="008F0CFA">
        <w:rPr>
          <w:rFonts w:eastAsiaTheme="minorHAnsi"/>
          <w:b/>
          <w:bCs/>
          <w:sz w:val="24"/>
          <w:szCs w:val="24"/>
        </w:rPr>
        <w:t xml:space="preserve"> для </w:t>
      </w:r>
      <w:r w:rsidR="00692D31" w:rsidRPr="008F0CFA">
        <w:rPr>
          <w:rFonts w:eastAsiaTheme="minorHAnsi"/>
          <w:b/>
          <w:bCs/>
          <w:sz w:val="24"/>
          <w:szCs w:val="24"/>
          <w:lang w:val="x-none"/>
        </w:rPr>
        <w:t>пр</w:t>
      </w:r>
      <w:r w:rsidR="000C7EAF" w:rsidRPr="008F0CFA">
        <w:rPr>
          <w:rFonts w:eastAsiaTheme="minorHAnsi"/>
          <w:b/>
          <w:bCs/>
          <w:sz w:val="24"/>
          <w:szCs w:val="24"/>
          <w:lang w:val="x-none"/>
        </w:rPr>
        <w:t xml:space="preserve">едоставления </w:t>
      </w:r>
      <w:r w:rsidR="00692D31" w:rsidRPr="008F0CFA">
        <w:rPr>
          <w:rFonts w:eastAsiaTheme="minorHAnsi"/>
          <w:b/>
          <w:bCs/>
          <w:sz w:val="24"/>
          <w:szCs w:val="24"/>
          <w:lang w:val="x-none"/>
        </w:rPr>
        <w:t>муниципальной услуги</w:t>
      </w:r>
    </w:p>
    <w:p w:rsidR="00692D31" w:rsidRPr="008F0CFA" w:rsidRDefault="00692D31" w:rsidP="00692D31">
      <w:pPr>
        <w:pStyle w:val="a5"/>
        <w:suppressAutoHyphens/>
        <w:ind w:left="519" w:firstLine="0"/>
        <w:rPr>
          <w:rFonts w:eastAsiaTheme="minorHAnsi"/>
          <w:b/>
          <w:bCs/>
          <w:sz w:val="24"/>
          <w:szCs w:val="24"/>
          <w:lang w:val="x-none"/>
        </w:rPr>
      </w:pPr>
    </w:p>
    <w:p w:rsidR="005D50B8" w:rsidRPr="005D50B8" w:rsidRDefault="005D50B8" w:rsidP="005A4647">
      <w:pPr>
        <w:pStyle w:val="a5"/>
        <w:numPr>
          <w:ilvl w:val="2"/>
          <w:numId w:val="13"/>
        </w:numPr>
        <w:ind w:left="0" w:firstLine="709"/>
        <w:rPr>
          <w:sz w:val="24"/>
          <w:szCs w:val="24"/>
          <w:lang w:eastAsia="ru-RU"/>
        </w:rPr>
      </w:pPr>
      <w:r w:rsidRPr="005D50B8">
        <w:rPr>
          <w:color w:val="000000"/>
          <w:sz w:val="24"/>
          <w:szCs w:val="24"/>
          <w:lang w:eastAsia="ru-RU"/>
        </w:rPr>
        <w:t>Отказ в приеме документов</w:t>
      </w:r>
      <w:r>
        <w:rPr>
          <w:color w:val="000000"/>
          <w:sz w:val="24"/>
          <w:szCs w:val="24"/>
          <w:lang w:eastAsia="ru-RU"/>
        </w:rPr>
        <w:t xml:space="preserve"> на бумажном носителе</w:t>
      </w:r>
      <w:r w:rsidRPr="005D50B8">
        <w:rPr>
          <w:color w:val="000000"/>
          <w:sz w:val="24"/>
          <w:szCs w:val="24"/>
          <w:lang w:eastAsia="ru-RU"/>
        </w:rPr>
        <w:t>, необходимых для предоставления муниципальной услуги, законодательством Российской Федерации не предусмотрен.</w:t>
      </w:r>
    </w:p>
    <w:p w:rsidR="005D50B8" w:rsidRPr="005D50B8" w:rsidRDefault="005D50B8" w:rsidP="005A4647">
      <w:pPr>
        <w:pStyle w:val="a5"/>
        <w:numPr>
          <w:ilvl w:val="2"/>
          <w:numId w:val="13"/>
        </w:numPr>
        <w:ind w:left="0" w:firstLine="709"/>
        <w:rPr>
          <w:sz w:val="24"/>
          <w:szCs w:val="24"/>
          <w:lang w:eastAsia="ru-RU"/>
        </w:rPr>
      </w:pPr>
      <w:r w:rsidRPr="005D50B8">
        <w:rPr>
          <w:sz w:val="24"/>
          <w:szCs w:val="24"/>
        </w:rPr>
        <w:t>Основанием для отказа в приеме документов в электронном виде является:</w:t>
      </w:r>
    </w:p>
    <w:p w:rsidR="005D50B8" w:rsidRPr="008F0CFA" w:rsidRDefault="005D50B8" w:rsidP="005A4647">
      <w:pPr>
        <w:pStyle w:val="HTML"/>
        <w:tabs>
          <w:tab w:val="clear" w:pos="916"/>
          <w:tab w:val="left" w:pos="1560"/>
        </w:tabs>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8F0CFA">
        <w:rPr>
          <w:rFonts w:ascii="Times New Roman" w:hAnsi="Times New Roman" w:cs="Times New Roman"/>
          <w:sz w:val="24"/>
          <w:szCs w:val="24"/>
          <w:lang w:eastAsia="en-US"/>
        </w:rPr>
        <w:t>подписание документов несоответствующими электронными подписями;</w:t>
      </w:r>
    </w:p>
    <w:p w:rsidR="005D50B8" w:rsidRPr="008F0CFA" w:rsidRDefault="005D50B8" w:rsidP="005A4647">
      <w:pPr>
        <w:pStyle w:val="HTML"/>
        <w:tabs>
          <w:tab w:val="clear" w:pos="916"/>
          <w:tab w:val="left" w:pos="1418"/>
        </w:tabs>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8F0CFA">
        <w:rPr>
          <w:rFonts w:ascii="Times New Roman" w:hAnsi="Times New Roman" w:cs="Times New Roman"/>
          <w:sz w:val="24"/>
          <w:szCs w:val="24"/>
          <w:lang w:eastAsia="en-US"/>
        </w:rPr>
        <w:t>недействительный статус сертификатов электронных подписей на документах;</w:t>
      </w:r>
    </w:p>
    <w:p w:rsidR="005D50B8" w:rsidRPr="008F0CFA" w:rsidRDefault="005D50B8" w:rsidP="005A4647">
      <w:pPr>
        <w:pStyle w:val="HTML"/>
        <w:tabs>
          <w:tab w:val="clear" w:pos="916"/>
          <w:tab w:val="left" w:pos="1418"/>
        </w:tabs>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sidRPr="008F0CFA">
        <w:rPr>
          <w:rFonts w:ascii="Times New Roman" w:hAnsi="Times New Roman" w:cs="Times New Roman"/>
          <w:sz w:val="24"/>
          <w:szCs w:val="24"/>
          <w:lang w:eastAsia="en-US"/>
        </w:rPr>
        <w:t>неподлинность</w:t>
      </w:r>
      <w:proofErr w:type="spellEnd"/>
      <w:r w:rsidRPr="008F0CFA">
        <w:rPr>
          <w:rFonts w:ascii="Times New Roman" w:hAnsi="Times New Roman" w:cs="Times New Roman"/>
          <w:sz w:val="24"/>
          <w:szCs w:val="24"/>
          <w:lang w:eastAsia="en-US"/>
        </w:rPr>
        <w:t xml:space="preserve"> электронных подписей документов;</w:t>
      </w:r>
    </w:p>
    <w:p w:rsidR="005D50B8" w:rsidRPr="008F0CFA" w:rsidRDefault="005D50B8" w:rsidP="005A4647">
      <w:pPr>
        <w:pStyle w:val="HTML"/>
        <w:tabs>
          <w:tab w:val="clear" w:pos="916"/>
          <w:tab w:val="left" w:pos="1418"/>
        </w:tabs>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8F0CFA">
        <w:rPr>
          <w:rFonts w:ascii="Times New Roman" w:hAnsi="Times New Roman" w:cs="Times New Roman"/>
          <w:sz w:val="24"/>
          <w:szCs w:val="24"/>
          <w:lang w:eastAsia="en-US"/>
        </w:rPr>
        <w:t>отсутствие электронной подписи;</w:t>
      </w:r>
    </w:p>
    <w:p w:rsidR="005D50B8" w:rsidRPr="008F0CFA" w:rsidRDefault="005D50B8" w:rsidP="005A4647">
      <w:pPr>
        <w:pStyle w:val="HTML"/>
        <w:tabs>
          <w:tab w:val="clear" w:pos="916"/>
          <w:tab w:val="left" w:pos="1418"/>
        </w:tabs>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8F0CFA">
        <w:rPr>
          <w:rFonts w:ascii="Times New Roman" w:hAnsi="Times New Roman" w:cs="Times New Roman"/>
          <w:sz w:val="24"/>
          <w:szCs w:val="24"/>
          <w:lang w:eastAsia="en-US"/>
        </w:rPr>
        <w:t>наличие повреждений файла, не позволяющих получить в полном объеме информацию и сведения, содержащиеся в документах для предоставления услуги;</w:t>
      </w:r>
    </w:p>
    <w:p w:rsidR="005D50B8" w:rsidRPr="008F0CFA" w:rsidRDefault="005D50B8" w:rsidP="005A4647">
      <w:pPr>
        <w:pStyle w:val="HTML"/>
        <w:tabs>
          <w:tab w:val="clear" w:pos="916"/>
          <w:tab w:val="left" w:pos="1418"/>
        </w:tabs>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8F0CFA">
        <w:rPr>
          <w:rFonts w:ascii="Times New Roman" w:hAnsi="Times New Roman" w:cs="Times New Roman"/>
          <w:sz w:val="24"/>
          <w:szCs w:val="24"/>
          <w:lang w:eastAsia="en-US"/>
        </w:rPr>
        <w:t>информация в электронных документах представлена не на государственном языке Российской Федерации.</w:t>
      </w:r>
    </w:p>
    <w:p w:rsidR="005D50B8" w:rsidRPr="005D50B8" w:rsidRDefault="005D50B8" w:rsidP="005A4647">
      <w:pPr>
        <w:pStyle w:val="HTML"/>
        <w:numPr>
          <w:ilvl w:val="2"/>
          <w:numId w:val="13"/>
        </w:numPr>
        <w:tabs>
          <w:tab w:val="clear" w:pos="1832"/>
          <w:tab w:val="left" w:pos="1418"/>
        </w:tabs>
        <w:ind w:left="0" w:firstLine="709"/>
        <w:jc w:val="both"/>
        <w:rPr>
          <w:rFonts w:ascii="Times New Roman" w:hAnsi="Times New Roman" w:cs="Times New Roman"/>
          <w:sz w:val="24"/>
          <w:szCs w:val="24"/>
          <w:lang w:eastAsia="en-US"/>
        </w:rPr>
      </w:pPr>
      <w:r w:rsidRPr="008F0CFA">
        <w:rPr>
          <w:rFonts w:ascii="Times New Roman" w:hAnsi="Times New Roman" w:cs="Times New Roman"/>
          <w:sz w:val="24"/>
          <w:szCs w:val="24"/>
          <w:lang w:eastAsia="en-US"/>
        </w:rPr>
        <w:t>Решение об отказе в приеме документов направляется не позднее первого рабочего дня, следующего за днем подачи заявления.</w:t>
      </w:r>
    </w:p>
    <w:p w:rsidR="000C7EAF" w:rsidRPr="008F0CFA" w:rsidRDefault="000C7EAF" w:rsidP="005D50B8">
      <w:pPr>
        <w:pStyle w:val="a5"/>
        <w:adjustRightInd w:val="0"/>
        <w:ind w:left="709" w:firstLine="0"/>
        <w:rPr>
          <w:sz w:val="24"/>
          <w:szCs w:val="24"/>
        </w:rPr>
      </w:pPr>
    </w:p>
    <w:p w:rsidR="00636AC9" w:rsidRPr="00C45401" w:rsidRDefault="000C7EAF" w:rsidP="00636AC9">
      <w:pPr>
        <w:pStyle w:val="HTML"/>
        <w:numPr>
          <w:ilvl w:val="1"/>
          <w:numId w:val="13"/>
        </w:numPr>
        <w:jc w:val="center"/>
        <w:rPr>
          <w:rFonts w:ascii="Times New Roman" w:hAnsi="Times New Roman" w:cs="Times New Roman"/>
          <w:b/>
          <w:sz w:val="24"/>
          <w:szCs w:val="24"/>
          <w:lang w:eastAsia="en-US"/>
        </w:rPr>
      </w:pPr>
      <w:r w:rsidRPr="008F0CFA">
        <w:rPr>
          <w:rFonts w:ascii="Times New Roman" w:hAnsi="Times New Roman" w:cs="Times New Roman"/>
          <w:b/>
          <w:sz w:val="24"/>
          <w:szCs w:val="24"/>
          <w:lang w:eastAsia="en-US"/>
        </w:rPr>
        <w:t xml:space="preserve">Исчерпывающий перечень оснований для </w:t>
      </w:r>
      <w:r w:rsidR="00636AC9" w:rsidRPr="008F0CFA">
        <w:rPr>
          <w:rFonts w:ascii="Times New Roman" w:hAnsi="Times New Roman" w:cs="Times New Roman"/>
          <w:b/>
          <w:sz w:val="24"/>
          <w:szCs w:val="24"/>
          <w:lang w:eastAsia="en-US"/>
        </w:rPr>
        <w:t xml:space="preserve">приостановления или </w:t>
      </w:r>
      <w:r w:rsidRPr="008F0CFA">
        <w:rPr>
          <w:rFonts w:ascii="Times New Roman" w:hAnsi="Times New Roman" w:cs="Times New Roman"/>
          <w:b/>
          <w:sz w:val="24"/>
          <w:szCs w:val="24"/>
          <w:lang w:eastAsia="en-US"/>
        </w:rPr>
        <w:t>отказа в предоставлении муниципальной услуги</w:t>
      </w:r>
    </w:p>
    <w:p w:rsidR="00313FBE" w:rsidRPr="008F0CFA" w:rsidRDefault="00313FBE" w:rsidP="00313FBE">
      <w:pPr>
        <w:pStyle w:val="HTML"/>
        <w:ind w:left="540"/>
        <w:rPr>
          <w:rFonts w:ascii="Times New Roman" w:hAnsi="Times New Roman" w:cs="Times New Roman"/>
          <w:b/>
          <w:sz w:val="24"/>
          <w:szCs w:val="24"/>
          <w:lang w:eastAsia="en-US"/>
        </w:rPr>
      </w:pPr>
    </w:p>
    <w:p w:rsidR="005D50B8" w:rsidRPr="005D50B8" w:rsidRDefault="005D50B8" w:rsidP="005A4647">
      <w:pPr>
        <w:pStyle w:val="a5"/>
        <w:numPr>
          <w:ilvl w:val="2"/>
          <w:numId w:val="13"/>
        </w:numPr>
        <w:ind w:left="0" w:firstLine="709"/>
        <w:rPr>
          <w:sz w:val="24"/>
          <w:szCs w:val="24"/>
          <w:lang w:eastAsia="ru-RU"/>
        </w:rPr>
      </w:pPr>
      <w:r w:rsidRPr="005D50B8">
        <w:rPr>
          <w:color w:val="000000"/>
          <w:sz w:val="24"/>
          <w:szCs w:val="24"/>
          <w:lang w:eastAsia="ru-RU"/>
        </w:rPr>
        <w:t>Приостановление предоставления муниципальной услуги законодательством Российской Федерации не предусмотрено.</w:t>
      </w:r>
    </w:p>
    <w:p w:rsidR="005D50B8" w:rsidRPr="006436AE" w:rsidRDefault="00F4496B" w:rsidP="005A4647">
      <w:pPr>
        <w:pStyle w:val="a5"/>
        <w:numPr>
          <w:ilvl w:val="2"/>
          <w:numId w:val="13"/>
        </w:numPr>
        <w:ind w:left="0" w:firstLine="709"/>
        <w:rPr>
          <w:sz w:val="24"/>
          <w:szCs w:val="24"/>
          <w:lang w:eastAsia="ru-RU"/>
        </w:rPr>
      </w:pPr>
      <w:r w:rsidRPr="006436AE">
        <w:rPr>
          <w:color w:val="000000"/>
          <w:sz w:val="24"/>
          <w:szCs w:val="24"/>
          <w:lang w:eastAsia="ru-RU"/>
        </w:rPr>
        <w:t>ОИОиМК</w:t>
      </w:r>
      <w:r w:rsidR="005D50B8" w:rsidRPr="006436AE">
        <w:rPr>
          <w:color w:val="000000"/>
          <w:sz w:val="24"/>
          <w:szCs w:val="24"/>
          <w:lang w:eastAsia="ru-RU"/>
        </w:rPr>
        <w:t xml:space="preserve"> отказывает в предоставлении муниципальной услуги в случае, если:</w:t>
      </w:r>
    </w:p>
    <w:p w:rsidR="006436AE" w:rsidRPr="006436AE" w:rsidRDefault="006436AE" w:rsidP="005A4647">
      <w:pPr>
        <w:pStyle w:val="a5"/>
        <w:widowControl/>
        <w:numPr>
          <w:ilvl w:val="3"/>
          <w:numId w:val="13"/>
        </w:numPr>
        <w:tabs>
          <w:tab w:val="left" w:pos="1560"/>
        </w:tabs>
        <w:autoSpaceDE/>
        <w:autoSpaceDN/>
        <w:ind w:left="0" w:firstLine="709"/>
        <w:rPr>
          <w:color w:val="000000"/>
          <w:sz w:val="24"/>
          <w:szCs w:val="24"/>
          <w:lang w:eastAsia="ru-RU"/>
        </w:rPr>
      </w:pPr>
      <w:r w:rsidRPr="006436AE">
        <w:rPr>
          <w:color w:val="000000"/>
          <w:sz w:val="24"/>
          <w:szCs w:val="24"/>
          <w:lang w:eastAsia="ru-RU"/>
        </w:rPr>
        <w:t xml:space="preserve"> </w:t>
      </w:r>
      <w:r w:rsidR="004D66B0" w:rsidRPr="006436AE">
        <w:rPr>
          <w:color w:val="000000"/>
          <w:sz w:val="24"/>
          <w:szCs w:val="24"/>
          <w:lang w:eastAsia="ru-RU"/>
        </w:rPr>
        <w:t xml:space="preserve">заявителем не представлены документы, определенные пунктом </w:t>
      </w:r>
      <w:r w:rsidR="004D66B0" w:rsidRPr="00DB25AA">
        <w:rPr>
          <w:color w:val="000000"/>
          <w:sz w:val="24"/>
          <w:szCs w:val="24"/>
          <w:lang w:eastAsia="ru-RU"/>
        </w:rPr>
        <w:t>2.6.1</w:t>
      </w:r>
      <w:r w:rsidR="00DB25AA" w:rsidRPr="00DB25AA">
        <w:rPr>
          <w:color w:val="000000"/>
          <w:sz w:val="24"/>
          <w:szCs w:val="24"/>
          <w:lang w:eastAsia="ru-RU"/>
        </w:rPr>
        <w:t>.</w:t>
      </w:r>
      <w:r w:rsidR="00FD724B">
        <w:rPr>
          <w:color w:val="000000"/>
          <w:sz w:val="24"/>
          <w:szCs w:val="24"/>
          <w:lang w:eastAsia="ru-RU"/>
        </w:rPr>
        <w:t xml:space="preserve"> настоящего А</w:t>
      </w:r>
      <w:r w:rsidR="004D66B0" w:rsidRPr="006436AE">
        <w:rPr>
          <w:color w:val="000000"/>
          <w:sz w:val="24"/>
          <w:szCs w:val="24"/>
          <w:lang w:eastAsia="ru-RU"/>
        </w:rPr>
        <w:t xml:space="preserve">дминистративного регламента, обязанность по представлению которых с учетом </w:t>
      </w:r>
      <w:r w:rsidR="004D66B0" w:rsidRPr="00DB25AA">
        <w:rPr>
          <w:color w:val="000000"/>
          <w:sz w:val="24"/>
          <w:szCs w:val="24"/>
          <w:lang w:eastAsia="ru-RU"/>
        </w:rPr>
        <w:t xml:space="preserve">пункта </w:t>
      </w:r>
      <w:r w:rsidR="004D66B0" w:rsidRPr="00F80F64">
        <w:rPr>
          <w:color w:val="000000"/>
          <w:sz w:val="24"/>
          <w:szCs w:val="24"/>
          <w:lang w:eastAsia="ru-RU"/>
        </w:rPr>
        <w:t>2.6.</w:t>
      </w:r>
      <w:r w:rsidR="00457B5D">
        <w:rPr>
          <w:color w:val="000000"/>
          <w:sz w:val="24"/>
          <w:szCs w:val="24"/>
          <w:lang w:eastAsia="ru-RU"/>
        </w:rPr>
        <w:t>7</w:t>
      </w:r>
      <w:r w:rsidR="00DB25AA" w:rsidRPr="00F80F64">
        <w:rPr>
          <w:color w:val="000000"/>
          <w:sz w:val="24"/>
          <w:szCs w:val="24"/>
          <w:lang w:eastAsia="ru-RU"/>
        </w:rPr>
        <w:t>.</w:t>
      </w:r>
      <w:r w:rsidR="00FD724B">
        <w:rPr>
          <w:color w:val="000000"/>
          <w:sz w:val="24"/>
          <w:szCs w:val="24"/>
          <w:lang w:eastAsia="ru-RU"/>
        </w:rPr>
        <w:t xml:space="preserve"> настоящего А</w:t>
      </w:r>
      <w:r w:rsidR="004D66B0" w:rsidRPr="006436AE">
        <w:rPr>
          <w:color w:val="000000"/>
          <w:sz w:val="24"/>
          <w:szCs w:val="24"/>
          <w:lang w:eastAsia="ru-RU"/>
        </w:rPr>
        <w:t>дминистративного регламента возложена на заявителя;</w:t>
      </w:r>
    </w:p>
    <w:p w:rsidR="004D66B0" w:rsidRPr="006436AE" w:rsidRDefault="006436AE" w:rsidP="005A4647">
      <w:pPr>
        <w:pStyle w:val="a5"/>
        <w:widowControl/>
        <w:numPr>
          <w:ilvl w:val="3"/>
          <w:numId w:val="13"/>
        </w:numPr>
        <w:tabs>
          <w:tab w:val="left" w:pos="1560"/>
        </w:tabs>
        <w:autoSpaceDE/>
        <w:autoSpaceDN/>
        <w:ind w:left="0" w:firstLine="709"/>
        <w:rPr>
          <w:color w:val="000000"/>
          <w:sz w:val="24"/>
          <w:szCs w:val="24"/>
          <w:lang w:eastAsia="ru-RU"/>
        </w:rPr>
      </w:pPr>
      <w:r w:rsidRPr="006436AE">
        <w:rPr>
          <w:color w:val="000000"/>
          <w:sz w:val="24"/>
          <w:szCs w:val="24"/>
          <w:lang w:eastAsia="ru-RU"/>
        </w:rPr>
        <w:t xml:space="preserve"> </w:t>
      </w:r>
      <w:r w:rsidR="004D66B0" w:rsidRPr="006436AE">
        <w:rPr>
          <w:color w:val="000000"/>
          <w:sz w:val="24"/>
          <w:szCs w:val="24"/>
          <w:lang w:eastAsia="ru-RU"/>
        </w:rPr>
        <w:t xml:space="preserve">поступления в </w:t>
      </w:r>
      <w:r w:rsidR="00DB25AA">
        <w:rPr>
          <w:color w:val="000000"/>
          <w:sz w:val="24"/>
          <w:szCs w:val="24"/>
          <w:lang w:eastAsia="ru-RU"/>
        </w:rPr>
        <w:t>ОИОиМК</w:t>
      </w:r>
      <w:r w:rsidR="004D66B0" w:rsidRPr="006436AE">
        <w:rPr>
          <w:color w:val="000000"/>
          <w:sz w:val="24"/>
          <w:szCs w:val="24"/>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w:t>
      </w:r>
      <w:r w:rsidR="00DB25AA">
        <w:rPr>
          <w:color w:val="000000"/>
          <w:sz w:val="24"/>
          <w:szCs w:val="24"/>
          <w:lang w:eastAsia="ru-RU"/>
        </w:rPr>
        <w:t>вии с пунктом 2.6.1 настоящего А</w:t>
      </w:r>
      <w:r w:rsidR="004D66B0" w:rsidRPr="006436AE">
        <w:rPr>
          <w:color w:val="000000"/>
          <w:sz w:val="24"/>
          <w:szCs w:val="24"/>
          <w:lang w:eastAsia="ru-RU"/>
        </w:rPr>
        <w:t>дминистративного регламента, если соответствующий документ не был представлен заявителем по собственной инициативе.</w:t>
      </w:r>
    </w:p>
    <w:p w:rsidR="006436AE" w:rsidRPr="006436AE" w:rsidRDefault="004D66B0" w:rsidP="005A4647">
      <w:pPr>
        <w:ind w:firstLine="709"/>
        <w:jc w:val="both"/>
        <w:rPr>
          <w:sz w:val="24"/>
          <w:szCs w:val="24"/>
          <w:lang w:eastAsia="ru-RU"/>
        </w:rPr>
      </w:pPr>
      <w:r w:rsidRPr="006436AE">
        <w:rPr>
          <w:color w:val="000000"/>
          <w:sz w:val="24"/>
          <w:szCs w:val="24"/>
          <w:lang w:eastAsia="ru-RU"/>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DB25AA">
        <w:rPr>
          <w:color w:val="000000"/>
          <w:sz w:val="24"/>
          <w:szCs w:val="24"/>
          <w:lang w:eastAsia="ru-RU"/>
        </w:rPr>
        <w:t>специалист ОИОиМК, ответственный за предоставление муниципальной услуги,</w:t>
      </w:r>
      <w:r w:rsidRPr="006436AE">
        <w:rPr>
          <w:color w:val="000000"/>
          <w:sz w:val="24"/>
          <w:szCs w:val="24"/>
          <w:lang w:eastAsia="ru-RU"/>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w:t>
      </w:r>
      <w:r w:rsidR="00DB25AA">
        <w:rPr>
          <w:color w:val="000000"/>
          <w:sz w:val="24"/>
          <w:szCs w:val="24"/>
          <w:lang w:eastAsia="ru-RU"/>
        </w:rPr>
        <w:t>ы</w:t>
      </w:r>
      <w:r w:rsidRPr="006436AE">
        <w:rPr>
          <w:color w:val="000000"/>
          <w:sz w:val="24"/>
          <w:szCs w:val="24"/>
          <w:lang w:eastAsia="ru-RU"/>
        </w:rPr>
        <w:t xml:space="preserve"> и (или) информацию в течение </w:t>
      </w:r>
      <w:r w:rsidR="00457B5D">
        <w:rPr>
          <w:color w:val="000000"/>
          <w:sz w:val="24"/>
          <w:szCs w:val="24"/>
          <w:lang w:eastAsia="ru-RU"/>
        </w:rPr>
        <w:t>15</w:t>
      </w:r>
      <w:r w:rsidRPr="006436AE">
        <w:rPr>
          <w:color w:val="000000"/>
          <w:sz w:val="24"/>
          <w:szCs w:val="24"/>
          <w:lang w:eastAsia="ru-RU"/>
        </w:rPr>
        <w:t xml:space="preserve"> рабочих дней со дня направления уведомления;</w:t>
      </w:r>
    </w:p>
    <w:p w:rsidR="006436AE" w:rsidRPr="006436AE" w:rsidRDefault="006436AE" w:rsidP="005A4647">
      <w:pPr>
        <w:pStyle w:val="a5"/>
        <w:numPr>
          <w:ilvl w:val="3"/>
          <w:numId w:val="13"/>
        </w:numPr>
        <w:tabs>
          <w:tab w:val="left" w:pos="1701"/>
        </w:tabs>
        <w:ind w:left="0" w:firstLine="709"/>
        <w:rPr>
          <w:sz w:val="24"/>
          <w:szCs w:val="24"/>
          <w:lang w:eastAsia="ru-RU"/>
        </w:rPr>
      </w:pPr>
      <w:r w:rsidRPr="006436AE">
        <w:rPr>
          <w:color w:val="000000"/>
          <w:sz w:val="24"/>
          <w:szCs w:val="24"/>
          <w:lang w:eastAsia="ru-RU"/>
        </w:rPr>
        <w:t xml:space="preserve"> </w:t>
      </w:r>
      <w:r w:rsidR="004D66B0" w:rsidRPr="006436AE">
        <w:rPr>
          <w:color w:val="000000"/>
          <w:sz w:val="24"/>
          <w:szCs w:val="24"/>
          <w:lang w:eastAsia="ru-RU"/>
        </w:rPr>
        <w:t>представления документов в ненадлежащий орган;</w:t>
      </w:r>
    </w:p>
    <w:p w:rsidR="004D66B0" w:rsidRPr="006436AE" w:rsidRDefault="006436AE" w:rsidP="005A4647">
      <w:pPr>
        <w:pStyle w:val="a5"/>
        <w:numPr>
          <w:ilvl w:val="3"/>
          <w:numId w:val="13"/>
        </w:numPr>
        <w:tabs>
          <w:tab w:val="left" w:pos="1701"/>
        </w:tabs>
        <w:ind w:left="0" w:firstLine="709"/>
        <w:rPr>
          <w:sz w:val="24"/>
          <w:szCs w:val="24"/>
          <w:lang w:eastAsia="ru-RU"/>
        </w:rPr>
      </w:pPr>
      <w:r w:rsidRPr="006436AE">
        <w:rPr>
          <w:color w:val="000000"/>
          <w:sz w:val="24"/>
          <w:szCs w:val="24"/>
          <w:lang w:eastAsia="ru-RU"/>
        </w:rPr>
        <w:t xml:space="preserve"> </w:t>
      </w:r>
      <w:r w:rsidR="004D66B0" w:rsidRPr="006436AE">
        <w:rPr>
          <w:color w:val="000000"/>
          <w:sz w:val="24"/>
          <w:szCs w:val="24"/>
          <w:lang w:eastAsia="ru-RU"/>
        </w:rPr>
        <w:t>несоответствия проекта переустройства и (или) перепланировки помещения в многоквартирном доме требованиям законодательства.</w:t>
      </w:r>
    </w:p>
    <w:p w:rsidR="004D66B0" w:rsidRDefault="004D66B0" w:rsidP="005A4647">
      <w:pPr>
        <w:ind w:firstLine="709"/>
        <w:jc w:val="both"/>
        <w:rPr>
          <w:color w:val="000000"/>
          <w:sz w:val="24"/>
          <w:szCs w:val="24"/>
          <w:lang w:eastAsia="ru-RU"/>
        </w:rPr>
      </w:pPr>
      <w:r w:rsidRPr="006436AE">
        <w:rPr>
          <w:color w:val="000000"/>
          <w:sz w:val="24"/>
          <w:szCs w:val="24"/>
          <w:lang w:eastAsia="ru-RU"/>
        </w:rPr>
        <w:t>Неполучение или несвоевременное получение документов, указанных в пункте 2.6.1</w:t>
      </w:r>
      <w:r w:rsidR="006436AE">
        <w:rPr>
          <w:sz w:val="24"/>
          <w:szCs w:val="24"/>
          <w:lang w:eastAsia="ru-RU"/>
        </w:rPr>
        <w:t xml:space="preserve"> </w:t>
      </w:r>
      <w:r w:rsidR="00DB25AA">
        <w:rPr>
          <w:sz w:val="24"/>
          <w:szCs w:val="24"/>
          <w:lang w:eastAsia="ru-RU"/>
        </w:rPr>
        <w:t xml:space="preserve">настоящего </w:t>
      </w:r>
      <w:r w:rsidR="00DB25AA">
        <w:rPr>
          <w:color w:val="000000"/>
          <w:sz w:val="24"/>
          <w:szCs w:val="24"/>
          <w:lang w:eastAsia="ru-RU"/>
        </w:rPr>
        <w:t>А</w:t>
      </w:r>
      <w:r w:rsidRPr="006436AE">
        <w:rPr>
          <w:color w:val="000000"/>
          <w:sz w:val="24"/>
          <w:szCs w:val="24"/>
          <w:lang w:eastAsia="ru-RU"/>
        </w:rPr>
        <w:t>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DB25AA">
        <w:rPr>
          <w:color w:val="000000"/>
          <w:sz w:val="24"/>
          <w:szCs w:val="24"/>
          <w:lang w:eastAsia="ru-RU"/>
        </w:rPr>
        <w:t>.</w:t>
      </w:r>
    </w:p>
    <w:p w:rsidR="00DB25AA" w:rsidRPr="00B40369" w:rsidRDefault="00B40369" w:rsidP="005A4647">
      <w:pPr>
        <w:pStyle w:val="a5"/>
        <w:numPr>
          <w:ilvl w:val="2"/>
          <w:numId w:val="13"/>
        </w:numPr>
        <w:ind w:left="0" w:firstLine="709"/>
        <w:rPr>
          <w:sz w:val="24"/>
          <w:szCs w:val="24"/>
          <w:lang w:eastAsia="ru-RU"/>
        </w:rPr>
      </w:pPr>
      <w:r w:rsidRPr="00B40369">
        <w:rPr>
          <w:sz w:val="24"/>
          <w:szCs w:val="24"/>
          <w:lang w:eastAsia="ru-RU"/>
        </w:rPr>
        <w:t xml:space="preserve">Основанием для отказа в выдаче Акта приемочной Комиссии и направление заявителю предписания об устранении выявленных нарушений является выявление несоответствия переустраиваемого помещения проекту переустройства и (или) перепланировки переустраиваемого и (или) </w:t>
      </w:r>
      <w:proofErr w:type="spellStart"/>
      <w:r w:rsidRPr="00B40369">
        <w:rPr>
          <w:sz w:val="24"/>
          <w:szCs w:val="24"/>
          <w:lang w:eastAsia="ru-RU"/>
        </w:rPr>
        <w:t>перепланируемого</w:t>
      </w:r>
      <w:proofErr w:type="spellEnd"/>
      <w:r w:rsidRPr="00B40369">
        <w:rPr>
          <w:sz w:val="24"/>
          <w:szCs w:val="24"/>
          <w:lang w:eastAsia="ru-RU"/>
        </w:rPr>
        <w:t xml:space="preserve"> помещения в многоквартирном доме.</w:t>
      </w:r>
    </w:p>
    <w:p w:rsidR="00655A4D" w:rsidRDefault="00655A4D" w:rsidP="00A446C6">
      <w:pPr>
        <w:pStyle w:val="a3"/>
        <w:ind w:left="0"/>
        <w:rPr>
          <w:sz w:val="24"/>
          <w:szCs w:val="24"/>
        </w:rPr>
      </w:pPr>
    </w:p>
    <w:p w:rsidR="00B40369" w:rsidRDefault="00B40369" w:rsidP="00B40369">
      <w:pPr>
        <w:pStyle w:val="a5"/>
        <w:widowControl/>
        <w:numPr>
          <w:ilvl w:val="1"/>
          <w:numId w:val="13"/>
        </w:numPr>
        <w:autoSpaceDE/>
        <w:autoSpaceDN/>
        <w:jc w:val="center"/>
        <w:rPr>
          <w:b/>
          <w:color w:val="000000"/>
          <w:sz w:val="24"/>
          <w:szCs w:val="24"/>
          <w:lang w:eastAsia="ru-RU"/>
        </w:rPr>
      </w:pPr>
      <w:r w:rsidRPr="00B40369">
        <w:rPr>
          <w:b/>
          <w:color w:val="000000"/>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0369" w:rsidRPr="00B40369" w:rsidRDefault="00B40369" w:rsidP="00B40369">
      <w:pPr>
        <w:pStyle w:val="a5"/>
        <w:widowControl/>
        <w:autoSpaceDE/>
        <w:autoSpaceDN/>
        <w:ind w:left="540" w:firstLine="0"/>
        <w:rPr>
          <w:b/>
          <w:color w:val="000000"/>
          <w:sz w:val="24"/>
          <w:szCs w:val="24"/>
          <w:lang w:eastAsia="ru-RU"/>
        </w:rPr>
      </w:pPr>
    </w:p>
    <w:p w:rsidR="00B40369" w:rsidRPr="00B40369" w:rsidRDefault="00B40369" w:rsidP="00B40369">
      <w:pPr>
        <w:pStyle w:val="a5"/>
        <w:numPr>
          <w:ilvl w:val="2"/>
          <w:numId w:val="13"/>
        </w:numPr>
        <w:ind w:left="0" w:firstLine="709"/>
        <w:rPr>
          <w:sz w:val="24"/>
          <w:szCs w:val="24"/>
          <w:lang w:eastAsia="ru-RU"/>
        </w:rPr>
      </w:pPr>
      <w:r w:rsidRPr="00B40369">
        <w:rPr>
          <w:color w:val="000000"/>
          <w:sz w:val="24"/>
          <w:szCs w:val="24"/>
          <w:lang w:eastAsia="ru-RU"/>
        </w:rPr>
        <w:t>Услуги, которые являются необходимыми и обязательными для предоставления муниципальной услуги:</w:t>
      </w:r>
    </w:p>
    <w:p w:rsidR="00B40369" w:rsidRPr="00157A58" w:rsidRDefault="00B40369" w:rsidP="00B40369">
      <w:pPr>
        <w:widowControl/>
        <w:numPr>
          <w:ilvl w:val="0"/>
          <w:numId w:val="24"/>
        </w:numPr>
        <w:autoSpaceDE/>
        <w:autoSpaceDN/>
        <w:ind w:firstLine="709"/>
        <w:jc w:val="both"/>
        <w:rPr>
          <w:color w:val="000000"/>
          <w:sz w:val="24"/>
          <w:szCs w:val="24"/>
          <w:lang w:eastAsia="ru-RU"/>
        </w:rPr>
      </w:pPr>
      <w:r w:rsidRPr="00157A58">
        <w:rPr>
          <w:color w:val="000000"/>
          <w:sz w:val="24"/>
          <w:szCs w:val="24"/>
          <w:lang w:eastAsia="ru-RU"/>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157A58">
        <w:rPr>
          <w:color w:val="000000"/>
          <w:sz w:val="24"/>
          <w:szCs w:val="24"/>
          <w:lang w:eastAsia="ru-RU"/>
        </w:rPr>
        <w:t>перепланируемого</w:t>
      </w:r>
      <w:proofErr w:type="spellEnd"/>
      <w:r w:rsidRPr="00157A58">
        <w:rPr>
          <w:color w:val="000000"/>
          <w:sz w:val="24"/>
          <w:szCs w:val="24"/>
          <w:lang w:eastAsia="ru-RU"/>
        </w:rPr>
        <w:t xml:space="preserve"> помещения в многоквартирном доме;</w:t>
      </w:r>
    </w:p>
    <w:p w:rsidR="00B40369" w:rsidRPr="00157A58" w:rsidRDefault="00B40369" w:rsidP="00B40369">
      <w:pPr>
        <w:widowControl/>
        <w:numPr>
          <w:ilvl w:val="0"/>
          <w:numId w:val="24"/>
        </w:numPr>
        <w:autoSpaceDE/>
        <w:autoSpaceDN/>
        <w:ind w:firstLine="709"/>
        <w:jc w:val="both"/>
        <w:rPr>
          <w:color w:val="000000"/>
          <w:sz w:val="24"/>
          <w:szCs w:val="24"/>
          <w:lang w:eastAsia="ru-RU"/>
        </w:rPr>
      </w:pPr>
      <w:r w:rsidRPr="00157A58">
        <w:rPr>
          <w:color w:val="000000"/>
          <w:sz w:val="24"/>
          <w:szCs w:val="24"/>
          <w:lang w:eastAsia="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40369" w:rsidRPr="00157A58" w:rsidRDefault="00B40369" w:rsidP="00B40369">
      <w:pPr>
        <w:widowControl/>
        <w:numPr>
          <w:ilvl w:val="0"/>
          <w:numId w:val="24"/>
        </w:numPr>
        <w:autoSpaceDE/>
        <w:autoSpaceDN/>
        <w:ind w:firstLine="709"/>
        <w:jc w:val="both"/>
        <w:rPr>
          <w:color w:val="000000"/>
          <w:sz w:val="24"/>
          <w:szCs w:val="24"/>
          <w:lang w:eastAsia="ru-RU"/>
        </w:rPr>
      </w:pPr>
      <w:r w:rsidRPr="00157A58">
        <w:rPr>
          <w:color w:val="000000"/>
          <w:sz w:val="24"/>
          <w:szCs w:val="24"/>
          <w:lang w:eastAsia="ru-RU"/>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57A58">
        <w:rPr>
          <w:color w:val="000000"/>
          <w:sz w:val="24"/>
          <w:szCs w:val="24"/>
          <w:lang w:eastAsia="ru-RU"/>
        </w:rPr>
        <w:t>перепланируемое</w:t>
      </w:r>
      <w:proofErr w:type="spellEnd"/>
      <w:r w:rsidRPr="00157A58">
        <w:rPr>
          <w:color w:val="000000"/>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157A58">
        <w:rPr>
          <w:color w:val="000000"/>
          <w:sz w:val="24"/>
          <w:szCs w:val="24"/>
          <w:lang w:eastAsia="ru-RU"/>
        </w:rPr>
        <w:t>наймодателем</w:t>
      </w:r>
      <w:proofErr w:type="spellEnd"/>
      <w:r w:rsidRPr="00157A58">
        <w:rPr>
          <w:color w:val="000000"/>
          <w:sz w:val="24"/>
          <w:szCs w:val="24"/>
          <w:lang w:eastAsia="ru-RU"/>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157A58">
        <w:rPr>
          <w:color w:val="000000"/>
          <w:sz w:val="24"/>
          <w:szCs w:val="24"/>
          <w:lang w:eastAsia="ru-RU"/>
        </w:rPr>
        <w:t>перепланируемого</w:t>
      </w:r>
      <w:proofErr w:type="spellEnd"/>
      <w:r w:rsidRPr="00157A58">
        <w:rPr>
          <w:color w:val="000000"/>
          <w:sz w:val="24"/>
          <w:szCs w:val="24"/>
          <w:lang w:eastAsia="ru-RU"/>
        </w:rPr>
        <w:t xml:space="preserve"> жилого помещения по договору социального найма).</w:t>
      </w:r>
    </w:p>
    <w:p w:rsidR="00B40369" w:rsidRPr="00A446C6" w:rsidRDefault="00B40369" w:rsidP="00A446C6">
      <w:pPr>
        <w:pStyle w:val="a3"/>
        <w:ind w:left="0"/>
        <w:rPr>
          <w:sz w:val="24"/>
          <w:szCs w:val="24"/>
        </w:rPr>
      </w:pPr>
    </w:p>
    <w:p w:rsidR="008C2BB0" w:rsidRPr="008C2BB0" w:rsidRDefault="008C2BB0" w:rsidP="008C2BB0">
      <w:pPr>
        <w:pStyle w:val="a5"/>
        <w:widowControl/>
        <w:numPr>
          <w:ilvl w:val="1"/>
          <w:numId w:val="13"/>
        </w:numPr>
        <w:autoSpaceDE/>
        <w:autoSpaceDN/>
        <w:jc w:val="center"/>
        <w:rPr>
          <w:b/>
          <w:color w:val="000000"/>
          <w:sz w:val="24"/>
          <w:szCs w:val="24"/>
          <w:lang w:eastAsia="ru-RU"/>
        </w:rPr>
      </w:pPr>
      <w:r w:rsidRPr="008C2BB0">
        <w:rPr>
          <w:b/>
          <w:color w:val="000000"/>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868B9" w:rsidRPr="008C2BB0" w:rsidRDefault="00D868B9" w:rsidP="008C2BB0">
      <w:pPr>
        <w:pStyle w:val="a9"/>
        <w:rPr>
          <w:rFonts w:ascii="Times New Roman" w:hAnsi="Times New Roman" w:cs="Times New Roman"/>
          <w:sz w:val="24"/>
          <w:szCs w:val="24"/>
          <w:lang w:val="ru-RU"/>
        </w:rPr>
      </w:pPr>
    </w:p>
    <w:p w:rsidR="009F2A61" w:rsidRPr="006F5876" w:rsidRDefault="00B64EA1" w:rsidP="009F2A61">
      <w:pPr>
        <w:pStyle w:val="a5"/>
        <w:numPr>
          <w:ilvl w:val="2"/>
          <w:numId w:val="13"/>
        </w:numPr>
        <w:ind w:left="0" w:firstLine="709"/>
        <w:rPr>
          <w:sz w:val="24"/>
          <w:szCs w:val="24"/>
          <w:lang w:eastAsia="ru-RU"/>
        </w:rPr>
      </w:pPr>
      <w:r w:rsidRPr="009F2A61">
        <w:rPr>
          <w:sz w:val="24"/>
          <w:szCs w:val="24"/>
        </w:rPr>
        <w:t xml:space="preserve">Предоставление муниципальной </w:t>
      </w:r>
      <w:r w:rsidR="006F5876">
        <w:rPr>
          <w:sz w:val="24"/>
          <w:szCs w:val="24"/>
        </w:rPr>
        <w:t>услуги осуществляется бесплатно.</w:t>
      </w:r>
    </w:p>
    <w:p w:rsidR="006F5876" w:rsidRPr="009F2A61" w:rsidRDefault="006F5876" w:rsidP="006F5876">
      <w:pPr>
        <w:pStyle w:val="a5"/>
        <w:numPr>
          <w:ilvl w:val="2"/>
          <w:numId w:val="13"/>
        </w:numPr>
        <w:ind w:left="0" w:firstLine="709"/>
        <w:rPr>
          <w:sz w:val="24"/>
          <w:szCs w:val="24"/>
          <w:lang w:eastAsia="ru-RU"/>
        </w:rPr>
      </w:pPr>
      <w:r w:rsidRPr="006F5876">
        <w:rPr>
          <w:sz w:val="24"/>
          <w:szCs w:val="24"/>
          <w:lang w:eastAsia="ru-RU"/>
        </w:rPr>
        <w:t>В соответствии со статьей 22.1 "Основ законодательства Российской Федерации о нотариате", утвержденных Верховным Советом Российской Федерации от 11.02.1993 N 4462-1, выдача нотариально заверенных копий документов и нотариально удостоверенной доверенности на совершение действий осуществляется за плату, размер которой установлен статьей 333.24 Налогового кодекса Российской Федерации. Госпошлина за совершение нотариальных действий взимается нотариусами.</w:t>
      </w:r>
    </w:p>
    <w:p w:rsidR="002E2CC5" w:rsidRDefault="002E2CC5" w:rsidP="002E2CC5">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09" w:firstLine="0"/>
        <w:rPr>
          <w:sz w:val="24"/>
          <w:szCs w:val="24"/>
        </w:rPr>
      </w:pPr>
    </w:p>
    <w:p w:rsidR="008C2BB0" w:rsidRDefault="008C2BB0" w:rsidP="008C2BB0">
      <w:pPr>
        <w:pStyle w:val="a5"/>
        <w:widowControl/>
        <w:numPr>
          <w:ilvl w:val="1"/>
          <w:numId w:val="13"/>
        </w:numPr>
        <w:autoSpaceDE/>
        <w:autoSpaceDN/>
        <w:jc w:val="center"/>
        <w:rPr>
          <w:b/>
          <w:color w:val="000000"/>
          <w:sz w:val="24"/>
          <w:szCs w:val="24"/>
          <w:lang w:eastAsia="ru-RU"/>
        </w:rPr>
      </w:pPr>
      <w:r w:rsidRPr="008C2BB0">
        <w:rPr>
          <w:b/>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2BB0" w:rsidRDefault="008C2BB0" w:rsidP="008C2BB0">
      <w:pPr>
        <w:pStyle w:val="a5"/>
        <w:widowControl/>
        <w:autoSpaceDE/>
        <w:autoSpaceDN/>
        <w:ind w:left="540" w:firstLine="0"/>
        <w:rPr>
          <w:b/>
          <w:color w:val="000000"/>
          <w:sz w:val="24"/>
          <w:szCs w:val="24"/>
          <w:lang w:eastAsia="ru-RU"/>
        </w:rPr>
      </w:pPr>
    </w:p>
    <w:p w:rsidR="008C2BB0" w:rsidRPr="008C2BB0" w:rsidRDefault="008C2BB0" w:rsidP="008C2BB0">
      <w:pPr>
        <w:pStyle w:val="a5"/>
        <w:numPr>
          <w:ilvl w:val="2"/>
          <w:numId w:val="13"/>
        </w:numPr>
        <w:ind w:left="0" w:firstLine="709"/>
        <w:rPr>
          <w:sz w:val="24"/>
          <w:szCs w:val="24"/>
          <w:lang w:eastAsia="ru-RU"/>
        </w:rPr>
      </w:pPr>
      <w:r w:rsidRPr="008C2BB0">
        <w:rPr>
          <w:color w:val="000000"/>
          <w:sz w:val="24"/>
          <w:szCs w:val="24"/>
          <w:lang w:eastAsia="ru-RU"/>
        </w:rPr>
        <w:t>Порядок, размер и основания взимания платы за предоставление услуг, указанных в пункте 2.9</w:t>
      </w:r>
      <w:r>
        <w:rPr>
          <w:color w:val="000000"/>
          <w:sz w:val="24"/>
          <w:szCs w:val="24"/>
          <w:lang w:eastAsia="ru-RU"/>
        </w:rPr>
        <w:t xml:space="preserve"> настоящего А</w:t>
      </w:r>
      <w:r w:rsidRPr="008C2BB0">
        <w:rPr>
          <w:color w:val="000000"/>
          <w:sz w:val="24"/>
          <w:szCs w:val="24"/>
          <w:lang w:eastAsia="ru-RU"/>
        </w:rPr>
        <w:t>дминистративного регламента, определяется организациями, предоставляющими данные услуги.</w:t>
      </w:r>
    </w:p>
    <w:p w:rsidR="008C2BB0" w:rsidRPr="008C2BB0" w:rsidRDefault="008C2BB0" w:rsidP="008C2BB0">
      <w:pPr>
        <w:rPr>
          <w:sz w:val="24"/>
          <w:szCs w:val="24"/>
          <w:lang w:eastAsia="ru-RU"/>
        </w:rPr>
      </w:pPr>
    </w:p>
    <w:p w:rsidR="007801D7" w:rsidRPr="00AB6C8B" w:rsidRDefault="007801D7" w:rsidP="00AD4EB3">
      <w:pPr>
        <w:pStyle w:val="a9"/>
        <w:numPr>
          <w:ilvl w:val="1"/>
          <w:numId w:val="13"/>
        </w:numPr>
        <w:ind w:left="0" w:firstLine="0"/>
        <w:rPr>
          <w:rFonts w:ascii="Times New Roman" w:eastAsia="Times New Roman" w:hAnsi="Times New Roman" w:cs="Times New Roman"/>
          <w:sz w:val="24"/>
          <w:szCs w:val="24"/>
          <w:lang w:val="ru-RU"/>
        </w:rPr>
      </w:pPr>
      <w:r w:rsidRPr="00AB6C8B">
        <w:rPr>
          <w:rFonts w:ascii="Times New Roman" w:eastAsia="Times New Roman" w:hAnsi="Times New Roman" w:cs="Times New Roman"/>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D7" w:rsidRPr="00A446C6" w:rsidRDefault="007801D7" w:rsidP="00A446C6">
      <w:pPr>
        <w:pStyle w:val="a9"/>
        <w:ind w:left="172"/>
        <w:jc w:val="left"/>
        <w:rPr>
          <w:rFonts w:ascii="Times New Roman" w:eastAsia="Times New Roman" w:hAnsi="Times New Roman" w:cs="Times New Roman"/>
          <w:sz w:val="24"/>
          <w:szCs w:val="24"/>
          <w:lang w:val="ru-RU"/>
        </w:rPr>
      </w:pPr>
    </w:p>
    <w:p w:rsidR="007801D7" w:rsidRPr="00A446C6" w:rsidRDefault="007801D7" w:rsidP="00AD4EB3">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Максимальный срок ожидания в очереди при подаче заявления о предоставлении </w:t>
      </w:r>
      <w:r w:rsidR="00AB6C8B">
        <w:rPr>
          <w:rFonts w:ascii="Times New Roman" w:eastAsia="Times New Roman" w:hAnsi="Times New Roman" w:cs="Times New Roman"/>
          <w:sz w:val="24"/>
          <w:szCs w:val="24"/>
          <w:lang w:val="ru-RU"/>
        </w:rPr>
        <w:t xml:space="preserve">муниципальной </w:t>
      </w:r>
      <w:r w:rsidRPr="00A446C6">
        <w:rPr>
          <w:rFonts w:ascii="Times New Roman" w:eastAsia="Times New Roman" w:hAnsi="Times New Roman" w:cs="Times New Roman"/>
          <w:sz w:val="24"/>
          <w:szCs w:val="24"/>
          <w:lang w:val="ru-RU"/>
        </w:rPr>
        <w:t xml:space="preserve">услуги и при получении результата предоставления муниципальной услуги в </w:t>
      </w:r>
      <w:r w:rsidR="006C42AE">
        <w:rPr>
          <w:rFonts w:ascii="Times New Roman" w:eastAsia="Times New Roman" w:hAnsi="Times New Roman" w:cs="Times New Roman"/>
          <w:sz w:val="24"/>
          <w:szCs w:val="24"/>
          <w:lang w:val="ru-RU"/>
        </w:rPr>
        <w:t xml:space="preserve">ОИОиМК </w:t>
      </w:r>
      <w:r w:rsidRPr="00A446C6">
        <w:rPr>
          <w:rFonts w:ascii="Times New Roman" w:eastAsia="Times New Roman" w:hAnsi="Times New Roman" w:cs="Times New Roman"/>
          <w:sz w:val="24"/>
          <w:szCs w:val="24"/>
          <w:lang w:val="ru-RU"/>
        </w:rPr>
        <w:t>или многофункциональном центре составляет не более 15 минут.</w:t>
      </w:r>
    </w:p>
    <w:p w:rsidR="00655A4D" w:rsidRPr="00A446C6" w:rsidRDefault="00655A4D" w:rsidP="00A446C6">
      <w:pPr>
        <w:pStyle w:val="a3"/>
        <w:spacing w:before="4"/>
        <w:ind w:left="0"/>
        <w:rPr>
          <w:sz w:val="24"/>
          <w:szCs w:val="24"/>
        </w:rPr>
      </w:pPr>
    </w:p>
    <w:p w:rsidR="00C537B2" w:rsidRPr="00A74BCD" w:rsidRDefault="00BD5DF3" w:rsidP="00AD4EB3">
      <w:pPr>
        <w:pStyle w:val="a9"/>
        <w:numPr>
          <w:ilvl w:val="1"/>
          <w:numId w:val="13"/>
        </w:numPr>
        <w:ind w:left="0" w:firstLine="0"/>
        <w:rPr>
          <w:rFonts w:ascii="Times New Roman" w:eastAsia="Times New Roman" w:hAnsi="Times New Roman" w:cs="Times New Roman"/>
          <w:sz w:val="24"/>
          <w:szCs w:val="24"/>
          <w:lang w:val="ru-RU"/>
        </w:rPr>
      </w:pPr>
      <w:bookmarkStart w:id="7" w:name="15"/>
      <w:bookmarkEnd w:id="7"/>
      <w:r w:rsidRPr="00A74BCD">
        <w:rPr>
          <w:rFonts w:ascii="Times New Roman" w:eastAsia="Times New Roman" w:hAnsi="Times New Roman" w:cs="Times New Roman"/>
          <w:sz w:val="24"/>
          <w:szCs w:val="24"/>
          <w:lang w:val="ru-RU"/>
        </w:rPr>
        <w:t>Срок регистрации запроса з</w:t>
      </w:r>
      <w:r w:rsidR="00C537B2" w:rsidRPr="00A74BCD">
        <w:rPr>
          <w:rFonts w:ascii="Times New Roman" w:eastAsia="Times New Roman" w:hAnsi="Times New Roman" w:cs="Times New Roman"/>
          <w:sz w:val="24"/>
          <w:szCs w:val="24"/>
          <w:lang w:val="ru-RU"/>
        </w:rPr>
        <w:t>аявителя о предоставлении</w:t>
      </w:r>
    </w:p>
    <w:p w:rsidR="003C7781" w:rsidRDefault="00C537B2" w:rsidP="003C7781">
      <w:pPr>
        <w:pStyle w:val="a7"/>
        <w:ind w:firstLine="0"/>
        <w:jc w:val="center"/>
        <w:rPr>
          <w:rFonts w:ascii="Times New Roman" w:eastAsia="Times New Roman" w:hAnsi="Times New Roman" w:cs="Times New Roman"/>
          <w:b/>
          <w:bCs/>
          <w:sz w:val="24"/>
          <w:szCs w:val="24"/>
          <w:lang w:val="ru-RU"/>
        </w:rPr>
      </w:pPr>
      <w:r w:rsidRPr="00A74BCD">
        <w:rPr>
          <w:rFonts w:ascii="Times New Roman" w:eastAsia="Times New Roman" w:hAnsi="Times New Roman" w:cs="Times New Roman"/>
          <w:b/>
          <w:bCs/>
          <w:sz w:val="24"/>
          <w:szCs w:val="24"/>
          <w:lang w:val="ru-RU"/>
        </w:rPr>
        <w:t>муниципальной услуги</w:t>
      </w:r>
    </w:p>
    <w:p w:rsidR="00BD5DF3" w:rsidRPr="003C7781" w:rsidRDefault="00BD5DF3" w:rsidP="003C7781">
      <w:pPr>
        <w:pStyle w:val="a7"/>
        <w:ind w:firstLine="0"/>
        <w:jc w:val="center"/>
        <w:rPr>
          <w:rFonts w:ascii="Times New Roman" w:eastAsia="Times New Roman" w:hAnsi="Times New Roman" w:cs="Times New Roman"/>
          <w:b/>
          <w:bCs/>
          <w:sz w:val="24"/>
          <w:szCs w:val="24"/>
          <w:lang w:val="ru-RU"/>
        </w:rPr>
      </w:pPr>
    </w:p>
    <w:p w:rsidR="00A74BCD" w:rsidRDefault="003C7781" w:rsidP="005A4647">
      <w:pPr>
        <w:pStyle w:val="a5"/>
        <w:numPr>
          <w:ilvl w:val="2"/>
          <w:numId w:val="13"/>
        </w:numPr>
        <w:tabs>
          <w:tab w:val="left" w:pos="1647"/>
        </w:tabs>
        <w:ind w:left="0" w:firstLine="709"/>
        <w:rPr>
          <w:sz w:val="24"/>
          <w:szCs w:val="24"/>
        </w:rPr>
      </w:pPr>
      <w:r w:rsidRPr="003C7781">
        <w:rPr>
          <w:sz w:val="24"/>
          <w:szCs w:val="24"/>
        </w:rPr>
        <w:t xml:space="preserve">Срок регистрации заявления о предоставлении </w:t>
      </w:r>
      <w:r>
        <w:rPr>
          <w:sz w:val="24"/>
          <w:szCs w:val="24"/>
        </w:rPr>
        <w:t>муниципальной</w:t>
      </w:r>
      <w:r w:rsidRPr="003C7781">
        <w:rPr>
          <w:sz w:val="24"/>
          <w:szCs w:val="24"/>
        </w:rPr>
        <w:t xml:space="preserve"> услуги</w:t>
      </w:r>
      <w:r w:rsidR="00A74BCD">
        <w:rPr>
          <w:sz w:val="24"/>
          <w:szCs w:val="24"/>
        </w:rPr>
        <w:t xml:space="preserve">, </w:t>
      </w:r>
      <w:r w:rsidR="00A74BCD" w:rsidRPr="00A74BCD">
        <w:rPr>
          <w:color w:val="000000"/>
          <w:sz w:val="24"/>
          <w:szCs w:val="24"/>
          <w:lang w:eastAsia="ru-RU"/>
        </w:rPr>
        <w:t>представленное заявителем либо его представителем</w:t>
      </w:r>
      <w:r w:rsidR="00A74BCD">
        <w:rPr>
          <w:color w:val="000000"/>
          <w:sz w:val="24"/>
          <w:szCs w:val="24"/>
          <w:lang w:eastAsia="ru-RU"/>
        </w:rPr>
        <w:t>,</w:t>
      </w:r>
      <w:r w:rsidR="00A74BCD">
        <w:rPr>
          <w:sz w:val="24"/>
          <w:szCs w:val="24"/>
        </w:rPr>
        <w:t xml:space="preserve"> подлежи</w:t>
      </w:r>
      <w:r w:rsidRPr="003C7781">
        <w:rPr>
          <w:sz w:val="24"/>
          <w:szCs w:val="24"/>
        </w:rPr>
        <w:t xml:space="preserve">т регистрации в </w:t>
      </w:r>
      <w:r w:rsidR="00457B5D">
        <w:rPr>
          <w:sz w:val="24"/>
          <w:szCs w:val="24"/>
        </w:rPr>
        <w:t>Администрации города Полярные Зори</w:t>
      </w:r>
      <w:r w:rsidRPr="003C7781">
        <w:rPr>
          <w:sz w:val="24"/>
          <w:szCs w:val="24"/>
        </w:rPr>
        <w:t xml:space="preserve"> </w:t>
      </w:r>
      <w:r w:rsidR="00F64415">
        <w:rPr>
          <w:sz w:val="24"/>
          <w:szCs w:val="24"/>
        </w:rPr>
        <w:t xml:space="preserve">с подведомственной территорией </w:t>
      </w:r>
      <w:r w:rsidRPr="003C7781">
        <w:rPr>
          <w:sz w:val="24"/>
          <w:szCs w:val="24"/>
        </w:rPr>
        <w:t xml:space="preserve">в течение </w:t>
      </w:r>
      <w:r w:rsidR="00A74BCD">
        <w:rPr>
          <w:sz w:val="24"/>
          <w:szCs w:val="24"/>
        </w:rPr>
        <w:t>1 рабочего дня</w:t>
      </w:r>
      <w:r w:rsidR="00460311">
        <w:rPr>
          <w:sz w:val="24"/>
          <w:szCs w:val="24"/>
        </w:rPr>
        <w:t xml:space="preserve"> с момента приема</w:t>
      </w:r>
      <w:r w:rsidRPr="003C7781">
        <w:rPr>
          <w:sz w:val="24"/>
          <w:szCs w:val="24"/>
        </w:rPr>
        <w:t xml:space="preserve"> заявления и документов, необходимых для предоставления </w:t>
      </w:r>
      <w:r>
        <w:rPr>
          <w:sz w:val="24"/>
          <w:szCs w:val="24"/>
        </w:rPr>
        <w:t>муниципальной</w:t>
      </w:r>
      <w:r w:rsidRPr="003C7781">
        <w:rPr>
          <w:sz w:val="24"/>
          <w:szCs w:val="24"/>
        </w:rPr>
        <w:t xml:space="preserve"> услуги.</w:t>
      </w:r>
    </w:p>
    <w:p w:rsidR="00A74BCD" w:rsidRPr="00A74BCD" w:rsidRDefault="00A74BCD" w:rsidP="005A4647">
      <w:pPr>
        <w:pStyle w:val="a5"/>
        <w:numPr>
          <w:ilvl w:val="2"/>
          <w:numId w:val="13"/>
        </w:numPr>
        <w:tabs>
          <w:tab w:val="left" w:pos="1647"/>
        </w:tabs>
        <w:ind w:left="0" w:firstLine="709"/>
        <w:rPr>
          <w:sz w:val="24"/>
          <w:szCs w:val="24"/>
        </w:rPr>
      </w:pPr>
      <w:r w:rsidRPr="00A74BCD">
        <w:rPr>
          <w:color w:val="000000"/>
          <w:sz w:val="24"/>
          <w:szCs w:val="24"/>
          <w:lang w:eastAsia="ru-RU"/>
        </w:rPr>
        <w:t xml:space="preserve">Заявление о предоставлении муниципальной услуги, представленное заявителем либо его представителем через МФЦ, регистрируется </w:t>
      </w:r>
      <w:r w:rsidR="00457B5D">
        <w:rPr>
          <w:color w:val="000000"/>
          <w:sz w:val="24"/>
          <w:szCs w:val="24"/>
          <w:lang w:eastAsia="ru-RU"/>
        </w:rPr>
        <w:t>Администрацией города Полярные Зори</w:t>
      </w:r>
      <w:r w:rsidRPr="00A74BCD">
        <w:rPr>
          <w:color w:val="000000"/>
          <w:sz w:val="24"/>
          <w:szCs w:val="24"/>
          <w:lang w:eastAsia="ru-RU"/>
        </w:rPr>
        <w:t xml:space="preserve"> </w:t>
      </w:r>
      <w:r w:rsidR="00F64415">
        <w:rPr>
          <w:sz w:val="24"/>
          <w:szCs w:val="24"/>
        </w:rPr>
        <w:t xml:space="preserve">с подведомственной территорией </w:t>
      </w:r>
      <w:r w:rsidRPr="00A74BCD">
        <w:rPr>
          <w:color w:val="000000"/>
          <w:sz w:val="24"/>
          <w:szCs w:val="24"/>
          <w:lang w:eastAsia="ru-RU"/>
        </w:rPr>
        <w:t>в день поступления от МФЦ.</w:t>
      </w:r>
    </w:p>
    <w:p w:rsidR="00C537B2" w:rsidRPr="00A74BCD" w:rsidRDefault="00A74BCD" w:rsidP="005A4647">
      <w:pPr>
        <w:pStyle w:val="a5"/>
        <w:numPr>
          <w:ilvl w:val="2"/>
          <w:numId w:val="13"/>
        </w:numPr>
        <w:tabs>
          <w:tab w:val="left" w:pos="1647"/>
        </w:tabs>
        <w:ind w:left="0" w:firstLine="709"/>
        <w:rPr>
          <w:sz w:val="24"/>
          <w:szCs w:val="24"/>
        </w:rPr>
      </w:pPr>
      <w:r w:rsidRPr="00A74BCD">
        <w:rPr>
          <w:color w:val="000000"/>
          <w:sz w:val="24"/>
          <w:szCs w:val="24"/>
          <w:lang w:eastAsia="ru-RU"/>
        </w:rPr>
        <w:t xml:space="preserve">Заявление, поступившее в электронной форме на ЕПГУ, РПГУ регистрируется </w:t>
      </w:r>
      <w:r w:rsidR="00457B5D">
        <w:rPr>
          <w:color w:val="000000"/>
          <w:sz w:val="24"/>
          <w:szCs w:val="24"/>
          <w:lang w:eastAsia="ru-RU"/>
        </w:rPr>
        <w:t>Администрацией города Полярные Зори</w:t>
      </w:r>
      <w:r w:rsidRPr="00A74BCD">
        <w:rPr>
          <w:color w:val="000000"/>
          <w:sz w:val="24"/>
          <w:szCs w:val="24"/>
          <w:lang w:eastAsia="ru-RU"/>
        </w:rPr>
        <w:t xml:space="preserve"> </w:t>
      </w:r>
      <w:r w:rsidR="00F64415">
        <w:rPr>
          <w:sz w:val="24"/>
          <w:szCs w:val="24"/>
        </w:rPr>
        <w:t xml:space="preserve">с подведомственной территорией </w:t>
      </w:r>
      <w:r w:rsidRPr="00A74BCD">
        <w:rPr>
          <w:color w:val="000000"/>
          <w:sz w:val="24"/>
          <w:szCs w:val="24"/>
          <w:lang w:eastAsia="ru-RU"/>
        </w:rPr>
        <w:t>в день его поступления в случае отсутствия автоматической регистрации запросов на ЕПГУ, РПГУ.</w:t>
      </w:r>
      <w:r>
        <w:rPr>
          <w:color w:val="000000"/>
          <w:sz w:val="24"/>
          <w:szCs w:val="24"/>
          <w:lang w:eastAsia="ru-RU"/>
        </w:rPr>
        <w:t xml:space="preserve"> </w:t>
      </w:r>
      <w:r w:rsidR="00C537B2" w:rsidRPr="00A74BCD">
        <w:rPr>
          <w:sz w:val="24"/>
          <w:szCs w:val="24"/>
        </w:rPr>
        <w:t xml:space="preserve">В случае представления заявления о </w:t>
      </w:r>
      <w:r w:rsidR="003C7781" w:rsidRPr="00A74BCD">
        <w:rPr>
          <w:sz w:val="24"/>
          <w:szCs w:val="24"/>
        </w:rPr>
        <w:t>предоставлении</w:t>
      </w:r>
      <w:r w:rsidR="00C537B2" w:rsidRPr="00A74BCD">
        <w:rPr>
          <w:sz w:val="24"/>
          <w:szCs w:val="24"/>
        </w:rPr>
        <w:t xml:space="preserve"> </w:t>
      </w:r>
      <w:r w:rsidR="008E3153" w:rsidRPr="00A74BCD">
        <w:rPr>
          <w:sz w:val="24"/>
          <w:szCs w:val="24"/>
        </w:rPr>
        <w:t>муниципальной услуги</w:t>
      </w:r>
      <w:r w:rsidR="003C7781" w:rsidRPr="00A74BCD">
        <w:rPr>
          <w:sz w:val="24"/>
          <w:szCs w:val="24"/>
        </w:rPr>
        <w:t xml:space="preserve"> </w:t>
      </w:r>
      <w:r w:rsidR="00C537B2" w:rsidRPr="00A74BCD">
        <w:rPr>
          <w:sz w:val="24"/>
          <w:szCs w:val="24"/>
        </w:rPr>
        <w:t>посредством ЕПГУ, РПГУ вне рабочего времени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r w:rsidRPr="00A74BCD">
        <w:rPr>
          <w:sz w:val="24"/>
          <w:szCs w:val="24"/>
        </w:rPr>
        <w:t xml:space="preserve"> </w:t>
      </w:r>
    </w:p>
    <w:p w:rsidR="00C537B2" w:rsidRPr="00A446C6" w:rsidRDefault="00C537B2" w:rsidP="00A446C6">
      <w:pPr>
        <w:pStyle w:val="1"/>
        <w:spacing w:before="59"/>
        <w:ind w:left="247" w:right="607"/>
        <w:rPr>
          <w:sz w:val="24"/>
          <w:szCs w:val="24"/>
        </w:rPr>
      </w:pPr>
    </w:p>
    <w:p w:rsidR="00DE4F22" w:rsidRPr="00313FBE" w:rsidRDefault="00C537B2" w:rsidP="005A4647">
      <w:pPr>
        <w:pStyle w:val="a9"/>
        <w:numPr>
          <w:ilvl w:val="1"/>
          <w:numId w:val="13"/>
        </w:numPr>
        <w:ind w:left="0"/>
        <w:rPr>
          <w:rFonts w:ascii="Times New Roman" w:eastAsia="Times New Roman" w:hAnsi="Times New Roman" w:cs="Times New Roman"/>
          <w:bCs w:val="0"/>
          <w:sz w:val="24"/>
          <w:szCs w:val="24"/>
          <w:lang w:val="ru-RU"/>
        </w:rPr>
      </w:pPr>
      <w:bookmarkStart w:id="8" w:name="16"/>
      <w:bookmarkEnd w:id="8"/>
      <w:r w:rsidRPr="00313FBE">
        <w:rPr>
          <w:rFonts w:ascii="Times New Roman" w:eastAsia="Times New Roman" w:hAnsi="Times New Roman" w:cs="Times New Roman"/>
          <w:bCs w:val="0"/>
          <w:sz w:val="24"/>
          <w:szCs w:val="24"/>
          <w:lang w:val="ru-RU"/>
        </w:rPr>
        <w:t>Требования к</w:t>
      </w:r>
      <w:r w:rsidR="00DE4F22" w:rsidRPr="00313FBE">
        <w:rPr>
          <w:rFonts w:ascii="Times New Roman" w:eastAsia="Times New Roman" w:hAnsi="Times New Roman" w:cs="Times New Roman"/>
          <w:bCs w:val="0"/>
          <w:sz w:val="24"/>
          <w:szCs w:val="24"/>
          <w:lang w:val="ru-RU"/>
        </w:rPr>
        <w:t xml:space="preserve"> помещениям, в которых предоставляется</w:t>
      </w:r>
    </w:p>
    <w:p w:rsidR="00C537B2" w:rsidRDefault="00DE4F22" w:rsidP="005A4647">
      <w:pPr>
        <w:pStyle w:val="a9"/>
        <w:rPr>
          <w:rFonts w:ascii="Times New Roman" w:eastAsia="Times New Roman" w:hAnsi="Times New Roman" w:cs="Times New Roman"/>
          <w:bCs w:val="0"/>
          <w:sz w:val="24"/>
          <w:szCs w:val="24"/>
          <w:lang w:val="ru-RU"/>
        </w:rPr>
      </w:pPr>
      <w:r w:rsidRPr="00313FBE">
        <w:rPr>
          <w:rFonts w:ascii="Times New Roman" w:eastAsia="Times New Roman" w:hAnsi="Times New Roman" w:cs="Times New Roman"/>
          <w:bCs w:val="0"/>
          <w:sz w:val="24"/>
          <w:szCs w:val="24"/>
          <w:lang w:val="ru-RU"/>
        </w:rPr>
        <w:t>муниципальная услуга</w:t>
      </w:r>
    </w:p>
    <w:p w:rsidR="00313FBE" w:rsidRPr="00DE4F22" w:rsidRDefault="00313FBE" w:rsidP="00DE4F22">
      <w:pPr>
        <w:pStyle w:val="a9"/>
        <w:ind w:left="172"/>
        <w:rPr>
          <w:rFonts w:ascii="Times New Roman" w:eastAsia="Times New Roman" w:hAnsi="Times New Roman" w:cs="Times New Roman"/>
          <w:bCs w:val="0"/>
          <w:sz w:val="24"/>
          <w:szCs w:val="24"/>
          <w:lang w:val="ru-RU"/>
        </w:rPr>
      </w:pPr>
    </w:p>
    <w:p w:rsidR="008E3153" w:rsidRPr="008E3153" w:rsidRDefault="008E3153" w:rsidP="005A4647">
      <w:pPr>
        <w:pStyle w:val="a5"/>
        <w:numPr>
          <w:ilvl w:val="2"/>
          <w:numId w:val="13"/>
        </w:numPr>
        <w:tabs>
          <w:tab w:val="left" w:pos="1490"/>
        </w:tabs>
        <w:ind w:left="0" w:firstLine="709"/>
        <w:rPr>
          <w:sz w:val="24"/>
          <w:szCs w:val="24"/>
        </w:rPr>
      </w:pPr>
      <w:r w:rsidRPr="008E3153">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Pr>
          <w:sz w:val="24"/>
          <w:szCs w:val="24"/>
        </w:rPr>
        <w:t>муниципальной</w:t>
      </w:r>
      <w:r w:rsidRPr="008E3153">
        <w:rPr>
          <w:sz w:val="24"/>
          <w:szCs w:val="24"/>
        </w:rPr>
        <w:t xml:space="preserve"> услуги, а также выдача результатов предоставления </w:t>
      </w:r>
      <w:r>
        <w:rPr>
          <w:sz w:val="24"/>
          <w:szCs w:val="24"/>
        </w:rPr>
        <w:t>муниципальной</w:t>
      </w:r>
      <w:r w:rsidRPr="008E3153">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8E3153" w:rsidRPr="008E3153" w:rsidRDefault="008E3153" w:rsidP="005A4647">
      <w:pPr>
        <w:pStyle w:val="a3"/>
        <w:ind w:left="0" w:firstLine="709"/>
        <w:jc w:val="both"/>
        <w:rPr>
          <w:sz w:val="24"/>
          <w:szCs w:val="24"/>
        </w:rPr>
      </w:pPr>
      <w:r w:rsidRPr="008E315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3153" w:rsidRPr="008E3153" w:rsidRDefault="008E3153" w:rsidP="005A4647">
      <w:pPr>
        <w:pStyle w:val="a3"/>
        <w:ind w:left="0" w:firstLine="709"/>
        <w:jc w:val="both"/>
        <w:rPr>
          <w:sz w:val="24"/>
          <w:szCs w:val="24"/>
        </w:rPr>
      </w:pPr>
      <w:r w:rsidRPr="008E3153">
        <w:rPr>
          <w:sz w:val="24"/>
          <w:szCs w:val="24"/>
        </w:rPr>
        <w:t>Для парковки специальных автотранспортных средств инвалидов на стоянке</w:t>
      </w:r>
      <w:r>
        <w:rPr>
          <w:sz w:val="24"/>
          <w:szCs w:val="24"/>
        </w:rPr>
        <w:t xml:space="preserve"> </w:t>
      </w:r>
      <w:r w:rsidRPr="008E3153">
        <w:rPr>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E3153" w:rsidRDefault="008E3153" w:rsidP="005A4647">
      <w:pPr>
        <w:pStyle w:val="a3"/>
        <w:ind w:left="0" w:firstLine="709"/>
        <w:jc w:val="both"/>
        <w:rPr>
          <w:sz w:val="24"/>
          <w:szCs w:val="24"/>
        </w:rPr>
      </w:pPr>
      <w:r w:rsidRPr="008E3153">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D54A9">
        <w:rPr>
          <w:sz w:val="24"/>
          <w:szCs w:val="24"/>
        </w:rPr>
        <w:t>муниципальная</w:t>
      </w:r>
      <w:r w:rsidRPr="008E3153">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C78DF" w:rsidRPr="007C78DF" w:rsidRDefault="007C78DF" w:rsidP="005A4647">
      <w:pPr>
        <w:pStyle w:val="a3"/>
        <w:ind w:left="0" w:firstLine="709"/>
        <w:jc w:val="both"/>
        <w:rPr>
          <w:sz w:val="24"/>
          <w:szCs w:val="24"/>
        </w:rPr>
      </w:pPr>
      <w:r w:rsidRPr="007C78DF">
        <w:rPr>
          <w:sz w:val="24"/>
          <w:szCs w:val="24"/>
        </w:rPr>
        <w:t xml:space="preserve">При предоставлении </w:t>
      </w:r>
      <w:r>
        <w:rPr>
          <w:sz w:val="24"/>
          <w:szCs w:val="24"/>
        </w:rPr>
        <w:t>муниципальной</w:t>
      </w:r>
      <w:r w:rsidRPr="007C78DF">
        <w:rPr>
          <w:sz w:val="24"/>
          <w:szCs w:val="24"/>
        </w:rPr>
        <w:t xml:space="preserve"> услуги инвалидам обеспечиваются:</w:t>
      </w:r>
    </w:p>
    <w:p w:rsidR="007C78DF" w:rsidRPr="007C78DF" w:rsidRDefault="007C78DF" w:rsidP="005A4647">
      <w:pPr>
        <w:pStyle w:val="a3"/>
        <w:ind w:left="0" w:firstLine="709"/>
        <w:jc w:val="both"/>
        <w:rPr>
          <w:sz w:val="24"/>
          <w:szCs w:val="24"/>
        </w:rPr>
      </w:pPr>
      <w:r>
        <w:rPr>
          <w:sz w:val="24"/>
          <w:szCs w:val="24"/>
        </w:rPr>
        <w:t xml:space="preserve">- </w:t>
      </w:r>
      <w:r w:rsidRPr="007C78DF">
        <w:rPr>
          <w:sz w:val="24"/>
          <w:szCs w:val="24"/>
        </w:rPr>
        <w:t xml:space="preserve">возможность беспрепятственного доступа к объекту (зданию, помещению), в котором предоставляется </w:t>
      </w:r>
      <w:r>
        <w:rPr>
          <w:sz w:val="24"/>
          <w:szCs w:val="24"/>
        </w:rPr>
        <w:t>муниципальная</w:t>
      </w:r>
      <w:r w:rsidRPr="007C78DF">
        <w:rPr>
          <w:sz w:val="24"/>
          <w:szCs w:val="24"/>
        </w:rPr>
        <w:t xml:space="preserve"> услуга;</w:t>
      </w:r>
    </w:p>
    <w:p w:rsidR="007C78DF" w:rsidRPr="007C78DF" w:rsidRDefault="007C78DF" w:rsidP="005A4647">
      <w:pPr>
        <w:pStyle w:val="a3"/>
        <w:ind w:left="0" w:firstLine="709"/>
        <w:jc w:val="both"/>
        <w:rPr>
          <w:sz w:val="24"/>
          <w:szCs w:val="24"/>
        </w:rPr>
      </w:pPr>
      <w:r>
        <w:rPr>
          <w:sz w:val="24"/>
          <w:szCs w:val="24"/>
        </w:rPr>
        <w:t xml:space="preserve">- </w:t>
      </w:r>
      <w:r w:rsidRPr="007C78DF">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4"/>
          <w:szCs w:val="24"/>
        </w:rPr>
        <w:t>муниципальная</w:t>
      </w:r>
      <w:r w:rsidRPr="007C78DF">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C78DF" w:rsidRPr="007C78DF" w:rsidRDefault="007C78DF" w:rsidP="005A4647">
      <w:pPr>
        <w:pStyle w:val="a3"/>
        <w:ind w:left="0" w:firstLine="709"/>
        <w:jc w:val="both"/>
        <w:rPr>
          <w:sz w:val="24"/>
          <w:szCs w:val="24"/>
        </w:rPr>
      </w:pPr>
      <w:r>
        <w:rPr>
          <w:sz w:val="24"/>
          <w:szCs w:val="24"/>
        </w:rPr>
        <w:t xml:space="preserve">- </w:t>
      </w:r>
      <w:r w:rsidRPr="007C78DF">
        <w:rPr>
          <w:sz w:val="24"/>
          <w:szCs w:val="24"/>
        </w:rPr>
        <w:t>сопровождение инвалидов, имеющих стойкие расстройства функции зрения и самостоятельного передвижения;</w:t>
      </w:r>
    </w:p>
    <w:p w:rsidR="007C78DF" w:rsidRPr="007C78DF" w:rsidRDefault="007C78DF" w:rsidP="005A4647">
      <w:pPr>
        <w:pStyle w:val="a3"/>
        <w:ind w:left="0" w:firstLine="709"/>
        <w:jc w:val="both"/>
        <w:rPr>
          <w:sz w:val="24"/>
          <w:szCs w:val="24"/>
        </w:rPr>
      </w:pPr>
      <w:r>
        <w:rPr>
          <w:sz w:val="24"/>
          <w:szCs w:val="24"/>
        </w:rPr>
        <w:t xml:space="preserve">- </w:t>
      </w:r>
      <w:r w:rsidRPr="007C78DF">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4"/>
          <w:szCs w:val="24"/>
        </w:rPr>
        <w:t>муниципальная</w:t>
      </w:r>
      <w:r w:rsidRPr="007C78DF">
        <w:rPr>
          <w:sz w:val="24"/>
          <w:szCs w:val="24"/>
        </w:rPr>
        <w:t xml:space="preserve"> услуга, и к </w:t>
      </w:r>
      <w:r>
        <w:rPr>
          <w:sz w:val="24"/>
          <w:szCs w:val="24"/>
        </w:rPr>
        <w:t>муниципальной</w:t>
      </w:r>
      <w:r w:rsidRPr="007C78DF">
        <w:rPr>
          <w:sz w:val="24"/>
          <w:szCs w:val="24"/>
        </w:rPr>
        <w:t xml:space="preserve"> услуге с учетом ограничений их жизнедеятельности;</w:t>
      </w:r>
    </w:p>
    <w:p w:rsidR="007C78DF" w:rsidRPr="00D70799" w:rsidRDefault="007C78DF" w:rsidP="005A4647">
      <w:pPr>
        <w:pStyle w:val="a3"/>
        <w:ind w:left="0" w:firstLine="709"/>
        <w:jc w:val="both"/>
        <w:rPr>
          <w:sz w:val="24"/>
          <w:szCs w:val="24"/>
        </w:rPr>
      </w:pPr>
      <w:r w:rsidRPr="00D70799">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78DF" w:rsidRPr="00D70799" w:rsidRDefault="007C78DF" w:rsidP="005A4647">
      <w:pPr>
        <w:pStyle w:val="a3"/>
        <w:ind w:left="0" w:firstLine="709"/>
        <w:jc w:val="both"/>
        <w:rPr>
          <w:sz w:val="24"/>
          <w:szCs w:val="24"/>
        </w:rPr>
      </w:pPr>
      <w:r w:rsidRPr="00D70799">
        <w:rPr>
          <w:sz w:val="24"/>
          <w:szCs w:val="24"/>
        </w:rPr>
        <w:t xml:space="preserve">- допуск </w:t>
      </w:r>
      <w:proofErr w:type="spellStart"/>
      <w:r w:rsidRPr="00D70799">
        <w:rPr>
          <w:sz w:val="24"/>
          <w:szCs w:val="24"/>
        </w:rPr>
        <w:t>сурдопереводчика</w:t>
      </w:r>
      <w:proofErr w:type="spellEnd"/>
      <w:r w:rsidRPr="00D70799">
        <w:rPr>
          <w:sz w:val="24"/>
          <w:szCs w:val="24"/>
        </w:rPr>
        <w:t xml:space="preserve"> и </w:t>
      </w:r>
      <w:proofErr w:type="spellStart"/>
      <w:r w:rsidRPr="00D70799">
        <w:rPr>
          <w:sz w:val="24"/>
          <w:szCs w:val="24"/>
        </w:rPr>
        <w:t>тифлосурдопереводчика</w:t>
      </w:r>
      <w:proofErr w:type="spellEnd"/>
      <w:r w:rsidRPr="00D70799">
        <w:rPr>
          <w:sz w:val="24"/>
          <w:szCs w:val="24"/>
        </w:rPr>
        <w:t>;</w:t>
      </w:r>
    </w:p>
    <w:p w:rsidR="007C78DF" w:rsidRPr="007C78DF" w:rsidRDefault="007C78DF" w:rsidP="005A4647">
      <w:pPr>
        <w:pStyle w:val="a3"/>
        <w:ind w:left="0" w:firstLine="709"/>
        <w:jc w:val="both"/>
        <w:rPr>
          <w:sz w:val="24"/>
          <w:szCs w:val="24"/>
        </w:rPr>
      </w:pPr>
      <w:r w:rsidRPr="00D70799">
        <w:rPr>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C78DF" w:rsidRPr="008E3153" w:rsidRDefault="007C78DF" w:rsidP="005A4647">
      <w:pPr>
        <w:pStyle w:val="a3"/>
        <w:ind w:left="0" w:firstLine="709"/>
        <w:jc w:val="both"/>
        <w:rPr>
          <w:sz w:val="24"/>
          <w:szCs w:val="24"/>
        </w:rPr>
      </w:pPr>
      <w:r>
        <w:rPr>
          <w:sz w:val="24"/>
          <w:szCs w:val="24"/>
        </w:rPr>
        <w:t xml:space="preserve">- </w:t>
      </w:r>
      <w:r w:rsidRPr="007C78DF">
        <w:rPr>
          <w:sz w:val="24"/>
          <w:szCs w:val="24"/>
        </w:rPr>
        <w:t>оказание инвалидам помощи в преодолении барьеров, мешающих получению ими муниципальн</w:t>
      </w:r>
      <w:r>
        <w:rPr>
          <w:sz w:val="24"/>
          <w:szCs w:val="24"/>
        </w:rPr>
        <w:t>ой</w:t>
      </w:r>
      <w:r w:rsidRPr="007C78DF">
        <w:rPr>
          <w:sz w:val="24"/>
          <w:szCs w:val="24"/>
        </w:rPr>
        <w:t xml:space="preserve"> услуг</w:t>
      </w:r>
      <w:r>
        <w:rPr>
          <w:sz w:val="24"/>
          <w:szCs w:val="24"/>
        </w:rPr>
        <w:t>у</w:t>
      </w:r>
      <w:r w:rsidRPr="007C78DF">
        <w:rPr>
          <w:sz w:val="24"/>
          <w:szCs w:val="24"/>
        </w:rPr>
        <w:t xml:space="preserve"> наравне с другими лицами.</w:t>
      </w:r>
    </w:p>
    <w:p w:rsidR="00C537B2" w:rsidRPr="00E57CFC" w:rsidRDefault="00C537B2" w:rsidP="005A4647">
      <w:pPr>
        <w:pStyle w:val="a7"/>
        <w:numPr>
          <w:ilvl w:val="2"/>
          <w:numId w:val="13"/>
        </w:numPr>
        <w:ind w:left="0" w:firstLine="709"/>
        <w:rPr>
          <w:rFonts w:ascii="Times New Roman" w:eastAsia="Times New Roman" w:hAnsi="Times New Roman" w:cs="Times New Roman"/>
          <w:sz w:val="24"/>
          <w:szCs w:val="24"/>
          <w:lang w:val="ru-RU"/>
        </w:rPr>
      </w:pPr>
      <w:r w:rsidRPr="00E57CFC">
        <w:rPr>
          <w:rFonts w:ascii="Times New Roman" w:eastAsia="Times New Roman" w:hAnsi="Times New Roman" w:cs="Times New Roman"/>
          <w:sz w:val="24"/>
          <w:szCs w:val="24"/>
          <w:lang w:val="ru-RU"/>
        </w:rPr>
        <w:t>Центральный вход в здание, в котором расположено структурное подразделение Администрации, должен быть оборудован информационной табличкой (вывеской), содержащей следующую информацию:</w:t>
      </w:r>
    </w:p>
    <w:p w:rsidR="00C537B2" w:rsidRPr="00E57CFC" w:rsidRDefault="00C537B2" w:rsidP="005A4647">
      <w:pPr>
        <w:pStyle w:val="a7"/>
        <w:ind w:firstLine="709"/>
        <w:rPr>
          <w:rFonts w:ascii="Times New Roman" w:eastAsia="Times New Roman" w:hAnsi="Times New Roman" w:cs="Times New Roman"/>
          <w:sz w:val="24"/>
          <w:szCs w:val="24"/>
          <w:lang w:val="ru-RU"/>
        </w:rPr>
      </w:pPr>
      <w:r w:rsidRPr="00E57CFC">
        <w:rPr>
          <w:rFonts w:ascii="Times New Roman" w:eastAsia="Times New Roman" w:hAnsi="Times New Roman" w:cs="Times New Roman"/>
          <w:sz w:val="24"/>
          <w:szCs w:val="24"/>
          <w:lang w:val="ru-RU"/>
        </w:rPr>
        <w:t>- наименование структурного подразделения Администрации;</w:t>
      </w:r>
    </w:p>
    <w:p w:rsidR="00C537B2" w:rsidRPr="00E57CFC" w:rsidRDefault="00C537B2" w:rsidP="005A4647">
      <w:pPr>
        <w:pStyle w:val="a7"/>
        <w:ind w:firstLine="709"/>
        <w:rPr>
          <w:rFonts w:ascii="Times New Roman" w:eastAsia="Times New Roman" w:hAnsi="Times New Roman" w:cs="Times New Roman"/>
          <w:sz w:val="24"/>
          <w:szCs w:val="24"/>
          <w:lang w:val="ru-RU"/>
        </w:rPr>
      </w:pPr>
      <w:r w:rsidRPr="00E57CFC">
        <w:rPr>
          <w:rFonts w:ascii="Times New Roman" w:eastAsia="Times New Roman" w:hAnsi="Times New Roman" w:cs="Times New Roman"/>
          <w:sz w:val="24"/>
          <w:szCs w:val="24"/>
          <w:lang w:val="ru-RU"/>
        </w:rPr>
        <w:t>- место нахождения;</w:t>
      </w:r>
    </w:p>
    <w:p w:rsidR="00C537B2" w:rsidRPr="00E57CFC" w:rsidRDefault="00C537B2" w:rsidP="005A4647">
      <w:pPr>
        <w:pStyle w:val="a7"/>
        <w:ind w:firstLine="709"/>
        <w:rPr>
          <w:rFonts w:ascii="Times New Roman" w:eastAsia="Times New Roman" w:hAnsi="Times New Roman" w:cs="Times New Roman"/>
          <w:sz w:val="24"/>
          <w:szCs w:val="24"/>
          <w:lang w:val="ru-RU"/>
        </w:rPr>
      </w:pPr>
      <w:r w:rsidRPr="00E57CFC">
        <w:rPr>
          <w:rFonts w:ascii="Times New Roman" w:eastAsia="Times New Roman" w:hAnsi="Times New Roman" w:cs="Times New Roman"/>
          <w:sz w:val="24"/>
          <w:szCs w:val="24"/>
          <w:lang w:val="ru-RU"/>
        </w:rPr>
        <w:t>- режим работы.</w:t>
      </w:r>
    </w:p>
    <w:p w:rsidR="001A3F20" w:rsidRPr="00E57CFC" w:rsidRDefault="001A3F20" w:rsidP="005A4647">
      <w:pPr>
        <w:pStyle w:val="a3"/>
        <w:ind w:left="0" w:firstLine="709"/>
        <w:rPr>
          <w:sz w:val="24"/>
          <w:szCs w:val="24"/>
        </w:rPr>
      </w:pPr>
      <w:r w:rsidRPr="00E57CFC">
        <w:rPr>
          <w:sz w:val="24"/>
          <w:szCs w:val="24"/>
        </w:rPr>
        <w:t>- график приема;</w:t>
      </w:r>
    </w:p>
    <w:p w:rsidR="001A3F20" w:rsidRPr="00E57CFC" w:rsidRDefault="001A3F20" w:rsidP="005A4647">
      <w:pPr>
        <w:pStyle w:val="a3"/>
        <w:ind w:left="0" w:firstLine="709"/>
        <w:rPr>
          <w:sz w:val="24"/>
          <w:szCs w:val="24"/>
        </w:rPr>
      </w:pPr>
      <w:r w:rsidRPr="00E57CFC">
        <w:rPr>
          <w:sz w:val="24"/>
          <w:szCs w:val="24"/>
        </w:rPr>
        <w:t>- номера телефонов для справок.</w:t>
      </w:r>
    </w:p>
    <w:p w:rsidR="00C537B2" w:rsidRPr="00E57CFC" w:rsidRDefault="00C537B2" w:rsidP="005A4647">
      <w:pPr>
        <w:pStyle w:val="a7"/>
        <w:numPr>
          <w:ilvl w:val="2"/>
          <w:numId w:val="13"/>
        </w:numPr>
        <w:ind w:left="0" w:firstLine="709"/>
        <w:rPr>
          <w:rFonts w:ascii="Times New Roman" w:eastAsia="Times New Roman" w:hAnsi="Times New Roman" w:cs="Times New Roman"/>
          <w:sz w:val="24"/>
          <w:szCs w:val="24"/>
          <w:lang w:val="ru-RU"/>
        </w:rPr>
      </w:pPr>
      <w:r w:rsidRPr="00E57CFC">
        <w:rPr>
          <w:rFonts w:ascii="Times New Roman" w:eastAsia="Times New Roman" w:hAnsi="Times New Roman" w:cs="Times New Roman"/>
          <w:sz w:val="24"/>
          <w:szCs w:val="24"/>
          <w:lang w:val="ru-RU"/>
        </w:rPr>
        <w:t>Вход и выход из помещений оборудуются соответствующими указателями.</w:t>
      </w:r>
    </w:p>
    <w:p w:rsidR="00C537B2" w:rsidRPr="00E57CFC" w:rsidRDefault="00C537B2" w:rsidP="005A4647">
      <w:pPr>
        <w:pStyle w:val="a7"/>
        <w:numPr>
          <w:ilvl w:val="2"/>
          <w:numId w:val="13"/>
        </w:numPr>
        <w:ind w:left="0" w:firstLine="709"/>
        <w:rPr>
          <w:rFonts w:ascii="Times New Roman" w:eastAsia="Times New Roman" w:hAnsi="Times New Roman" w:cs="Times New Roman"/>
          <w:sz w:val="24"/>
          <w:szCs w:val="24"/>
          <w:lang w:val="ru-RU"/>
        </w:rPr>
      </w:pPr>
      <w:r w:rsidRPr="00E57CFC">
        <w:rPr>
          <w:rFonts w:ascii="Times New Roman" w:eastAsia="Times New Roman" w:hAnsi="Times New Roman" w:cs="Times New Roman"/>
          <w:sz w:val="24"/>
          <w:szCs w:val="24"/>
          <w:lang w:val="ru-RU"/>
        </w:rPr>
        <w:t>Прием заявителей осуществляется в отведенных для этих целей помещениях.</w:t>
      </w:r>
    </w:p>
    <w:p w:rsidR="00C537B2" w:rsidRPr="00E57CFC" w:rsidRDefault="00C537B2" w:rsidP="005A4647">
      <w:pPr>
        <w:pStyle w:val="a7"/>
        <w:numPr>
          <w:ilvl w:val="2"/>
          <w:numId w:val="13"/>
        </w:numPr>
        <w:ind w:left="0" w:firstLine="709"/>
        <w:rPr>
          <w:rFonts w:ascii="Times New Roman" w:eastAsia="Times New Roman" w:hAnsi="Times New Roman" w:cs="Times New Roman"/>
          <w:sz w:val="24"/>
          <w:szCs w:val="24"/>
          <w:lang w:val="ru-RU"/>
        </w:rPr>
      </w:pPr>
      <w:r w:rsidRPr="00E57CFC">
        <w:rPr>
          <w:rFonts w:ascii="Times New Roman" w:eastAsia="Times New Roman" w:hAnsi="Times New Roman" w:cs="Times New Roman"/>
          <w:sz w:val="24"/>
          <w:szCs w:val="24"/>
          <w:lang w:val="ru-RU"/>
        </w:rPr>
        <w:t>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маломобильных групп населения.</w:t>
      </w:r>
    </w:p>
    <w:p w:rsidR="00C537B2" w:rsidRPr="00E57CFC" w:rsidRDefault="00C537B2" w:rsidP="005A4647">
      <w:pPr>
        <w:pStyle w:val="a7"/>
        <w:numPr>
          <w:ilvl w:val="2"/>
          <w:numId w:val="13"/>
        </w:numPr>
        <w:ind w:left="0" w:firstLine="709"/>
        <w:rPr>
          <w:rFonts w:ascii="Times New Roman" w:eastAsia="Times New Roman" w:hAnsi="Times New Roman" w:cs="Times New Roman"/>
          <w:sz w:val="24"/>
          <w:szCs w:val="24"/>
          <w:lang w:val="ru-RU"/>
        </w:rPr>
      </w:pPr>
      <w:r w:rsidRPr="00E57CFC">
        <w:rPr>
          <w:rFonts w:ascii="Times New Roman" w:eastAsia="Times New Roman" w:hAnsi="Times New Roman" w:cs="Times New Roman"/>
          <w:sz w:val="24"/>
          <w:szCs w:val="24"/>
          <w:lang w:val="ru-RU"/>
        </w:rPr>
        <w:t>Присутственные места включают места для ожидания, информирования и приема заявителей.</w:t>
      </w:r>
    </w:p>
    <w:p w:rsidR="00452374" w:rsidRPr="00E57CFC" w:rsidRDefault="00C537B2" w:rsidP="005A4647">
      <w:pPr>
        <w:pStyle w:val="a7"/>
        <w:numPr>
          <w:ilvl w:val="2"/>
          <w:numId w:val="13"/>
        </w:numPr>
        <w:ind w:left="0" w:firstLine="709"/>
        <w:rPr>
          <w:rFonts w:ascii="Times New Roman" w:eastAsia="Times New Roman" w:hAnsi="Times New Roman" w:cs="Times New Roman"/>
          <w:sz w:val="24"/>
          <w:szCs w:val="24"/>
          <w:lang w:val="ru-RU"/>
        </w:rPr>
      </w:pPr>
      <w:r w:rsidRPr="00E57CFC">
        <w:rPr>
          <w:rFonts w:ascii="Times New Roman" w:eastAsia="Times New Roman" w:hAnsi="Times New Roman" w:cs="Times New Roman"/>
          <w:sz w:val="24"/>
          <w:szCs w:val="24"/>
          <w:lang w:val="ru-RU"/>
        </w:rPr>
        <w:t>Помещения</w:t>
      </w:r>
      <w:r w:rsidR="001D54A9" w:rsidRPr="00E57CFC">
        <w:rPr>
          <w:rFonts w:ascii="Times New Roman" w:eastAsia="Times New Roman" w:hAnsi="Times New Roman" w:cs="Times New Roman"/>
          <w:sz w:val="24"/>
          <w:szCs w:val="24"/>
          <w:lang w:val="ru-RU"/>
        </w:rPr>
        <w:t>, в которых предоставляется муниципальная услуга,</w:t>
      </w:r>
      <w:r w:rsidRPr="00E57CFC">
        <w:rPr>
          <w:rFonts w:ascii="Times New Roman" w:eastAsia="Times New Roman" w:hAnsi="Times New Roman" w:cs="Times New Roman"/>
          <w:sz w:val="24"/>
          <w:szCs w:val="24"/>
          <w:lang w:val="ru-RU"/>
        </w:rPr>
        <w:t xml:space="preserve"> должны соответствовать сан</w:t>
      </w:r>
      <w:r w:rsidR="007F6551" w:rsidRPr="00E57CFC">
        <w:rPr>
          <w:rFonts w:ascii="Times New Roman" w:eastAsia="Times New Roman" w:hAnsi="Times New Roman" w:cs="Times New Roman"/>
          <w:sz w:val="24"/>
          <w:szCs w:val="24"/>
          <w:lang w:val="ru-RU"/>
        </w:rPr>
        <w:t xml:space="preserve">итарно-гигиеническим правилам, </w:t>
      </w:r>
      <w:r w:rsidRPr="00E57CFC">
        <w:rPr>
          <w:rFonts w:ascii="Times New Roman" w:eastAsia="Times New Roman" w:hAnsi="Times New Roman" w:cs="Times New Roman"/>
          <w:sz w:val="24"/>
          <w:szCs w:val="24"/>
          <w:lang w:val="ru-RU"/>
        </w:rPr>
        <w:t xml:space="preserve">нормативам и требованиям </w:t>
      </w:r>
      <w:r w:rsidR="00452374" w:rsidRPr="00E57CFC">
        <w:rPr>
          <w:rFonts w:ascii="Times New Roman" w:eastAsia="Times New Roman" w:hAnsi="Times New Roman" w:cs="Times New Roman"/>
          <w:sz w:val="24"/>
          <w:szCs w:val="24"/>
          <w:lang w:val="ru-RU"/>
        </w:rPr>
        <w:t>противопожарной безопасности и оснащаются:</w:t>
      </w:r>
    </w:p>
    <w:p w:rsidR="00452374" w:rsidRPr="00E57CFC" w:rsidRDefault="00452374" w:rsidP="005A4647">
      <w:pPr>
        <w:adjustRightInd w:val="0"/>
        <w:ind w:firstLine="709"/>
        <w:jc w:val="both"/>
        <w:rPr>
          <w:sz w:val="24"/>
          <w:szCs w:val="24"/>
        </w:rPr>
      </w:pPr>
      <w:r w:rsidRPr="00E57CFC">
        <w:rPr>
          <w:sz w:val="24"/>
          <w:szCs w:val="24"/>
        </w:rPr>
        <w:t>- противопожарной системой и средствами пожаротушения;</w:t>
      </w:r>
    </w:p>
    <w:p w:rsidR="00452374" w:rsidRPr="00E57CFC" w:rsidRDefault="00452374" w:rsidP="005A4647">
      <w:pPr>
        <w:adjustRightInd w:val="0"/>
        <w:ind w:firstLine="709"/>
        <w:jc w:val="both"/>
        <w:rPr>
          <w:sz w:val="24"/>
          <w:szCs w:val="24"/>
        </w:rPr>
      </w:pPr>
      <w:r w:rsidRPr="00E57CFC">
        <w:rPr>
          <w:sz w:val="24"/>
          <w:szCs w:val="24"/>
        </w:rPr>
        <w:t>- системой оповещения о возникновении чрезвычайной ситуации;</w:t>
      </w:r>
    </w:p>
    <w:p w:rsidR="001D54A9" w:rsidRPr="00E57CFC" w:rsidRDefault="00452374" w:rsidP="005A4647">
      <w:pPr>
        <w:adjustRightInd w:val="0"/>
        <w:ind w:firstLine="709"/>
        <w:jc w:val="both"/>
        <w:rPr>
          <w:sz w:val="24"/>
          <w:szCs w:val="24"/>
        </w:rPr>
      </w:pPr>
      <w:r w:rsidRPr="00E57CFC">
        <w:rPr>
          <w:sz w:val="24"/>
          <w:szCs w:val="24"/>
        </w:rPr>
        <w:t>- средствами оказания первой медицинской помощи.</w:t>
      </w:r>
    </w:p>
    <w:p w:rsidR="00C537B2" w:rsidRPr="00E57CFC" w:rsidRDefault="00C537B2" w:rsidP="005A4647">
      <w:pPr>
        <w:pStyle w:val="a7"/>
        <w:numPr>
          <w:ilvl w:val="2"/>
          <w:numId w:val="13"/>
        </w:numPr>
        <w:ind w:left="0" w:firstLine="709"/>
        <w:rPr>
          <w:rFonts w:ascii="Times New Roman" w:eastAsia="Times New Roman" w:hAnsi="Times New Roman" w:cs="Times New Roman"/>
          <w:sz w:val="24"/>
          <w:szCs w:val="24"/>
          <w:lang w:val="ru-RU"/>
        </w:rPr>
      </w:pPr>
      <w:r w:rsidRPr="00E57CFC">
        <w:rPr>
          <w:rFonts w:ascii="Times New Roman" w:eastAsia="Times New Roman" w:hAnsi="Times New Roman" w:cs="Times New Roman"/>
          <w:sz w:val="24"/>
          <w:szCs w:val="24"/>
          <w:lang w:val="ru-RU"/>
        </w:rPr>
        <w:t xml:space="preserve">Присутственные места предоставления </w:t>
      </w:r>
      <w:r w:rsidR="001D54A9" w:rsidRPr="00E57CFC">
        <w:rPr>
          <w:rFonts w:ascii="Times New Roman" w:eastAsia="Times New Roman" w:hAnsi="Times New Roman" w:cs="Times New Roman"/>
          <w:sz w:val="24"/>
          <w:szCs w:val="24"/>
          <w:lang w:val="ru-RU"/>
        </w:rPr>
        <w:t xml:space="preserve">муниципальной </w:t>
      </w:r>
      <w:r w:rsidRPr="00E57CFC">
        <w:rPr>
          <w:rFonts w:ascii="Times New Roman" w:eastAsia="Times New Roman" w:hAnsi="Times New Roman" w:cs="Times New Roman"/>
          <w:sz w:val="24"/>
          <w:szCs w:val="24"/>
          <w:lang w:val="ru-RU"/>
        </w:rPr>
        <w:t>услуги должны иметь туалет со свободным доступом к нему заявителей.</w:t>
      </w:r>
    </w:p>
    <w:p w:rsidR="00C537B2" w:rsidRPr="00A446C6" w:rsidRDefault="00C537B2" w:rsidP="005A4647">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Места для информирования, предназначенные для ознакомления заявителей с информационными материалами, оборудуются:</w:t>
      </w:r>
    </w:p>
    <w:p w:rsidR="00C537B2" w:rsidRPr="00A446C6" w:rsidRDefault="00C537B2" w:rsidP="005A4647">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информационными стендами;</w:t>
      </w:r>
    </w:p>
    <w:p w:rsidR="00C537B2" w:rsidRPr="00A446C6" w:rsidRDefault="00C537B2" w:rsidP="005A4647">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стульями и столами для возможности оформления документов.</w:t>
      </w:r>
    </w:p>
    <w:p w:rsidR="00C537B2" w:rsidRPr="00A446C6" w:rsidRDefault="00C537B2" w:rsidP="005A4647">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Стенды (вывески), содержащие информацию о процедуре предоставления муниципальной услуги, размещаются в вестибюле.</w:t>
      </w:r>
    </w:p>
    <w:p w:rsidR="00C537B2" w:rsidRPr="00A446C6" w:rsidRDefault="00C537B2" w:rsidP="005A4647">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Информационные стенды с образцами заполнения запросов и перечнем документов, необходимых для предоставления муниципальной услуги,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C537B2" w:rsidRPr="00A446C6" w:rsidRDefault="00C537B2" w:rsidP="005A4647">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C537B2" w:rsidRPr="007C78DF" w:rsidRDefault="00C537B2" w:rsidP="005A4647">
      <w:pPr>
        <w:pStyle w:val="a7"/>
        <w:numPr>
          <w:ilvl w:val="2"/>
          <w:numId w:val="13"/>
        </w:numPr>
        <w:ind w:left="0" w:firstLine="709"/>
        <w:rPr>
          <w:rFonts w:ascii="Times New Roman" w:eastAsia="Times New Roman" w:hAnsi="Times New Roman" w:cs="Times New Roman"/>
          <w:sz w:val="24"/>
          <w:szCs w:val="24"/>
          <w:lang w:val="ru-RU"/>
        </w:rPr>
      </w:pPr>
      <w:r w:rsidRPr="007C78DF">
        <w:rPr>
          <w:rFonts w:ascii="Times New Roman" w:eastAsia="Times New Roman" w:hAnsi="Times New Roman" w:cs="Times New Roman"/>
          <w:sz w:val="24"/>
          <w:szCs w:val="24"/>
          <w:lang w:val="ru-RU"/>
        </w:rPr>
        <w:t xml:space="preserve">Места для ожидания в очереди на предоставление документов должны быть оборудованы стульями или скамьями. Количество мест ожидания определяется из фактической нагрузки и возможностей для их размещения в </w:t>
      </w:r>
      <w:r w:rsidR="001D54A9" w:rsidRPr="007C78DF">
        <w:rPr>
          <w:rFonts w:ascii="Times New Roman" w:eastAsia="Times New Roman" w:hAnsi="Times New Roman" w:cs="Times New Roman"/>
          <w:sz w:val="24"/>
          <w:szCs w:val="24"/>
          <w:lang w:val="ru-RU"/>
        </w:rPr>
        <w:t>помещении</w:t>
      </w:r>
      <w:r w:rsidRPr="007C78DF">
        <w:rPr>
          <w:rFonts w:ascii="Times New Roman" w:eastAsia="Times New Roman" w:hAnsi="Times New Roman" w:cs="Times New Roman"/>
          <w:sz w:val="24"/>
          <w:szCs w:val="24"/>
          <w:lang w:val="ru-RU"/>
        </w:rPr>
        <w:t>.</w:t>
      </w:r>
    </w:p>
    <w:p w:rsidR="00C537B2" w:rsidRPr="00A446C6" w:rsidRDefault="00C537B2" w:rsidP="005A4647">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Места для заполнения документов оборудуются стульями, столами и обеспечиваются образцами заполнения документов, бланками заявлений и ручками для письма.</w:t>
      </w:r>
    </w:p>
    <w:p w:rsidR="00C537B2" w:rsidRPr="00A446C6" w:rsidRDefault="00C537B2" w:rsidP="005A4647">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Место ожидания должно находиться в холле или ином специально приспособленном помещении.</w:t>
      </w:r>
    </w:p>
    <w:p w:rsidR="001A3F20" w:rsidRDefault="00C537B2" w:rsidP="005A4647">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Для создания комфортных условий ожидания на столах для письма могут размещаться газеты, журналы, печатная продукция (брошюры, буклеты) по вопросам предоставления муниципальной услуги.</w:t>
      </w:r>
    </w:p>
    <w:p w:rsidR="00C537B2" w:rsidRPr="001A3F20" w:rsidRDefault="00C537B2" w:rsidP="005A4647">
      <w:pPr>
        <w:pStyle w:val="a7"/>
        <w:numPr>
          <w:ilvl w:val="2"/>
          <w:numId w:val="13"/>
        </w:numPr>
        <w:ind w:left="0" w:firstLine="709"/>
        <w:rPr>
          <w:rFonts w:ascii="Times New Roman" w:eastAsia="Times New Roman" w:hAnsi="Times New Roman" w:cs="Times New Roman"/>
          <w:sz w:val="24"/>
          <w:szCs w:val="24"/>
          <w:lang w:val="ru-RU"/>
        </w:rPr>
      </w:pPr>
      <w:r w:rsidRPr="001A3F20">
        <w:rPr>
          <w:rFonts w:ascii="Times New Roman" w:eastAsia="Times New Roman" w:hAnsi="Times New Roman" w:cs="Times New Roman"/>
          <w:sz w:val="24"/>
          <w:szCs w:val="24"/>
          <w:lang w:val="ru-RU"/>
        </w:rPr>
        <w:t>Кабинет, в котором осуществляется прием заявителей, должен быть оборудован информационной табличкой (вывеской) с указанием:</w:t>
      </w:r>
      <w:r w:rsidR="001F5E58" w:rsidRPr="001A3F20">
        <w:rPr>
          <w:rFonts w:ascii="Times New Roman" w:eastAsia="Times New Roman" w:hAnsi="Times New Roman" w:cs="Times New Roman"/>
          <w:sz w:val="24"/>
          <w:szCs w:val="24"/>
          <w:lang w:val="ru-RU"/>
        </w:rPr>
        <w:t xml:space="preserve"> номера кабинета, названием отдела.</w:t>
      </w:r>
    </w:p>
    <w:p w:rsidR="004A2640" w:rsidRDefault="00C537B2" w:rsidP="005A4647">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Место для приема посетителей должно быть снабжено стулом, иметь место для письма и раскладки документов.</w:t>
      </w:r>
    </w:p>
    <w:p w:rsidR="004A2640" w:rsidRPr="004A2640" w:rsidRDefault="004A2640" w:rsidP="005A4647">
      <w:pPr>
        <w:pStyle w:val="a7"/>
        <w:numPr>
          <w:ilvl w:val="2"/>
          <w:numId w:val="13"/>
        </w:numPr>
        <w:ind w:left="0" w:firstLine="709"/>
        <w:rPr>
          <w:rFonts w:ascii="Times New Roman" w:eastAsia="Times New Roman" w:hAnsi="Times New Roman" w:cs="Times New Roman"/>
          <w:sz w:val="24"/>
          <w:szCs w:val="24"/>
          <w:lang w:val="ru-RU"/>
        </w:rPr>
      </w:pPr>
      <w:r w:rsidRPr="004A2640">
        <w:rPr>
          <w:rFonts w:ascii="Times New Roman" w:eastAsia="Times New Roman" w:hAnsi="Times New Roman" w:cs="Times New Roman"/>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E1408" w:rsidRPr="00A446C6" w:rsidRDefault="00C537B2" w:rsidP="005A4647">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допускается.</w:t>
      </w:r>
      <w:bookmarkStart w:id="9" w:name="17"/>
      <w:bookmarkEnd w:id="9"/>
    </w:p>
    <w:p w:rsidR="008E3153" w:rsidRPr="00A446C6" w:rsidRDefault="008E3153" w:rsidP="00A446C6">
      <w:pPr>
        <w:pStyle w:val="a3"/>
        <w:spacing w:before="5"/>
        <w:ind w:left="0"/>
        <w:rPr>
          <w:b/>
          <w:sz w:val="24"/>
          <w:szCs w:val="24"/>
        </w:rPr>
      </w:pPr>
    </w:p>
    <w:p w:rsidR="000E1408" w:rsidRPr="00A446C6" w:rsidRDefault="000E1408" w:rsidP="00AD4EB3">
      <w:pPr>
        <w:pStyle w:val="a7"/>
        <w:numPr>
          <w:ilvl w:val="1"/>
          <w:numId w:val="13"/>
        </w:numPr>
        <w:ind w:left="720"/>
        <w:jc w:val="center"/>
        <w:rPr>
          <w:rFonts w:ascii="Times New Roman" w:eastAsia="Times New Roman" w:hAnsi="Times New Roman" w:cs="Times New Roman"/>
          <w:b/>
          <w:sz w:val="24"/>
          <w:szCs w:val="24"/>
          <w:lang w:val="ru-RU"/>
        </w:rPr>
      </w:pPr>
      <w:r w:rsidRPr="00A446C6">
        <w:rPr>
          <w:rFonts w:ascii="Times New Roman" w:eastAsia="Times New Roman" w:hAnsi="Times New Roman" w:cs="Times New Roman"/>
          <w:b/>
          <w:sz w:val="24"/>
          <w:szCs w:val="24"/>
          <w:lang w:val="ru-RU"/>
        </w:rPr>
        <w:t>Показатели доступности и качества муниципальной услуги</w:t>
      </w:r>
    </w:p>
    <w:p w:rsidR="000E1408" w:rsidRPr="00A446C6" w:rsidRDefault="000E1408" w:rsidP="00A446C6">
      <w:pPr>
        <w:pStyle w:val="a7"/>
        <w:ind w:left="172" w:firstLine="0"/>
        <w:rPr>
          <w:rFonts w:ascii="Times New Roman" w:eastAsia="Times New Roman" w:hAnsi="Times New Roman" w:cs="Times New Roman"/>
          <w:b/>
          <w:sz w:val="24"/>
          <w:szCs w:val="24"/>
          <w:lang w:val="ru-RU"/>
        </w:rPr>
      </w:pPr>
    </w:p>
    <w:p w:rsidR="000E1408" w:rsidRPr="00A446C6" w:rsidRDefault="000E1408" w:rsidP="00AD4EB3">
      <w:pPr>
        <w:pStyle w:val="a7"/>
        <w:numPr>
          <w:ilvl w:val="2"/>
          <w:numId w:val="13"/>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Показатели доступности и качества предоставления муниципальной услуги и их значения приведены </w:t>
      </w:r>
      <w:r w:rsidRPr="007C390E">
        <w:rPr>
          <w:rFonts w:ascii="Times New Roman" w:eastAsia="Times New Roman" w:hAnsi="Times New Roman" w:cs="Times New Roman"/>
          <w:sz w:val="24"/>
          <w:szCs w:val="24"/>
          <w:lang w:val="ru-RU"/>
        </w:rPr>
        <w:t xml:space="preserve">в </w:t>
      </w:r>
      <w:r w:rsidR="00D70799" w:rsidRPr="00457B5D">
        <w:rPr>
          <w:rFonts w:ascii="Times New Roman" w:eastAsia="Times New Roman" w:hAnsi="Times New Roman" w:cs="Times New Roman"/>
          <w:sz w:val="24"/>
          <w:szCs w:val="24"/>
          <w:lang w:val="ru-RU"/>
        </w:rPr>
        <w:t>П</w:t>
      </w:r>
      <w:r w:rsidR="002F1CC2" w:rsidRPr="00457B5D">
        <w:rPr>
          <w:rFonts w:ascii="Times New Roman" w:eastAsia="Times New Roman" w:hAnsi="Times New Roman" w:cs="Times New Roman"/>
          <w:sz w:val="24"/>
          <w:szCs w:val="24"/>
          <w:lang w:val="ru-RU"/>
        </w:rPr>
        <w:t>риложении №</w:t>
      </w:r>
      <w:r w:rsidR="005E2E0A" w:rsidRPr="00457B5D">
        <w:rPr>
          <w:rFonts w:ascii="Times New Roman" w:eastAsia="Times New Roman" w:hAnsi="Times New Roman" w:cs="Times New Roman"/>
          <w:sz w:val="24"/>
          <w:szCs w:val="24"/>
          <w:lang w:val="ru-RU"/>
        </w:rPr>
        <w:t xml:space="preserve"> 7</w:t>
      </w:r>
      <w:r w:rsidRPr="007C390E">
        <w:rPr>
          <w:rFonts w:ascii="Times New Roman" w:eastAsia="Times New Roman" w:hAnsi="Times New Roman" w:cs="Times New Roman"/>
          <w:sz w:val="24"/>
          <w:szCs w:val="24"/>
          <w:lang w:val="ru-RU"/>
        </w:rPr>
        <w:t xml:space="preserve"> к настоящему</w:t>
      </w:r>
      <w:r w:rsidRPr="00A446C6">
        <w:rPr>
          <w:rFonts w:ascii="Times New Roman" w:eastAsia="Times New Roman" w:hAnsi="Times New Roman" w:cs="Times New Roman"/>
          <w:sz w:val="24"/>
          <w:szCs w:val="24"/>
          <w:lang w:val="ru-RU"/>
        </w:rPr>
        <w:t xml:space="preserve"> Административному регламенту.</w:t>
      </w:r>
    </w:p>
    <w:p w:rsidR="000E1408" w:rsidRPr="00A446C6" w:rsidRDefault="000E1408" w:rsidP="00A446C6">
      <w:pPr>
        <w:pStyle w:val="a7"/>
        <w:ind w:firstLine="0"/>
        <w:rPr>
          <w:rFonts w:ascii="Times New Roman" w:eastAsia="Times New Roman" w:hAnsi="Times New Roman" w:cs="Times New Roman"/>
          <w:sz w:val="24"/>
          <w:szCs w:val="24"/>
          <w:lang w:val="ru-RU"/>
        </w:rPr>
      </w:pPr>
    </w:p>
    <w:p w:rsidR="00BB518B" w:rsidRPr="00A446C6" w:rsidRDefault="0094555E" w:rsidP="00AD4EB3">
      <w:pPr>
        <w:pStyle w:val="a9"/>
        <w:numPr>
          <w:ilvl w:val="1"/>
          <w:numId w:val="13"/>
        </w:numPr>
        <w:ind w:left="0"/>
        <w:rPr>
          <w:rFonts w:ascii="Times New Roman" w:eastAsia="Times New Roman" w:hAnsi="Times New Roman" w:cs="Times New Roman"/>
          <w:bCs w:val="0"/>
          <w:sz w:val="24"/>
          <w:szCs w:val="24"/>
          <w:lang w:val="ru-RU"/>
        </w:rPr>
      </w:pPr>
      <w:r>
        <w:rPr>
          <w:rFonts w:ascii="Times New Roman" w:eastAsia="Times New Roman" w:hAnsi="Times New Roman" w:cs="Times New Roman"/>
          <w:bCs w:val="0"/>
          <w:sz w:val="24"/>
          <w:szCs w:val="24"/>
          <w:lang w:val="ru-RU"/>
        </w:rPr>
        <w:t>Иные</w:t>
      </w:r>
      <w:r w:rsidR="00BB518B" w:rsidRPr="00A446C6">
        <w:rPr>
          <w:rFonts w:ascii="Times New Roman" w:eastAsia="Times New Roman" w:hAnsi="Times New Roman" w:cs="Times New Roman"/>
          <w:bCs w:val="0"/>
          <w:sz w:val="24"/>
          <w:szCs w:val="24"/>
          <w:lang w:val="ru-RU"/>
        </w:rPr>
        <w:t xml:space="preserve"> требования к предоставлению</w:t>
      </w:r>
    </w:p>
    <w:p w:rsidR="00BB518B" w:rsidRPr="00A446C6" w:rsidRDefault="00BB518B" w:rsidP="00D25924">
      <w:pPr>
        <w:pStyle w:val="a9"/>
        <w:rPr>
          <w:rFonts w:ascii="Times New Roman" w:eastAsia="Times New Roman" w:hAnsi="Times New Roman" w:cs="Times New Roman"/>
          <w:bCs w:val="0"/>
          <w:sz w:val="24"/>
          <w:szCs w:val="24"/>
          <w:lang w:val="ru-RU"/>
        </w:rPr>
      </w:pPr>
      <w:r w:rsidRPr="00A446C6">
        <w:rPr>
          <w:rFonts w:ascii="Times New Roman" w:eastAsia="Times New Roman" w:hAnsi="Times New Roman" w:cs="Times New Roman"/>
          <w:bCs w:val="0"/>
          <w:sz w:val="24"/>
          <w:szCs w:val="24"/>
          <w:lang w:val="ru-RU"/>
        </w:rPr>
        <w:t xml:space="preserve">муниципальной услуги </w:t>
      </w:r>
    </w:p>
    <w:p w:rsidR="00BB518B" w:rsidRDefault="00BB518B" w:rsidP="00D25924">
      <w:pPr>
        <w:pStyle w:val="a9"/>
        <w:rPr>
          <w:rFonts w:ascii="Times New Roman" w:hAnsi="Times New Roman" w:cs="Times New Roman"/>
          <w:sz w:val="24"/>
          <w:szCs w:val="24"/>
          <w:lang w:val="ru-RU"/>
        </w:rPr>
      </w:pPr>
    </w:p>
    <w:p w:rsidR="00EB6E93" w:rsidRPr="00EB6E93" w:rsidRDefault="00EB6E93" w:rsidP="00EB6E93">
      <w:pPr>
        <w:pStyle w:val="a5"/>
        <w:widowControl/>
        <w:numPr>
          <w:ilvl w:val="2"/>
          <w:numId w:val="13"/>
        </w:numPr>
        <w:autoSpaceDE/>
        <w:autoSpaceDN/>
        <w:ind w:left="0" w:firstLine="709"/>
        <w:rPr>
          <w:color w:val="000000"/>
          <w:sz w:val="24"/>
          <w:szCs w:val="24"/>
          <w:lang w:eastAsia="ru-RU"/>
        </w:rPr>
      </w:pPr>
      <w:r w:rsidRPr="00EB6E93">
        <w:rPr>
          <w:color w:val="000000"/>
          <w:sz w:val="24"/>
          <w:szCs w:val="24"/>
          <w:lang w:eastAsia="ru-RU"/>
        </w:rPr>
        <w:t>Заявитель предоставляет документы в орг</w:t>
      </w:r>
      <w:r>
        <w:rPr>
          <w:color w:val="000000"/>
          <w:sz w:val="24"/>
          <w:szCs w:val="24"/>
          <w:lang w:eastAsia="ru-RU"/>
        </w:rPr>
        <w:t>ан, осуществляющий согласование</w:t>
      </w:r>
      <w:r w:rsidRPr="00EB6E93">
        <w:rPr>
          <w:color w:val="000000"/>
          <w:sz w:val="24"/>
          <w:szCs w:val="24"/>
          <w:lang w:eastAsia="ru-RU"/>
        </w:rPr>
        <w:t xml:space="preserve"> по месту нахождения переустраиваемого и (или) </w:t>
      </w:r>
      <w:proofErr w:type="spellStart"/>
      <w:r w:rsidRPr="00EB6E93">
        <w:rPr>
          <w:color w:val="000000"/>
          <w:sz w:val="24"/>
          <w:szCs w:val="24"/>
          <w:lang w:eastAsia="ru-RU"/>
        </w:rPr>
        <w:t>перепланируемого</w:t>
      </w:r>
      <w:proofErr w:type="spellEnd"/>
      <w:r w:rsidRPr="00EB6E93">
        <w:rPr>
          <w:color w:val="000000"/>
          <w:sz w:val="24"/>
          <w:szCs w:val="24"/>
          <w:lang w:eastAsia="ru-RU"/>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702901" w:rsidRPr="005855DE" w:rsidRDefault="00702901" w:rsidP="00AD4EB3">
      <w:pPr>
        <w:pStyle w:val="a5"/>
        <w:numPr>
          <w:ilvl w:val="2"/>
          <w:numId w:val="13"/>
        </w:numPr>
        <w:adjustRightInd w:val="0"/>
        <w:ind w:left="0" w:firstLine="709"/>
        <w:rPr>
          <w:sz w:val="24"/>
          <w:szCs w:val="24"/>
        </w:rPr>
      </w:pPr>
      <w:r w:rsidRPr="00CE169E">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w:t>
      </w:r>
      <w:r w:rsidR="002F1CC2">
        <w:rPr>
          <w:sz w:val="24"/>
          <w:szCs w:val="24"/>
        </w:rPr>
        <w:t xml:space="preserve"> </w:t>
      </w:r>
      <w:r w:rsidR="005855DE" w:rsidRPr="005855DE">
        <w:rPr>
          <w:sz w:val="24"/>
          <w:szCs w:val="24"/>
        </w:rPr>
        <w:t xml:space="preserve">и получения результата </w:t>
      </w:r>
      <w:r w:rsidR="005855DE">
        <w:rPr>
          <w:sz w:val="24"/>
          <w:szCs w:val="24"/>
        </w:rPr>
        <w:t>муниципальной</w:t>
      </w:r>
      <w:r w:rsidR="005855DE" w:rsidRPr="005855DE">
        <w:rPr>
          <w:sz w:val="24"/>
          <w:szCs w:val="24"/>
        </w:rPr>
        <w:t xml:space="preserve"> услуги в многофункциональном центре.</w:t>
      </w:r>
    </w:p>
    <w:p w:rsidR="00702901" w:rsidRPr="00CE169E" w:rsidRDefault="00702901" w:rsidP="00AD4EB3">
      <w:pPr>
        <w:pStyle w:val="a5"/>
        <w:numPr>
          <w:ilvl w:val="2"/>
          <w:numId w:val="13"/>
        </w:numPr>
        <w:adjustRightInd w:val="0"/>
        <w:ind w:left="0" w:firstLine="709"/>
        <w:rPr>
          <w:sz w:val="24"/>
          <w:szCs w:val="24"/>
        </w:rPr>
      </w:pPr>
      <w:r w:rsidRPr="00CE169E">
        <w:rPr>
          <w:sz w:val="24"/>
          <w:szCs w:val="24"/>
        </w:rPr>
        <w:t xml:space="preserve">. Заявителям обеспечивается возможность </w:t>
      </w:r>
      <w:r w:rsidR="004D1103">
        <w:rPr>
          <w:sz w:val="24"/>
          <w:szCs w:val="24"/>
        </w:rPr>
        <w:t>представления заявления и прила</w:t>
      </w:r>
      <w:r w:rsidRPr="00CE169E">
        <w:rPr>
          <w:sz w:val="24"/>
          <w:szCs w:val="24"/>
        </w:rPr>
        <w:t>гаемых документов в форме электронных документов посредством ЕПГУ, РПГУ.</w:t>
      </w:r>
    </w:p>
    <w:p w:rsidR="00702901" w:rsidRPr="00CE169E" w:rsidRDefault="007C390E" w:rsidP="002B1D41">
      <w:pPr>
        <w:adjustRightInd w:val="0"/>
        <w:ind w:firstLine="709"/>
        <w:jc w:val="both"/>
        <w:rPr>
          <w:sz w:val="24"/>
          <w:szCs w:val="24"/>
        </w:rPr>
      </w:pPr>
      <w:r>
        <w:rPr>
          <w:sz w:val="24"/>
          <w:szCs w:val="24"/>
        </w:rPr>
        <w:t>В этом случае з</w:t>
      </w:r>
      <w:r w:rsidR="00702901" w:rsidRPr="00CE169E">
        <w:rPr>
          <w:sz w:val="24"/>
          <w:szCs w:val="24"/>
        </w:rPr>
        <w:t xml:space="preserve">аявитель или его представитель авторизуется на ЕПГУ, РПГУ посредством подтвержденной учетной записи в ЕСИА, </w:t>
      </w:r>
      <w:r w:rsidR="004D1103">
        <w:rPr>
          <w:sz w:val="24"/>
          <w:szCs w:val="24"/>
        </w:rPr>
        <w:t>заполняет заявление о предостав</w:t>
      </w:r>
      <w:r w:rsidR="00702901" w:rsidRPr="00CE169E">
        <w:rPr>
          <w:sz w:val="24"/>
          <w:szCs w:val="24"/>
        </w:rPr>
        <w:t>лении муниципальной услуги с использованием интерактивной формы в электронном виде.</w:t>
      </w:r>
    </w:p>
    <w:p w:rsidR="00702901" w:rsidRPr="00CE169E" w:rsidRDefault="00702901" w:rsidP="00AD4EB3">
      <w:pPr>
        <w:pStyle w:val="a5"/>
        <w:numPr>
          <w:ilvl w:val="2"/>
          <w:numId w:val="13"/>
        </w:numPr>
        <w:adjustRightInd w:val="0"/>
        <w:ind w:left="0" w:firstLine="709"/>
        <w:rPr>
          <w:sz w:val="24"/>
          <w:szCs w:val="24"/>
        </w:rPr>
      </w:pPr>
      <w:r w:rsidRPr="00CE169E">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При авторизации в ЕСИА заявление о предоставлении муниципальной услуги считается подписанны</w:t>
      </w:r>
      <w:r w:rsidR="007C390E">
        <w:rPr>
          <w:sz w:val="24"/>
          <w:szCs w:val="24"/>
        </w:rPr>
        <w:t>м простой электронной подписью з</w:t>
      </w:r>
      <w:r w:rsidRPr="00CE169E">
        <w:rPr>
          <w:sz w:val="24"/>
          <w:szCs w:val="24"/>
        </w:rPr>
        <w:t>аявителя, представителя</w:t>
      </w:r>
      <w:r w:rsidR="007C390E">
        <w:rPr>
          <w:sz w:val="24"/>
          <w:szCs w:val="24"/>
        </w:rPr>
        <w:t xml:space="preserve"> заявителя</w:t>
      </w:r>
      <w:r w:rsidRPr="00CE169E">
        <w:rPr>
          <w:sz w:val="24"/>
          <w:szCs w:val="24"/>
        </w:rPr>
        <w:t>, уполномоченного на подписание заявления.</w:t>
      </w:r>
    </w:p>
    <w:p w:rsidR="00CE169E" w:rsidRPr="001E78F6" w:rsidRDefault="00702901" w:rsidP="00AD4EB3">
      <w:pPr>
        <w:pStyle w:val="a5"/>
        <w:numPr>
          <w:ilvl w:val="2"/>
          <w:numId w:val="13"/>
        </w:numPr>
        <w:adjustRightInd w:val="0"/>
        <w:ind w:left="0" w:firstLine="709"/>
        <w:rPr>
          <w:sz w:val="24"/>
          <w:szCs w:val="24"/>
        </w:rPr>
      </w:pPr>
      <w:r w:rsidRPr="00CE169E">
        <w:rPr>
          <w:sz w:val="24"/>
          <w:szCs w:val="24"/>
        </w:rPr>
        <w:t xml:space="preserve"> </w:t>
      </w:r>
      <w:r w:rsidR="00CE169E" w:rsidRPr="00A446C6">
        <w:rPr>
          <w:sz w:val="24"/>
          <w:szCs w:val="24"/>
        </w:rPr>
        <w:t>Результаты предоставления муниципальной услуги, указанные в подразделе 2.3</w:t>
      </w:r>
      <w:r w:rsidR="00A45002">
        <w:rPr>
          <w:sz w:val="24"/>
          <w:szCs w:val="24"/>
        </w:rPr>
        <w:t>.</w:t>
      </w:r>
      <w:r w:rsidR="00CE169E" w:rsidRPr="00A446C6">
        <w:rPr>
          <w:sz w:val="24"/>
          <w:szCs w:val="24"/>
        </w:rPr>
        <w:t xml:space="preserve"> настоящего Административного регламента, направляются заявителю, представителю</w:t>
      </w:r>
      <w:r w:rsidR="007C390E">
        <w:rPr>
          <w:sz w:val="24"/>
          <w:szCs w:val="24"/>
        </w:rPr>
        <w:t xml:space="preserve"> заявителя</w:t>
      </w:r>
      <w:r w:rsidR="00CE169E" w:rsidRPr="00A446C6">
        <w:rPr>
          <w:sz w:val="24"/>
          <w:szCs w:val="24"/>
        </w:rPr>
        <w:t xml:space="preserve"> в личный кабинет на ЕПГУ или РПГУ в форме электронного документа, подписанного усиленной квалифицированной электронной подписью уполномоч</w:t>
      </w:r>
      <w:r w:rsidR="007C390E">
        <w:rPr>
          <w:sz w:val="24"/>
          <w:szCs w:val="24"/>
        </w:rPr>
        <w:t>енного должностного лица ОИОиМК.</w:t>
      </w:r>
    </w:p>
    <w:p w:rsidR="00702901" w:rsidRPr="00CE169E" w:rsidRDefault="00702901" w:rsidP="00AD4EB3">
      <w:pPr>
        <w:pStyle w:val="a5"/>
        <w:numPr>
          <w:ilvl w:val="2"/>
          <w:numId w:val="13"/>
        </w:numPr>
        <w:adjustRightInd w:val="0"/>
        <w:ind w:left="0" w:firstLine="709"/>
        <w:rPr>
          <w:sz w:val="24"/>
          <w:szCs w:val="24"/>
        </w:rPr>
      </w:pPr>
      <w:r w:rsidRPr="00CE169E">
        <w:rPr>
          <w:sz w:val="24"/>
          <w:szCs w:val="24"/>
        </w:rPr>
        <w:t>Электронные документы представляются в следующих форматах:</w:t>
      </w:r>
    </w:p>
    <w:p w:rsidR="00702901" w:rsidRPr="00CE169E" w:rsidRDefault="00702901" w:rsidP="002B1D41">
      <w:pPr>
        <w:adjustRightInd w:val="0"/>
        <w:ind w:firstLine="709"/>
        <w:jc w:val="both"/>
        <w:rPr>
          <w:sz w:val="24"/>
          <w:szCs w:val="24"/>
        </w:rPr>
      </w:pPr>
      <w:r w:rsidRPr="00CE169E">
        <w:rPr>
          <w:sz w:val="24"/>
          <w:szCs w:val="24"/>
        </w:rPr>
        <w:t xml:space="preserve">а) </w:t>
      </w:r>
      <w:proofErr w:type="spellStart"/>
      <w:r w:rsidRPr="00CE169E">
        <w:rPr>
          <w:sz w:val="24"/>
          <w:szCs w:val="24"/>
        </w:rPr>
        <w:t>xml</w:t>
      </w:r>
      <w:proofErr w:type="spellEnd"/>
      <w:r w:rsidRPr="00CE169E">
        <w:rPr>
          <w:sz w:val="24"/>
          <w:szCs w:val="24"/>
        </w:rPr>
        <w:t xml:space="preserve"> - для формализованных документов;</w:t>
      </w:r>
    </w:p>
    <w:p w:rsidR="00702901" w:rsidRPr="00CE169E" w:rsidRDefault="00702901" w:rsidP="002B1D41">
      <w:pPr>
        <w:adjustRightInd w:val="0"/>
        <w:ind w:firstLine="709"/>
        <w:jc w:val="both"/>
        <w:rPr>
          <w:sz w:val="24"/>
          <w:szCs w:val="24"/>
        </w:rPr>
      </w:pPr>
      <w:r w:rsidRPr="00CE169E">
        <w:rPr>
          <w:sz w:val="24"/>
          <w:szCs w:val="24"/>
        </w:rPr>
        <w:t xml:space="preserve">б) </w:t>
      </w:r>
      <w:proofErr w:type="spellStart"/>
      <w:r w:rsidRPr="00CE169E">
        <w:rPr>
          <w:sz w:val="24"/>
          <w:szCs w:val="24"/>
        </w:rPr>
        <w:t>doc</w:t>
      </w:r>
      <w:proofErr w:type="spellEnd"/>
      <w:r w:rsidRPr="00CE169E">
        <w:rPr>
          <w:sz w:val="24"/>
          <w:szCs w:val="24"/>
        </w:rPr>
        <w:t xml:space="preserve">, </w:t>
      </w:r>
      <w:proofErr w:type="spellStart"/>
      <w:r w:rsidRPr="00CE169E">
        <w:rPr>
          <w:sz w:val="24"/>
          <w:szCs w:val="24"/>
        </w:rPr>
        <w:t>docx</w:t>
      </w:r>
      <w:proofErr w:type="spellEnd"/>
      <w:r w:rsidRPr="00CE169E">
        <w:rPr>
          <w:sz w:val="24"/>
          <w:szCs w:val="24"/>
        </w:rPr>
        <w:t xml:space="preserve">, </w:t>
      </w:r>
      <w:proofErr w:type="spellStart"/>
      <w:r w:rsidRPr="00CE169E">
        <w:rPr>
          <w:sz w:val="24"/>
          <w:szCs w:val="24"/>
        </w:rPr>
        <w:t>odt</w:t>
      </w:r>
      <w:proofErr w:type="spellEnd"/>
      <w:r w:rsidRPr="00CE169E">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02901" w:rsidRPr="00CE169E" w:rsidRDefault="00702901" w:rsidP="002B1D41">
      <w:pPr>
        <w:adjustRightInd w:val="0"/>
        <w:ind w:firstLine="709"/>
        <w:jc w:val="both"/>
        <w:rPr>
          <w:sz w:val="24"/>
          <w:szCs w:val="24"/>
        </w:rPr>
      </w:pPr>
      <w:r w:rsidRPr="00CE169E">
        <w:rPr>
          <w:sz w:val="24"/>
          <w:szCs w:val="24"/>
        </w:rPr>
        <w:t xml:space="preserve">в) </w:t>
      </w:r>
      <w:proofErr w:type="spellStart"/>
      <w:r w:rsidRPr="00CE169E">
        <w:rPr>
          <w:sz w:val="24"/>
          <w:szCs w:val="24"/>
        </w:rPr>
        <w:t>xls</w:t>
      </w:r>
      <w:proofErr w:type="spellEnd"/>
      <w:r w:rsidRPr="00CE169E">
        <w:rPr>
          <w:sz w:val="24"/>
          <w:szCs w:val="24"/>
        </w:rPr>
        <w:t xml:space="preserve">, </w:t>
      </w:r>
      <w:proofErr w:type="spellStart"/>
      <w:r w:rsidRPr="00CE169E">
        <w:rPr>
          <w:sz w:val="24"/>
          <w:szCs w:val="24"/>
        </w:rPr>
        <w:t>xlsx</w:t>
      </w:r>
      <w:proofErr w:type="spellEnd"/>
      <w:r w:rsidRPr="00CE169E">
        <w:rPr>
          <w:sz w:val="24"/>
          <w:szCs w:val="24"/>
        </w:rPr>
        <w:t xml:space="preserve">, </w:t>
      </w:r>
      <w:proofErr w:type="spellStart"/>
      <w:r w:rsidRPr="00CE169E">
        <w:rPr>
          <w:sz w:val="24"/>
          <w:szCs w:val="24"/>
        </w:rPr>
        <w:t>ods</w:t>
      </w:r>
      <w:proofErr w:type="spellEnd"/>
      <w:r w:rsidRPr="00CE169E">
        <w:rPr>
          <w:sz w:val="24"/>
          <w:szCs w:val="24"/>
        </w:rPr>
        <w:t xml:space="preserve"> - для документов, содержащих расчеты;</w:t>
      </w:r>
    </w:p>
    <w:p w:rsidR="00702901" w:rsidRPr="00CE169E" w:rsidRDefault="00702901" w:rsidP="002B1D41">
      <w:pPr>
        <w:adjustRightInd w:val="0"/>
        <w:ind w:firstLine="709"/>
        <w:jc w:val="both"/>
        <w:rPr>
          <w:sz w:val="24"/>
          <w:szCs w:val="24"/>
        </w:rPr>
      </w:pPr>
      <w:r w:rsidRPr="00CE169E">
        <w:rPr>
          <w:sz w:val="24"/>
          <w:szCs w:val="24"/>
        </w:rPr>
        <w:t xml:space="preserve">г) </w:t>
      </w:r>
      <w:proofErr w:type="spellStart"/>
      <w:r w:rsidRPr="00CE169E">
        <w:rPr>
          <w:sz w:val="24"/>
          <w:szCs w:val="24"/>
        </w:rPr>
        <w:t>pdf</w:t>
      </w:r>
      <w:proofErr w:type="spellEnd"/>
      <w:r w:rsidRPr="00CE169E">
        <w:rPr>
          <w:sz w:val="24"/>
          <w:szCs w:val="24"/>
        </w:rPr>
        <w:t xml:space="preserve">, </w:t>
      </w:r>
      <w:proofErr w:type="spellStart"/>
      <w:r w:rsidRPr="00CE169E">
        <w:rPr>
          <w:sz w:val="24"/>
          <w:szCs w:val="24"/>
        </w:rPr>
        <w:t>jpg</w:t>
      </w:r>
      <w:proofErr w:type="spellEnd"/>
      <w:r w:rsidRPr="00CE169E">
        <w:rPr>
          <w:sz w:val="24"/>
          <w:szCs w:val="24"/>
        </w:rPr>
        <w:t xml:space="preserve">, </w:t>
      </w:r>
      <w:proofErr w:type="spellStart"/>
      <w:r w:rsidRPr="00CE169E">
        <w:rPr>
          <w:sz w:val="24"/>
          <w:szCs w:val="24"/>
        </w:rPr>
        <w:t>jpeg</w:t>
      </w:r>
      <w:proofErr w:type="spellEnd"/>
      <w:r w:rsidRPr="00CE169E">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02901" w:rsidRPr="00CE169E" w:rsidRDefault="00702901" w:rsidP="002B1D41">
      <w:pPr>
        <w:adjustRightInd w:val="0"/>
        <w:ind w:firstLine="709"/>
        <w:jc w:val="both"/>
        <w:rPr>
          <w:sz w:val="24"/>
          <w:szCs w:val="24"/>
        </w:rPr>
      </w:pPr>
      <w:r w:rsidRPr="00CE169E">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E169E">
        <w:rPr>
          <w:sz w:val="24"/>
          <w:szCs w:val="24"/>
        </w:rPr>
        <w:t>dpi</w:t>
      </w:r>
      <w:proofErr w:type="spellEnd"/>
      <w:r w:rsidRPr="00CE169E">
        <w:rPr>
          <w:sz w:val="24"/>
          <w:szCs w:val="24"/>
        </w:rPr>
        <w:t xml:space="preserve"> (масштаб 1:1) с использованием следующих режимов:</w:t>
      </w:r>
    </w:p>
    <w:p w:rsidR="00702901" w:rsidRPr="00CE169E" w:rsidRDefault="00702901" w:rsidP="002B1D41">
      <w:pPr>
        <w:adjustRightInd w:val="0"/>
        <w:ind w:firstLine="709"/>
        <w:jc w:val="both"/>
        <w:rPr>
          <w:sz w:val="24"/>
          <w:szCs w:val="24"/>
        </w:rPr>
      </w:pPr>
      <w:r w:rsidRPr="00CE169E">
        <w:rPr>
          <w:sz w:val="24"/>
          <w:szCs w:val="24"/>
        </w:rPr>
        <w:t>- «черно-белый» (при отсутствии в документе графических изображений и (или) цветного текста);</w:t>
      </w:r>
    </w:p>
    <w:p w:rsidR="00702901" w:rsidRPr="00CE169E" w:rsidRDefault="00702901" w:rsidP="002B1D41">
      <w:pPr>
        <w:adjustRightInd w:val="0"/>
        <w:ind w:firstLine="709"/>
        <w:jc w:val="both"/>
        <w:rPr>
          <w:sz w:val="24"/>
          <w:szCs w:val="24"/>
        </w:rPr>
      </w:pPr>
      <w:r w:rsidRPr="00CE169E">
        <w:rPr>
          <w:sz w:val="24"/>
          <w:szCs w:val="24"/>
        </w:rPr>
        <w:t>- «оттенки серого» (при наличии в документе графических изображений, отличных от цветного графического изображения);</w:t>
      </w:r>
    </w:p>
    <w:p w:rsidR="00702901" w:rsidRPr="00CE169E" w:rsidRDefault="00702901" w:rsidP="002B1D41">
      <w:pPr>
        <w:adjustRightInd w:val="0"/>
        <w:ind w:firstLine="709"/>
        <w:jc w:val="both"/>
        <w:rPr>
          <w:sz w:val="24"/>
          <w:szCs w:val="24"/>
        </w:rPr>
      </w:pPr>
      <w:r w:rsidRPr="00CE169E">
        <w:rPr>
          <w:sz w:val="24"/>
          <w:szCs w:val="24"/>
        </w:rPr>
        <w:t>- «цветной» или «режим полной цветопередачи» (при наличии в документе цветных графических изображений либо цветного текста);</w:t>
      </w:r>
    </w:p>
    <w:p w:rsidR="00702901" w:rsidRPr="00CE169E" w:rsidRDefault="00702901" w:rsidP="002B1D41">
      <w:pPr>
        <w:adjustRightInd w:val="0"/>
        <w:ind w:firstLine="709"/>
        <w:jc w:val="both"/>
        <w:rPr>
          <w:sz w:val="24"/>
          <w:szCs w:val="24"/>
        </w:rPr>
      </w:pPr>
      <w:r w:rsidRPr="00CE169E">
        <w:rPr>
          <w:sz w:val="24"/>
          <w:szCs w:val="24"/>
        </w:rPr>
        <w:t xml:space="preserve">- </w:t>
      </w:r>
      <w:r w:rsidR="00F3347B">
        <w:rPr>
          <w:sz w:val="24"/>
          <w:szCs w:val="24"/>
        </w:rPr>
        <w:t xml:space="preserve">с </w:t>
      </w:r>
      <w:r w:rsidRPr="00CE169E">
        <w:rPr>
          <w:sz w:val="24"/>
          <w:szCs w:val="24"/>
        </w:rPr>
        <w:t>сохранением всех аутентичных признаков подлинности, а именно:</w:t>
      </w:r>
    </w:p>
    <w:p w:rsidR="00702901" w:rsidRPr="00CE169E" w:rsidRDefault="00702901" w:rsidP="002B1D41">
      <w:pPr>
        <w:adjustRightInd w:val="0"/>
        <w:ind w:firstLine="709"/>
        <w:jc w:val="both"/>
        <w:rPr>
          <w:sz w:val="24"/>
          <w:szCs w:val="24"/>
        </w:rPr>
      </w:pPr>
      <w:r w:rsidRPr="00CE169E">
        <w:rPr>
          <w:sz w:val="24"/>
          <w:szCs w:val="24"/>
        </w:rPr>
        <w:t>- графической подписи лица, печати, углового штампа бланка;</w:t>
      </w:r>
    </w:p>
    <w:p w:rsidR="00702901" w:rsidRPr="00CE169E" w:rsidRDefault="00702901" w:rsidP="002B1D41">
      <w:pPr>
        <w:adjustRightInd w:val="0"/>
        <w:ind w:firstLine="709"/>
        <w:jc w:val="both"/>
        <w:rPr>
          <w:sz w:val="24"/>
          <w:szCs w:val="24"/>
        </w:rPr>
      </w:pPr>
      <w:r w:rsidRPr="00CE169E">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702901" w:rsidRPr="00CE169E" w:rsidRDefault="00702901" w:rsidP="002B1D41">
      <w:pPr>
        <w:adjustRightInd w:val="0"/>
        <w:ind w:firstLine="709"/>
        <w:jc w:val="both"/>
        <w:rPr>
          <w:sz w:val="24"/>
          <w:szCs w:val="24"/>
        </w:rPr>
      </w:pPr>
      <w:r w:rsidRPr="00CE169E">
        <w:rPr>
          <w:sz w:val="24"/>
          <w:szCs w:val="24"/>
        </w:rPr>
        <w:t>Электронные документы должны обеспечивать:</w:t>
      </w:r>
    </w:p>
    <w:p w:rsidR="00702901" w:rsidRPr="00CE169E" w:rsidRDefault="00702901" w:rsidP="002B1D41">
      <w:pPr>
        <w:adjustRightInd w:val="0"/>
        <w:ind w:firstLine="709"/>
        <w:jc w:val="both"/>
        <w:rPr>
          <w:sz w:val="24"/>
          <w:szCs w:val="24"/>
        </w:rPr>
      </w:pPr>
      <w:r w:rsidRPr="00CE169E">
        <w:rPr>
          <w:sz w:val="24"/>
          <w:szCs w:val="24"/>
        </w:rPr>
        <w:t>- возможность идентифицировать документ и количество листов в документе;</w:t>
      </w:r>
    </w:p>
    <w:p w:rsidR="00702901" w:rsidRPr="00CE169E" w:rsidRDefault="00702901" w:rsidP="002B1D41">
      <w:pPr>
        <w:adjustRightInd w:val="0"/>
        <w:ind w:firstLine="709"/>
        <w:jc w:val="both"/>
        <w:rPr>
          <w:sz w:val="24"/>
          <w:szCs w:val="24"/>
        </w:rPr>
      </w:pPr>
      <w:r w:rsidRPr="00CE169E">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02901" w:rsidRPr="00CE169E" w:rsidRDefault="00702901" w:rsidP="002B1D41">
      <w:pPr>
        <w:adjustRightInd w:val="0"/>
        <w:ind w:firstLine="709"/>
        <w:jc w:val="both"/>
        <w:rPr>
          <w:sz w:val="24"/>
          <w:szCs w:val="24"/>
        </w:rPr>
      </w:pPr>
      <w:r w:rsidRPr="00CE169E">
        <w:rPr>
          <w:sz w:val="24"/>
          <w:szCs w:val="24"/>
        </w:rPr>
        <w:t xml:space="preserve">Документы, подлежащие представлению в форматах </w:t>
      </w:r>
      <w:proofErr w:type="spellStart"/>
      <w:r w:rsidRPr="00CE169E">
        <w:rPr>
          <w:sz w:val="24"/>
          <w:szCs w:val="24"/>
        </w:rPr>
        <w:t>xls</w:t>
      </w:r>
      <w:proofErr w:type="spellEnd"/>
      <w:r w:rsidRPr="00CE169E">
        <w:rPr>
          <w:sz w:val="24"/>
          <w:szCs w:val="24"/>
        </w:rPr>
        <w:t xml:space="preserve">, </w:t>
      </w:r>
      <w:proofErr w:type="spellStart"/>
      <w:r w:rsidRPr="00CE169E">
        <w:rPr>
          <w:sz w:val="24"/>
          <w:szCs w:val="24"/>
        </w:rPr>
        <w:t>xlsx</w:t>
      </w:r>
      <w:proofErr w:type="spellEnd"/>
      <w:r w:rsidRPr="00CE169E">
        <w:rPr>
          <w:sz w:val="24"/>
          <w:szCs w:val="24"/>
        </w:rPr>
        <w:t xml:space="preserve"> или </w:t>
      </w:r>
      <w:proofErr w:type="spellStart"/>
      <w:r w:rsidRPr="00CE169E">
        <w:rPr>
          <w:sz w:val="24"/>
          <w:szCs w:val="24"/>
        </w:rPr>
        <w:t>ods</w:t>
      </w:r>
      <w:proofErr w:type="spellEnd"/>
      <w:r w:rsidRPr="00CE169E">
        <w:rPr>
          <w:sz w:val="24"/>
          <w:szCs w:val="24"/>
        </w:rPr>
        <w:t>, формируются в виде отдельного электронного документа.</w:t>
      </w:r>
    </w:p>
    <w:p w:rsidR="00BB518B" w:rsidRDefault="00BB518B" w:rsidP="002B1D41">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В случае направления заявления посредством ЕПГУ или РПГУ результат предоставления муниципальной услуги также может быть выдан заявителю на бумажном носителе в МФЦ в порядке, предусмотренном настоящим Административным регламентом.</w:t>
      </w:r>
    </w:p>
    <w:p w:rsidR="00F3347B" w:rsidRPr="00A446C6" w:rsidRDefault="00F3347B" w:rsidP="00CE169E">
      <w:pPr>
        <w:pStyle w:val="a7"/>
        <w:ind w:firstLine="709"/>
        <w:rPr>
          <w:rFonts w:ascii="Times New Roman" w:eastAsia="Times New Roman" w:hAnsi="Times New Roman" w:cs="Times New Roman"/>
          <w:sz w:val="24"/>
          <w:szCs w:val="24"/>
          <w:lang w:val="ru-RU"/>
        </w:rPr>
      </w:pPr>
    </w:p>
    <w:p w:rsidR="00075322" w:rsidRPr="00A446C6" w:rsidRDefault="007B64B6" w:rsidP="00AD4EB3">
      <w:pPr>
        <w:pStyle w:val="a5"/>
        <w:numPr>
          <w:ilvl w:val="0"/>
          <w:numId w:val="13"/>
        </w:numPr>
        <w:tabs>
          <w:tab w:val="left" w:pos="2502"/>
        </w:tabs>
        <w:ind w:left="0"/>
        <w:jc w:val="center"/>
        <w:rPr>
          <w:b/>
          <w:sz w:val="24"/>
          <w:szCs w:val="24"/>
        </w:rPr>
      </w:pPr>
      <w:r w:rsidRPr="00A446C6">
        <w:rPr>
          <w:b/>
          <w:sz w:val="24"/>
          <w:szCs w:val="24"/>
        </w:rPr>
        <w:t>Состав, последовательность и сроки выполнения</w:t>
      </w:r>
    </w:p>
    <w:p w:rsidR="005379D5" w:rsidRPr="00A446C6" w:rsidRDefault="007B64B6" w:rsidP="00D25924">
      <w:pPr>
        <w:pStyle w:val="a9"/>
        <w:rPr>
          <w:rFonts w:ascii="Times New Roman" w:eastAsia="Times New Roman" w:hAnsi="Times New Roman" w:cs="Times New Roman"/>
          <w:bCs w:val="0"/>
          <w:sz w:val="24"/>
          <w:szCs w:val="24"/>
          <w:lang w:val="ru-RU"/>
        </w:rPr>
      </w:pPr>
      <w:r w:rsidRPr="00A446C6">
        <w:rPr>
          <w:rFonts w:ascii="Times New Roman" w:eastAsia="Times New Roman" w:hAnsi="Times New Roman" w:cs="Times New Roman"/>
          <w:bCs w:val="0"/>
          <w:sz w:val="24"/>
          <w:szCs w:val="24"/>
          <w:lang w:val="ru-RU"/>
        </w:rPr>
        <w:t>административных процедур (действий), требования к порядку их</w:t>
      </w:r>
      <w:r w:rsidR="00075322" w:rsidRPr="00A446C6">
        <w:rPr>
          <w:rFonts w:ascii="Times New Roman" w:eastAsia="Times New Roman" w:hAnsi="Times New Roman" w:cs="Times New Roman"/>
          <w:bCs w:val="0"/>
          <w:sz w:val="24"/>
          <w:szCs w:val="24"/>
          <w:lang w:val="ru-RU"/>
        </w:rPr>
        <w:t xml:space="preserve"> </w:t>
      </w:r>
      <w:r w:rsidRPr="00A446C6">
        <w:rPr>
          <w:rFonts w:ascii="Times New Roman" w:eastAsia="Times New Roman" w:hAnsi="Times New Roman" w:cs="Times New Roman"/>
          <w:bCs w:val="0"/>
          <w:sz w:val="24"/>
          <w:szCs w:val="24"/>
          <w:lang w:val="ru-RU"/>
        </w:rPr>
        <w:t>выполнения, в том числе особенности выполнения административных процедур в электронной форме</w:t>
      </w:r>
      <w:r w:rsidR="005379D5" w:rsidRPr="00A446C6">
        <w:rPr>
          <w:rFonts w:ascii="Times New Roman" w:eastAsia="Times New Roman" w:hAnsi="Times New Roman" w:cs="Times New Roman"/>
          <w:bCs w:val="0"/>
          <w:sz w:val="24"/>
          <w:szCs w:val="24"/>
          <w:lang w:val="ru-RU"/>
        </w:rPr>
        <w:t xml:space="preserve">, а также особенности выполнения административных процедур </w:t>
      </w:r>
    </w:p>
    <w:p w:rsidR="005379D5" w:rsidRPr="00A446C6" w:rsidRDefault="005379D5" w:rsidP="00D25924">
      <w:pPr>
        <w:pStyle w:val="a9"/>
        <w:rPr>
          <w:rFonts w:ascii="Times New Roman" w:eastAsia="Times New Roman" w:hAnsi="Times New Roman" w:cs="Times New Roman"/>
          <w:bCs w:val="0"/>
          <w:sz w:val="24"/>
          <w:szCs w:val="24"/>
          <w:lang w:val="ru-RU"/>
        </w:rPr>
      </w:pPr>
      <w:r w:rsidRPr="00A446C6">
        <w:rPr>
          <w:rFonts w:ascii="Times New Roman" w:eastAsia="Times New Roman" w:hAnsi="Times New Roman" w:cs="Times New Roman"/>
          <w:bCs w:val="0"/>
          <w:sz w:val="24"/>
          <w:szCs w:val="24"/>
          <w:lang w:val="ru-RU"/>
        </w:rPr>
        <w:t>в многофункциональных центрах</w:t>
      </w:r>
    </w:p>
    <w:p w:rsidR="00655A4D" w:rsidRPr="00A446C6" w:rsidRDefault="00655A4D" w:rsidP="00A446C6">
      <w:pPr>
        <w:pStyle w:val="a3"/>
        <w:ind w:left="0"/>
        <w:rPr>
          <w:b/>
          <w:sz w:val="24"/>
          <w:szCs w:val="24"/>
        </w:rPr>
      </w:pPr>
    </w:p>
    <w:p w:rsidR="00075322" w:rsidRDefault="00075322" w:rsidP="00466E8A">
      <w:pPr>
        <w:pStyle w:val="a9"/>
        <w:numPr>
          <w:ilvl w:val="1"/>
          <w:numId w:val="7"/>
        </w:numPr>
        <w:rPr>
          <w:rFonts w:ascii="Times New Roman" w:eastAsia="Times New Roman" w:hAnsi="Times New Roman" w:cs="Times New Roman"/>
          <w:bCs w:val="0"/>
          <w:sz w:val="24"/>
          <w:szCs w:val="24"/>
          <w:lang w:val="ru-RU"/>
        </w:rPr>
      </w:pPr>
      <w:r w:rsidRPr="00A446C6">
        <w:rPr>
          <w:rFonts w:ascii="Times New Roman" w:eastAsia="Times New Roman" w:hAnsi="Times New Roman" w:cs="Times New Roman"/>
          <w:bCs w:val="0"/>
          <w:sz w:val="24"/>
          <w:szCs w:val="24"/>
          <w:lang w:val="ru-RU"/>
        </w:rPr>
        <w:t>Общие положения</w:t>
      </w:r>
    </w:p>
    <w:p w:rsidR="00DC5E52" w:rsidRPr="00DC5E52" w:rsidRDefault="00075322" w:rsidP="00466E8A">
      <w:pPr>
        <w:pStyle w:val="a7"/>
        <w:numPr>
          <w:ilvl w:val="2"/>
          <w:numId w:val="7"/>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Предоставление муниципальной услуги включает в себя следующие административные процедуры:</w:t>
      </w:r>
    </w:p>
    <w:p w:rsidR="00DC5E52" w:rsidRPr="00DC5E52" w:rsidRDefault="00DC5E52" w:rsidP="00DC5E52">
      <w:pPr>
        <w:adjustRightInd w:val="0"/>
        <w:ind w:firstLine="709"/>
        <w:jc w:val="both"/>
        <w:rPr>
          <w:sz w:val="24"/>
          <w:szCs w:val="24"/>
        </w:rPr>
      </w:pPr>
      <w:r w:rsidRPr="00DC5E52">
        <w:rPr>
          <w:sz w:val="24"/>
          <w:szCs w:val="24"/>
        </w:rPr>
        <w:t xml:space="preserve">- прием и регистрация заявления и документов; </w:t>
      </w:r>
    </w:p>
    <w:p w:rsidR="00DC5E52" w:rsidRPr="00DC5E52" w:rsidRDefault="00DC5E52" w:rsidP="00DC5E52">
      <w:pPr>
        <w:adjustRightInd w:val="0"/>
        <w:ind w:firstLine="709"/>
        <w:jc w:val="both"/>
        <w:rPr>
          <w:sz w:val="24"/>
          <w:szCs w:val="24"/>
        </w:rPr>
      </w:pPr>
      <w:r w:rsidRPr="00DC5E52">
        <w:rPr>
          <w:sz w:val="24"/>
          <w:szCs w:val="24"/>
        </w:rPr>
        <w:t>- рассмотрение заявления и прилагаемых документов;</w:t>
      </w:r>
    </w:p>
    <w:p w:rsidR="00DC5E52" w:rsidRPr="00DC5E52" w:rsidRDefault="00DC5E52" w:rsidP="00DC5E52">
      <w:pPr>
        <w:adjustRightInd w:val="0"/>
        <w:ind w:firstLine="709"/>
        <w:jc w:val="both"/>
        <w:rPr>
          <w:sz w:val="24"/>
          <w:szCs w:val="24"/>
        </w:rPr>
      </w:pPr>
      <w:r w:rsidRPr="00DC5E52">
        <w:rPr>
          <w:sz w:val="24"/>
          <w:szCs w:val="24"/>
        </w:rPr>
        <w:t xml:space="preserve">- получение сведений посредством </w:t>
      </w:r>
      <w:r w:rsidR="001B2507">
        <w:rPr>
          <w:sz w:val="24"/>
          <w:szCs w:val="24"/>
        </w:rPr>
        <w:t>СМЭВ</w:t>
      </w:r>
      <w:r w:rsidRPr="00DC5E52">
        <w:rPr>
          <w:sz w:val="24"/>
          <w:szCs w:val="24"/>
        </w:rPr>
        <w:t>;</w:t>
      </w:r>
    </w:p>
    <w:p w:rsidR="00DC5E52" w:rsidRPr="00DC5E52" w:rsidRDefault="00DC5E52" w:rsidP="00DC5E52">
      <w:pPr>
        <w:adjustRightInd w:val="0"/>
        <w:ind w:firstLine="709"/>
        <w:jc w:val="both"/>
        <w:rPr>
          <w:sz w:val="24"/>
          <w:szCs w:val="24"/>
        </w:rPr>
      </w:pPr>
      <w:r w:rsidRPr="00DC5E52">
        <w:rPr>
          <w:sz w:val="24"/>
          <w:szCs w:val="24"/>
        </w:rPr>
        <w:t>- рассмотрение документов и сведений, и принятие решения о предоставлении муниципальной услуги;</w:t>
      </w:r>
    </w:p>
    <w:p w:rsidR="00DC5E52" w:rsidRPr="00DC5E52" w:rsidRDefault="00DC5E52" w:rsidP="00DC5E52">
      <w:pPr>
        <w:adjustRightInd w:val="0"/>
        <w:ind w:firstLine="709"/>
        <w:jc w:val="both"/>
        <w:rPr>
          <w:sz w:val="24"/>
          <w:szCs w:val="24"/>
        </w:rPr>
      </w:pPr>
      <w:r w:rsidRPr="00DC5E52">
        <w:rPr>
          <w:sz w:val="24"/>
          <w:szCs w:val="24"/>
        </w:rPr>
        <w:t>- выдача результата о предоставлении муниципальной услуги;</w:t>
      </w:r>
    </w:p>
    <w:p w:rsidR="00D75CBA" w:rsidRPr="00DC5E52" w:rsidRDefault="00DC5E52" w:rsidP="001B2507">
      <w:pPr>
        <w:adjustRightInd w:val="0"/>
        <w:ind w:firstLine="709"/>
        <w:jc w:val="both"/>
        <w:rPr>
          <w:sz w:val="24"/>
          <w:szCs w:val="24"/>
        </w:rPr>
      </w:pPr>
      <w:r w:rsidRPr="00DC5E52">
        <w:rPr>
          <w:sz w:val="24"/>
          <w:szCs w:val="24"/>
        </w:rPr>
        <w:t xml:space="preserve">- исправление допущенных опечаток и ошибок в </w:t>
      </w:r>
      <w:r w:rsidR="007C390E">
        <w:rPr>
          <w:sz w:val="24"/>
          <w:szCs w:val="24"/>
        </w:rPr>
        <w:t>выданных в результате предостав</w:t>
      </w:r>
      <w:r w:rsidRPr="00DC5E52">
        <w:rPr>
          <w:sz w:val="24"/>
          <w:szCs w:val="24"/>
        </w:rPr>
        <w:t>ления муниципальной услуги документах.</w:t>
      </w:r>
    </w:p>
    <w:p w:rsidR="00DC5E52" w:rsidRDefault="00ED51BC" w:rsidP="00D25924">
      <w:pPr>
        <w:pStyle w:val="a7"/>
        <w:ind w:firstLine="709"/>
        <w:rPr>
          <w:rFonts w:ascii="Times New Roman" w:eastAsia="Times New Roman" w:hAnsi="Times New Roman" w:cs="Times New Roman"/>
          <w:sz w:val="24"/>
          <w:szCs w:val="24"/>
          <w:lang w:val="ru-RU"/>
        </w:rPr>
      </w:pPr>
      <w:r w:rsidRPr="00ED51BC">
        <w:rPr>
          <w:rFonts w:ascii="Times New Roman" w:eastAsia="Times New Roman" w:hAnsi="Times New Roman" w:cs="Times New Roman"/>
          <w:sz w:val="24"/>
          <w:szCs w:val="24"/>
          <w:lang w:val="ru-RU"/>
        </w:rPr>
        <w:t>Блок-схема предоставления муниципальной услуги представлена</w:t>
      </w:r>
      <w:r>
        <w:rPr>
          <w:rFonts w:ascii="Times New Roman" w:eastAsia="Times New Roman" w:hAnsi="Times New Roman" w:cs="Times New Roman"/>
          <w:sz w:val="24"/>
          <w:szCs w:val="24"/>
          <w:lang w:val="ru-RU"/>
        </w:rPr>
        <w:t xml:space="preserve"> в </w:t>
      </w:r>
      <w:r w:rsidRPr="00336133">
        <w:rPr>
          <w:rFonts w:ascii="Times New Roman" w:eastAsia="Times New Roman" w:hAnsi="Times New Roman" w:cs="Times New Roman"/>
          <w:sz w:val="24"/>
          <w:szCs w:val="24"/>
          <w:lang w:val="ru-RU"/>
        </w:rPr>
        <w:t>Приложении № 8</w:t>
      </w:r>
      <w:r>
        <w:rPr>
          <w:rFonts w:ascii="Times New Roman" w:eastAsia="Times New Roman" w:hAnsi="Times New Roman" w:cs="Times New Roman"/>
          <w:sz w:val="24"/>
          <w:szCs w:val="24"/>
          <w:lang w:val="ru-RU"/>
        </w:rPr>
        <w:t xml:space="preserve"> к настоящему А</w:t>
      </w:r>
      <w:r w:rsidRPr="00ED51BC">
        <w:rPr>
          <w:rFonts w:ascii="Times New Roman" w:eastAsia="Times New Roman" w:hAnsi="Times New Roman" w:cs="Times New Roman"/>
          <w:sz w:val="24"/>
          <w:szCs w:val="24"/>
          <w:lang w:val="ru-RU"/>
        </w:rPr>
        <w:t>дминистративному регламенту.</w:t>
      </w:r>
    </w:p>
    <w:p w:rsidR="00ED51BC" w:rsidRDefault="00ED51BC" w:rsidP="00D25924">
      <w:pPr>
        <w:pStyle w:val="a7"/>
        <w:ind w:firstLine="709"/>
        <w:rPr>
          <w:rFonts w:ascii="Times New Roman" w:eastAsia="Times New Roman" w:hAnsi="Times New Roman" w:cs="Times New Roman"/>
          <w:sz w:val="24"/>
          <w:szCs w:val="24"/>
          <w:lang w:val="ru-RU"/>
        </w:rPr>
      </w:pPr>
    </w:p>
    <w:p w:rsidR="00DC5E52" w:rsidRPr="00DC5E52" w:rsidRDefault="00DC5E52" w:rsidP="00466E8A">
      <w:pPr>
        <w:pStyle w:val="a5"/>
        <w:numPr>
          <w:ilvl w:val="1"/>
          <w:numId w:val="7"/>
        </w:numPr>
        <w:jc w:val="center"/>
        <w:rPr>
          <w:b/>
        </w:rPr>
      </w:pPr>
      <w:r w:rsidRPr="00DC5E52">
        <w:rPr>
          <w:b/>
          <w:sz w:val="24"/>
          <w:szCs w:val="24"/>
        </w:rPr>
        <w:t>Прием и регистрация заявления и документов</w:t>
      </w:r>
    </w:p>
    <w:p w:rsidR="00DC5E52" w:rsidRPr="00DC5E52" w:rsidRDefault="00DC5E52" w:rsidP="00DC5E52">
      <w:pPr>
        <w:pStyle w:val="a5"/>
        <w:ind w:left="1030" w:firstLine="0"/>
        <w:rPr>
          <w:b/>
        </w:rPr>
      </w:pPr>
    </w:p>
    <w:p w:rsidR="00DC5E52" w:rsidRPr="00DC5E52" w:rsidRDefault="00DC5E52" w:rsidP="00DC5E52">
      <w:pPr>
        <w:adjustRightInd w:val="0"/>
        <w:ind w:firstLine="709"/>
        <w:jc w:val="both"/>
        <w:rPr>
          <w:sz w:val="24"/>
          <w:szCs w:val="24"/>
        </w:rPr>
      </w:pPr>
      <w:r w:rsidRPr="00DC5E52">
        <w:rPr>
          <w:sz w:val="24"/>
          <w:szCs w:val="24"/>
        </w:rPr>
        <w:t>3.2.1. Основанием для начала административной процедуры в рамках предоставления муниципальной услуги является:</w:t>
      </w:r>
    </w:p>
    <w:p w:rsidR="00DC5E52" w:rsidRPr="00DC5E52" w:rsidRDefault="007C390E" w:rsidP="00DC5E52">
      <w:pPr>
        <w:adjustRightInd w:val="0"/>
        <w:ind w:firstLine="709"/>
        <w:jc w:val="both"/>
        <w:rPr>
          <w:sz w:val="24"/>
          <w:szCs w:val="24"/>
        </w:rPr>
      </w:pPr>
      <w:r>
        <w:rPr>
          <w:sz w:val="24"/>
          <w:szCs w:val="24"/>
        </w:rPr>
        <w:t>1) п</w:t>
      </w:r>
      <w:r w:rsidR="00DC5E52" w:rsidRPr="00DC5E52">
        <w:rPr>
          <w:sz w:val="24"/>
          <w:szCs w:val="24"/>
        </w:rPr>
        <w:t>оступление в ОИОиМК заявления и прилагаемых документов, указанных в п</w:t>
      </w:r>
      <w:r w:rsidR="003F2169">
        <w:rPr>
          <w:sz w:val="24"/>
          <w:szCs w:val="24"/>
        </w:rPr>
        <w:t>ункте</w:t>
      </w:r>
      <w:r w:rsidR="00DC5E52" w:rsidRPr="00DC5E52">
        <w:rPr>
          <w:sz w:val="24"/>
          <w:szCs w:val="24"/>
        </w:rPr>
        <w:t xml:space="preserve"> 2.6.</w:t>
      </w:r>
      <w:r w:rsidR="003F2169">
        <w:rPr>
          <w:sz w:val="24"/>
          <w:szCs w:val="24"/>
        </w:rPr>
        <w:t>1.</w:t>
      </w:r>
      <w:r w:rsidR="00DC5E52" w:rsidRPr="00DC5E52">
        <w:rPr>
          <w:sz w:val="24"/>
          <w:szCs w:val="24"/>
        </w:rPr>
        <w:t xml:space="preserve"> настоящего Административного регламента:</w:t>
      </w:r>
    </w:p>
    <w:p w:rsidR="00DC5E52" w:rsidRPr="00DC5E52" w:rsidRDefault="00DC5E52" w:rsidP="00DC5E52">
      <w:pPr>
        <w:adjustRightInd w:val="0"/>
        <w:ind w:firstLine="709"/>
        <w:jc w:val="both"/>
        <w:rPr>
          <w:sz w:val="24"/>
          <w:szCs w:val="24"/>
        </w:rPr>
      </w:pPr>
      <w:r w:rsidRPr="00DC5E52">
        <w:rPr>
          <w:sz w:val="24"/>
          <w:szCs w:val="24"/>
        </w:rPr>
        <w:t xml:space="preserve">- при личном обращении заявителя; </w:t>
      </w:r>
    </w:p>
    <w:p w:rsidR="00DC5E52" w:rsidRPr="00DC5E52" w:rsidRDefault="00DC5E52" w:rsidP="00DC5E52">
      <w:pPr>
        <w:adjustRightInd w:val="0"/>
        <w:ind w:firstLine="709"/>
        <w:jc w:val="both"/>
        <w:rPr>
          <w:sz w:val="24"/>
          <w:szCs w:val="24"/>
        </w:rPr>
      </w:pPr>
      <w:r w:rsidRPr="00DC5E52">
        <w:rPr>
          <w:sz w:val="24"/>
          <w:szCs w:val="24"/>
        </w:rPr>
        <w:t>- от МФЦ или посредством почтовой связи;</w:t>
      </w:r>
    </w:p>
    <w:p w:rsidR="00DC5E52" w:rsidRPr="00DC5E52" w:rsidRDefault="00DC5E52" w:rsidP="00DC5E52">
      <w:pPr>
        <w:adjustRightInd w:val="0"/>
        <w:ind w:firstLine="709"/>
        <w:jc w:val="both"/>
        <w:rPr>
          <w:sz w:val="24"/>
          <w:szCs w:val="24"/>
        </w:rPr>
      </w:pPr>
      <w:r w:rsidRPr="00DC5E52">
        <w:rPr>
          <w:sz w:val="24"/>
          <w:szCs w:val="24"/>
        </w:rPr>
        <w:t>- в электронном виде.</w:t>
      </w:r>
    </w:p>
    <w:p w:rsidR="00DC5E52" w:rsidRPr="00DC5E52" w:rsidRDefault="004011BE" w:rsidP="00DC5E52">
      <w:pPr>
        <w:adjustRightInd w:val="0"/>
        <w:ind w:firstLine="709"/>
        <w:jc w:val="both"/>
        <w:rPr>
          <w:sz w:val="24"/>
          <w:szCs w:val="24"/>
        </w:rPr>
      </w:pPr>
      <w:r>
        <w:rPr>
          <w:sz w:val="24"/>
          <w:szCs w:val="24"/>
        </w:rPr>
        <w:t>2) л</w:t>
      </w:r>
      <w:r w:rsidR="00DC5E52" w:rsidRPr="00DC5E52">
        <w:rPr>
          <w:sz w:val="24"/>
          <w:szCs w:val="24"/>
        </w:rPr>
        <w:t>ичное обращение заявителя (представителя заявителя) в МФЦ с заявлением и прилагаемыми документами, указанными в п</w:t>
      </w:r>
      <w:r w:rsidR="003F2169">
        <w:rPr>
          <w:sz w:val="24"/>
          <w:szCs w:val="24"/>
        </w:rPr>
        <w:t>ункте</w:t>
      </w:r>
      <w:r w:rsidR="00DC5E52" w:rsidRPr="00DC5E52">
        <w:rPr>
          <w:sz w:val="24"/>
          <w:szCs w:val="24"/>
        </w:rPr>
        <w:t xml:space="preserve"> 2.6.</w:t>
      </w:r>
      <w:r w:rsidR="003F2169">
        <w:rPr>
          <w:sz w:val="24"/>
          <w:szCs w:val="24"/>
        </w:rPr>
        <w:t>1.</w:t>
      </w:r>
      <w:r w:rsidR="00DC5E52" w:rsidRPr="00DC5E52">
        <w:rPr>
          <w:sz w:val="24"/>
          <w:szCs w:val="24"/>
        </w:rPr>
        <w:t xml:space="preserve"> настоящего Административного регламента.</w:t>
      </w:r>
    </w:p>
    <w:p w:rsidR="00DC5E52" w:rsidRDefault="00DC5E52" w:rsidP="00D25924">
      <w:pPr>
        <w:pStyle w:val="a7"/>
        <w:ind w:firstLine="709"/>
        <w:rPr>
          <w:rFonts w:ascii="Times New Roman" w:eastAsia="Times New Roman" w:hAnsi="Times New Roman" w:cs="Times New Roman"/>
          <w:sz w:val="24"/>
          <w:szCs w:val="24"/>
          <w:lang w:val="ru-RU"/>
        </w:rPr>
      </w:pPr>
    </w:p>
    <w:p w:rsidR="008958BE" w:rsidRDefault="00DC5E52" w:rsidP="00466E8A">
      <w:pPr>
        <w:pStyle w:val="a5"/>
        <w:numPr>
          <w:ilvl w:val="1"/>
          <w:numId w:val="7"/>
        </w:numPr>
        <w:adjustRightInd w:val="0"/>
        <w:jc w:val="center"/>
        <w:rPr>
          <w:b/>
          <w:sz w:val="24"/>
          <w:szCs w:val="24"/>
        </w:rPr>
      </w:pPr>
      <w:r w:rsidRPr="00DC5E52">
        <w:rPr>
          <w:b/>
          <w:sz w:val="24"/>
          <w:szCs w:val="24"/>
        </w:rPr>
        <w:t xml:space="preserve">Прием и регистрация заявления и прилагаемых документов </w:t>
      </w:r>
    </w:p>
    <w:p w:rsidR="00DC5E52" w:rsidRDefault="00DC5E52" w:rsidP="008958BE">
      <w:pPr>
        <w:pStyle w:val="a5"/>
        <w:adjustRightInd w:val="0"/>
        <w:ind w:left="1030" w:firstLine="0"/>
        <w:jc w:val="center"/>
        <w:rPr>
          <w:b/>
          <w:sz w:val="24"/>
          <w:szCs w:val="24"/>
        </w:rPr>
      </w:pPr>
      <w:r w:rsidRPr="00DC5E52">
        <w:rPr>
          <w:b/>
          <w:sz w:val="24"/>
          <w:szCs w:val="24"/>
        </w:rPr>
        <w:t xml:space="preserve">при личном обращении заявителя в </w:t>
      </w:r>
      <w:r>
        <w:rPr>
          <w:b/>
          <w:sz w:val="24"/>
          <w:szCs w:val="24"/>
        </w:rPr>
        <w:t>ОИОиМК</w:t>
      </w:r>
    </w:p>
    <w:p w:rsidR="00DC5E52" w:rsidRPr="00DC5E52" w:rsidRDefault="00DC5E52" w:rsidP="00DC5E52">
      <w:pPr>
        <w:pStyle w:val="a5"/>
        <w:adjustRightInd w:val="0"/>
        <w:ind w:left="1030" w:firstLine="0"/>
        <w:rPr>
          <w:b/>
          <w:sz w:val="24"/>
          <w:szCs w:val="24"/>
        </w:rPr>
      </w:pPr>
    </w:p>
    <w:p w:rsidR="00DC5E52" w:rsidRDefault="00DC5E52" w:rsidP="00466E8A">
      <w:pPr>
        <w:pStyle w:val="a5"/>
        <w:numPr>
          <w:ilvl w:val="2"/>
          <w:numId w:val="7"/>
        </w:numPr>
        <w:adjustRightInd w:val="0"/>
        <w:ind w:left="0" w:firstLine="709"/>
        <w:rPr>
          <w:sz w:val="24"/>
          <w:szCs w:val="24"/>
        </w:rPr>
      </w:pPr>
      <w:r w:rsidRPr="00DC5E52">
        <w:rPr>
          <w:sz w:val="24"/>
          <w:szCs w:val="24"/>
        </w:rPr>
        <w:t>Прием заявления и прилагаемых д</w:t>
      </w:r>
      <w:r>
        <w:rPr>
          <w:sz w:val="24"/>
          <w:szCs w:val="24"/>
        </w:rPr>
        <w:t>окументов при личном обращении з</w:t>
      </w:r>
      <w:r w:rsidRPr="00DC5E52">
        <w:rPr>
          <w:sz w:val="24"/>
          <w:szCs w:val="24"/>
        </w:rPr>
        <w:t>аявителя</w:t>
      </w:r>
      <w:r w:rsidR="001D0649">
        <w:rPr>
          <w:sz w:val="24"/>
          <w:szCs w:val="24"/>
        </w:rPr>
        <w:t xml:space="preserve"> (представителя заявителя)</w:t>
      </w:r>
      <w:r w:rsidRPr="00DC5E52">
        <w:rPr>
          <w:sz w:val="24"/>
          <w:szCs w:val="24"/>
        </w:rPr>
        <w:t xml:space="preserve"> в О</w:t>
      </w:r>
      <w:r>
        <w:rPr>
          <w:sz w:val="24"/>
          <w:szCs w:val="24"/>
        </w:rPr>
        <w:t>ИОиМК</w:t>
      </w:r>
      <w:r w:rsidR="001D0649">
        <w:rPr>
          <w:sz w:val="24"/>
          <w:szCs w:val="24"/>
        </w:rPr>
        <w:t xml:space="preserve"> осуществляет</w:t>
      </w:r>
      <w:r w:rsidRPr="00DC5E52">
        <w:rPr>
          <w:sz w:val="24"/>
          <w:szCs w:val="24"/>
        </w:rPr>
        <w:t xml:space="preserve"> сотрудник </w:t>
      </w:r>
      <w:r>
        <w:rPr>
          <w:sz w:val="24"/>
          <w:szCs w:val="24"/>
        </w:rPr>
        <w:t>о</w:t>
      </w:r>
      <w:r w:rsidRPr="00DC5E52">
        <w:rPr>
          <w:sz w:val="24"/>
          <w:szCs w:val="24"/>
        </w:rPr>
        <w:t>тдела, ответственный за предоставление муниципальной услуги.</w:t>
      </w:r>
    </w:p>
    <w:p w:rsidR="00DC5E52" w:rsidRPr="00DC5E52" w:rsidRDefault="00DC5E52" w:rsidP="00466E8A">
      <w:pPr>
        <w:pStyle w:val="a5"/>
        <w:numPr>
          <w:ilvl w:val="2"/>
          <w:numId w:val="7"/>
        </w:numPr>
        <w:adjustRightInd w:val="0"/>
        <w:ind w:left="0" w:firstLine="709"/>
        <w:rPr>
          <w:sz w:val="24"/>
          <w:szCs w:val="24"/>
        </w:rPr>
      </w:pPr>
      <w:r>
        <w:rPr>
          <w:sz w:val="24"/>
          <w:szCs w:val="24"/>
        </w:rPr>
        <w:t>В день личного обращения з</w:t>
      </w:r>
      <w:r w:rsidRPr="00DC5E52">
        <w:rPr>
          <w:sz w:val="24"/>
          <w:szCs w:val="24"/>
        </w:rPr>
        <w:t xml:space="preserve">аявителя </w:t>
      </w:r>
      <w:r w:rsidR="00F526BE">
        <w:rPr>
          <w:sz w:val="24"/>
          <w:szCs w:val="24"/>
        </w:rPr>
        <w:t xml:space="preserve">(представителя заявителя) </w:t>
      </w:r>
      <w:r w:rsidRPr="00DC5E52">
        <w:rPr>
          <w:sz w:val="24"/>
          <w:szCs w:val="24"/>
        </w:rPr>
        <w:t>в О</w:t>
      </w:r>
      <w:r>
        <w:rPr>
          <w:sz w:val="24"/>
          <w:szCs w:val="24"/>
        </w:rPr>
        <w:t>ИОиМК</w:t>
      </w:r>
      <w:r w:rsidRPr="00DC5E52">
        <w:rPr>
          <w:sz w:val="24"/>
          <w:szCs w:val="24"/>
        </w:rPr>
        <w:t xml:space="preserve"> сотрудник </w:t>
      </w:r>
      <w:r>
        <w:rPr>
          <w:sz w:val="24"/>
          <w:szCs w:val="24"/>
        </w:rPr>
        <w:t>о</w:t>
      </w:r>
      <w:r w:rsidRPr="00DC5E52">
        <w:rPr>
          <w:sz w:val="24"/>
          <w:szCs w:val="24"/>
        </w:rPr>
        <w:t xml:space="preserve">тдела, ответственный за предоставление муниципальной </w:t>
      </w:r>
      <w:r>
        <w:rPr>
          <w:sz w:val="24"/>
          <w:szCs w:val="24"/>
        </w:rPr>
        <w:t>услуги, устанавливает личность з</w:t>
      </w:r>
      <w:r w:rsidRPr="00DC5E52">
        <w:rPr>
          <w:sz w:val="24"/>
          <w:szCs w:val="24"/>
        </w:rPr>
        <w:t>аявителя</w:t>
      </w:r>
      <w:r w:rsidR="001D0649">
        <w:rPr>
          <w:sz w:val="24"/>
          <w:szCs w:val="24"/>
        </w:rPr>
        <w:t xml:space="preserve"> (представителя заявителя)</w:t>
      </w:r>
      <w:r w:rsidRPr="00DC5E52">
        <w:rPr>
          <w:sz w:val="24"/>
          <w:szCs w:val="24"/>
        </w:rPr>
        <w:t xml:space="preserve"> путем проверки документов, удостоверяющих личность; осуществляет первичную проверку документов, представленных для предоставления муниципальной услуги, на соответствие </w:t>
      </w:r>
      <w:hyperlink r:id="rId16" w:history="1">
        <w:r w:rsidRPr="00DC5E52">
          <w:rPr>
            <w:sz w:val="24"/>
            <w:szCs w:val="24"/>
          </w:rPr>
          <w:t>п</w:t>
        </w:r>
        <w:r w:rsidR="003F2169">
          <w:rPr>
            <w:sz w:val="24"/>
            <w:szCs w:val="24"/>
          </w:rPr>
          <w:t>ункту</w:t>
        </w:r>
        <w:r w:rsidRPr="00DC5E52">
          <w:rPr>
            <w:sz w:val="24"/>
            <w:szCs w:val="24"/>
          </w:rPr>
          <w:t xml:space="preserve"> 2.6</w:t>
        </w:r>
      </w:hyperlink>
      <w:r w:rsidR="00A45002">
        <w:rPr>
          <w:sz w:val="24"/>
          <w:szCs w:val="24"/>
        </w:rPr>
        <w:t>.</w:t>
      </w:r>
      <w:r w:rsidR="003F2169">
        <w:rPr>
          <w:sz w:val="24"/>
          <w:szCs w:val="24"/>
        </w:rPr>
        <w:t>1.</w:t>
      </w:r>
      <w:r w:rsidRPr="00DC5E52">
        <w:rPr>
          <w:sz w:val="24"/>
          <w:szCs w:val="24"/>
        </w:rPr>
        <w:t xml:space="preserve"> настоящего </w:t>
      </w:r>
      <w:r w:rsidR="00B5745C">
        <w:rPr>
          <w:sz w:val="24"/>
          <w:szCs w:val="24"/>
        </w:rPr>
        <w:t>Административного р</w:t>
      </w:r>
      <w:r w:rsidRPr="00DC5E52">
        <w:rPr>
          <w:sz w:val="24"/>
          <w:szCs w:val="24"/>
        </w:rPr>
        <w:t>егламента.</w:t>
      </w:r>
    </w:p>
    <w:p w:rsidR="00780FAB" w:rsidRPr="00DC5E52" w:rsidRDefault="00DC5E52" w:rsidP="002B1D41">
      <w:pPr>
        <w:adjustRightInd w:val="0"/>
        <w:ind w:firstLine="709"/>
        <w:jc w:val="both"/>
        <w:rPr>
          <w:sz w:val="24"/>
          <w:szCs w:val="24"/>
        </w:rPr>
      </w:pPr>
      <w:r w:rsidRPr="005D1C71">
        <w:rPr>
          <w:sz w:val="24"/>
          <w:szCs w:val="24"/>
        </w:rPr>
        <w:t>По итогам проверки</w:t>
      </w:r>
      <w:r w:rsidR="00364601">
        <w:rPr>
          <w:sz w:val="24"/>
          <w:szCs w:val="24"/>
        </w:rPr>
        <w:t xml:space="preserve"> </w:t>
      </w:r>
      <w:r w:rsidR="00364601" w:rsidRPr="003F2169">
        <w:rPr>
          <w:sz w:val="24"/>
          <w:szCs w:val="24"/>
        </w:rPr>
        <w:t>сотрудник ОИОиМК</w:t>
      </w:r>
      <w:r w:rsidRPr="005D1C71">
        <w:rPr>
          <w:sz w:val="24"/>
          <w:szCs w:val="24"/>
        </w:rPr>
        <w:t>:</w:t>
      </w:r>
    </w:p>
    <w:p w:rsidR="00DC5E52" w:rsidRPr="00DC5E52" w:rsidRDefault="00B5745C" w:rsidP="002B1D41">
      <w:pPr>
        <w:adjustRightInd w:val="0"/>
        <w:ind w:firstLine="709"/>
        <w:jc w:val="both"/>
        <w:rPr>
          <w:sz w:val="24"/>
          <w:szCs w:val="24"/>
        </w:rPr>
      </w:pPr>
      <w:r>
        <w:rPr>
          <w:sz w:val="24"/>
          <w:szCs w:val="24"/>
        </w:rPr>
        <w:t>- выдает з</w:t>
      </w:r>
      <w:r w:rsidR="00DC5E52" w:rsidRPr="00DC5E52">
        <w:rPr>
          <w:sz w:val="24"/>
          <w:szCs w:val="24"/>
        </w:rPr>
        <w:t>аявителю бланк заявления для заполнения и подписания;</w:t>
      </w:r>
    </w:p>
    <w:p w:rsidR="00DC5E52" w:rsidRPr="00DC5E52" w:rsidRDefault="00DC5E52" w:rsidP="002B1D41">
      <w:pPr>
        <w:adjustRightInd w:val="0"/>
        <w:ind w:firstLine="709"/>
        <w:jc w:val="both"/>
        <w:rPr>
          <w:sz w:val="24"/>
          <w:szCs w:val="24"/>
        </w:rPr>
      </w:pPr>
      <w:r w:rsidRPr="00DC5E52">
        <w:rPr>
          <w:sz w:val="24"/>
          <w:szCs w:val="24"/>
        </w:rPr>
        <w:t>- проверяет правильность заполнения заявления;</w:t>
      </w:r>
    </w:p>
    <w:p w:rsidR="00DC5E52" w:rsidRPr="00DC5E52" w:rsidRDefault="00DC5E52" w:rsidP="002B1D41">
      <w:pPr>
        <w:adjustRightInd w:val="0"/>
        <w:ind w:firstLine="709"/>
        <w:jc w:val="both"/>
        <w:rPr>
          <w:sz w:val="24"/>
          <w:szCs w:val="24"/>
        </w:rPr>
      </w:pPr>
      <w:r w:rsidRPr="00DC5E52">
        <w:rPr>
          <w:sz w:val="24"/>
          <w:szCs w:val="24"/>
        </w:rPr>
        <w:t xml:space="preserve">- </w:t>
      </w:r>
      <w:r w:rsidR="00B5745C">
        <w:rPr>
          <w:sz w:val="24"/>
          <w:szCs w:val="24"/>
        </w:rPr>
        <w:t>заверяет копии предоставленных з</w:t>
      </w:r>
      <w:r w:rsidRPr="00DC5E52">
        <w:rPr>
          <w:sz w:val="24"/>
          <w:szCs w:val="24"/>
        </w:rPr>
        <w:t>аявителем до</w:t>
      </w:r>
      <w:r w:rsidR="00F45E05">
        <w:rPr>
          <w:sz w:val="24"/>
          <w:szCs w:val="24"/>
        </w:rPr>
        <w:t>кументов после сверки их с соот</w:t>
      </w:r>
      <w:r w:rsidRPr="00DC5E52">
        <w:rPr>
          <w:sz w:val="24"/>
          <w:szCs w:val="24"/>
        </w:rPr>
        <w:t>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
    <w:p w:rsidR="00DC5E52" w:rsidRPr="00DC5E52" w:rsidRDefault="00DC5E52" w:rsidP="002B1D41">
      <w:pPr>
        <w:adjustRightInd w:val="0"/>
        <w:ind w:firstLine="709"/>
        <w:jc w:val="both"/>
        <w:rPr>
          <w:sz w:val="24"/>
          <w:szCs w:val="24"/>
        </w:rPr>
      </w:pPr>
      <w:r w:rsidRPr="00DC5E52">
        <w:rPr>
          <w:sz w:val="24"/>
          <w:szCs w:val="24"/>
        </w:rPr>
        <w:t>- п</w:t>
      </w:r>
      <w:r w:rsidR="00B5745C">
        <w:rPr>
          <w:sz w:val="24"/>
          <w:szCs w:val="24"/>
        </w:rPr>
        <w:t>риобщает копии предоставленных з</w:t>
      </w:r>
      <w:r w:rsidRPr="00DC5E52">
        <w:rPr>
          <w:sz w:val="24"/>
          <w:szCs w:val="24"/>
        </w:rPr>
        <w:t>аявителем</w:t>
      </w:r>
      <w:r w:rsidR="00F45E05">
        <w:rPr>
          <w:sz w:val="24"/>
          <w:szCs w:val="24"/>
        </w:rPr>
        <w:t xml:space="preserve"> (представителем заявителя)</w:t>
      </w:r>
      <w:r w:rsidRPr="00DC5E52">
        <w:rPr>
          <w:sz w:val="24"/>
          <w:szCs w:val="24"/>
        </w:rPr>
        <w:t xml:space="preserve"> документов к заявлению, оригиналы возвращает заявителю</w:t>
      </w:r>
      <w:r w:rsidR="00F45E05">
        <w:rPr>
          <w:sz w:val="24"/>
          <w:szCs w:val="24"/>
        </w:rPr>
        <w:t xml:space="preserve"> (представителю заявителя)</w:t>
      </w:r>
      <w:r w:rsidRPr="00DC5E52">
        <w:rPr>
          <w:sz w:val="24"/>
          <w:szCs w:val="24"/>
        </w:rPr>
        <w:t>;</w:t>
      </w:r>
    </w:p>
    <w:p w:rsidR="00DC5E52" w:rsidRDefault="00DC5E52" w:rsidP="002B1D41">
      <w:pPr>
        <w:adjustRightInd w:val="0"/>
        <w:ind w:firstLine="709"/>
        <w:jc w:val="both"/>
        <w:rPr>
          <w:sz w:val="24"/>
          <w:szCs w:val="24"/>
        </w:rPr>
      </w:pPr>
      <w:r w:rsidRPr="00DC5E52">
        <w:rPr>
          <w:sz w:val="24"/>
          <w:szCs w:val="24"/>
        </w:rPr>
        <w:t>- при установлении в ходе приема фактов отсутствия документов, обязанность по предо</w:t>
      </w:r>
      <w:r w:rsidR="00B5745C">
        <w:rPr>
          <w:sz w:val="24"/>
          <w:szCs w:val="24"/>
        </w:rPr>
        <w:t>ставлению которых возложена на заявителя</w:t>
      </w:r>
      <w:r w:rsidRPr="00DC5E52">
        <w:rPr>
          <w:sz w:val="24"/>
          <w:szCs w:val="24"/>
        </w:rPr>
        <w:t xml:space="preserve"> и (или) несоответствия документов требованиям действующего законодательства и настоящего </w:t>
      </w:r>
      <w:r w:rsidR="00B5745C">
        <w:rPr>
          <w:sz w:val="24"/>
          <w:szCs w:val="24"/>
        </w:rPr>
        <w:t>Административного регламента - информирует з</w:t>
      </w:r>
      <w:r w:rsidRPr="00DC5E52">
        <w:rPr>
          <w:sz w:val="24"/>
          <w:szCs w:val="24"/>
        </w:rPr>
        <w:t xml:space="preserve">аявителя </w:t>
      </w:r>
      <w:r w:rsidR="00F45E05">
        <w:rPr>
          <w:sz w:val="24"/>
          <w:szCs w:val="24"/>
        </w:rPr>
        <w:t xml:space="preserve">(представителя заявителя) </w:t>
      </w:r>
      <w:r w:rsidRPr="00DC5E52">
        <w:rPr>
          <w:sz w:val="24"/>
          <w:szCs w:val="24"/>
        </w:rPr>
        <w:t>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принять меры по их устранению;</w:t>
      </w:r>
    </w:p>
    <w:p w:rsidR="002C4E5B" w:rsidRPr="00B7697E" w:rsidRDefault="002C4E5B" w:rsidP="002C4E5B">
      <w:pPr>
        <w:pStyle w:val="6"/>
        <w:shd w:val="clear" w:color="auto" w:fill="auto"/>
        <w:tabs>
          <w:tab w:val="left" w:pos="1453"/>
        </w:tabs>
        <w:spacing w:after="0" w:line="240" w:lineRule="auto"/>
        <w:ind w:firstLine="709"/>
        <w:jc w:val="both"/>
        <w:rPr>
          <w:color w:val="000000"/>
          <w:sz w:val="24"/>
          <w:szCs w:val="24"/>
        </w:rPr>
      </w:pPr>
      <w:r w:rsidRPr="00B7697E">
        <w:rPr>
          <w:color w:val="000000"/>
          <w:sz w:val="24"/>
          <w:szCs w:val="24"/>
        </w:rPr>
        <w:t>- формирует расписку</w:t>
      </w:r>
      <w:r w:rsidR="004307DC">
        <w:rPr>
          <w:color w:val="000000"/>
          <w:sz w:val="24"/>
          <w:szCs w:val="24"/>
        </w:rPr>
        <w:t xml:space="preserve"> </w:t>
      </w:r>
      <w:r w:rsidRPr="00B7697E">
        <w:rPr>
          <w:color w:val="000000"/>
          <w:sz w:val="24"/>
          <w:szCs w:val="24"/>
        </w:rPr>
        <w:t>о приеме документов</w:t>
      </w:r>
      <w:r w:rsidR="00240991">
        <w:rPr>
          <w:color w:val="000000"/>
          <w:sz w:val="24"/>
          <w:szCs w:val="24"/>
        </w:rPr>
        <w:t xml:space="preserve"> (</w:t>
      </w:r>
      <w:r w:rsidR="00240991" w:rsidRPr="00240991">
        <w:rPr>
          <w:color w:val="000000"/>
          <w:sz w:val="24"/>
          <w:szCs w:val="24"/>
        </w:rPr>
        <w:t>Приложение № 9</w:t>
      </w:r>
      <w:r w:rsidR="00240991" w:rsidRPr="00B7697E">
        <w:rPr>
          <w:color w:val="000000"/>
          <w:sz w:val="24"/>
          <w:szCs w:val="24"/>
        </w:rPr>
        <w:t xml:space="preserve"> к настоящему </w:t>
      </w:r>
      <w:r w:rsidR="00240991">
        <w:rPr>
          <w:color w:val="000000"/>
          <w:sz w:val="24"/>
          <w:szCs w:val="24"/>
        </w:rPr>
        <w:t>Административному р</w:t>
      </w:r>
      <w:r w:rsidR="00240991" w:rsidRPr="00B7697E">
        <w:rPr>
          <w:color w:val="000000"/>
          <w:sz w:val="24"/>
          <w:szCs w:val="24"/>
        </w:rPr>
        <w:t>егламен</w:t>
      </w:r>
      <w:r w:rsidR="00240991">
        <w:rPr>
          <w:color w:val="000000"/>
          <w:sz w:val="24"/>
          <w:szCs w:val="24"/>
        </w:rPr>
        <w:t>ту)</w:t>
      </w:r>
      <w:r w:rsidRPr="00B7697E">
        <w:rPr>
          <w:color w:val="000000"/>
          <w:sz w:val="24"/>
          <w:szCs w:val="24"/>
        </w:rPr>
        <w:t>;</w:t>
      </w:r>
    </w:p>
    <w:p w:rsidR="002C4E5B" w:rsidRPr="00B7697E" w:rsidRDefault="002C4E5B" w:rsidP="002C4E5B">
      <w:pPr>
        <w:pStyle w:val="6"/>
        <w:shd w:val="clear" w:color="auto" w:fill="auto"/>
        <w:tabs>
          <w:tab w:val="left" w:pos="1453"/>
        </w:tabs>
        <w:spacing w:after="0" w:line="240" w:lineRule="auto"/>
        <w:ind w:firstLine="709"/>
        <w:jc w:val="both"/>
        <w:rPr>
          <w:color w:val="000000"/>
          <w:sz w:val="24"/>
          <w:szCs w:val="24"/>
        </w:rPr>
      </w:pPr>
      <w:r w:rsidRPr="00B7697E">
        <w:rPr>
          <w:color w:val="000000"/>
          <w:sz w:val="24"/>
          <w:szCs w:val="24"/>
        </w:rPr>
        <w:t xml:space="preserve">- распечатывает два экземпляра </w:t>
      </w:r>
      <w:hyperlink w:anchor="P1154" w:history="1">
        <w:r w:rsidRPr="00B7697E">
          <w:rPr>
            <w:color w:val="000000"/>
            <w:sz w:val="24"/>
            <w:szCs w:val="24"/>
          </w:rPr>
          <w:t>расписки</w:t>
        </w:r>
      </w:hyperlink>
      <w:r>
        <w:rPr>
          <w:color w:val="000000"/>
          <w:sz w:val="24"/>
          <w:szCs w:val="24"/>
        </w:rPr>
        <w:t xml:space="preserve"> о приеме документов (передает их для подписания заявителю (представителю з</w:t>
      </w:r>
      <w:r w:rsidRPr="00B7697E">
        <w:rPr>
          <w:color w:val="000000"/>
          <w:sz w:val="24"/>
          <w:szCs w:val="24"/>
        </w:rPr>
        <w:t>аявителя);</w:t>
      </w:r>
    </w:p>
    <w:p w:rsidR="002C4E5B" w:rsidRPr="002C4E5B" w:rsidRDefault="002C4E5B" w:rsidP="002C4E5B">
      <w:pPr>
        <w:pStyle w:val="6"/>
        <w:shd w:val="clear" w:color="auto" w:fill="auto"/>
        <w:tabs>
          <w:tab w:val="left" w:pos="1453"/>
        </w:tabs>
        <w:spacing w:after="0" w:line="240" w:lineRule="auto"/>
        <w:ind w:firstLine="709"/>
        <w:jc w:val="both"/>
        <w:rPr>
          <w:color w:val="000000"/>
          <w:sz w:val="24"/>
          <w:szCs w:val="24"/>
        </w:rPr>
      </w:pPr>
      <w:r>
        <w:rPr>
          <w:color w:val="000000"/>
          <w:sz w:val="24"/>
          <w:szCs w:val="24"/>
        </w:rPr>
        <w:t>- выдает з</w:t>
      </w:r>
      <w:r w:rsidRPr="00B7697E">
        <w:rPr>
          <w:color w:val="000000"/>
          <w:sz w:val="24"/>
          <w:szCs w:val="24"/>
        </w:rPr>
        <w:t xml:space="preserve">аявителю (представителю </w:t>
      </w:r>
      <w:r>
        <w:rPr>
          <w:color w:val="000000"/>
          <w:sz w:val="24"/>
          <w:szCs w:val="24"/>
        </w:rPr>
        <w:t>з</w:t>
      </w:r>
      <w:r w:rsidRPr="00B7697E">
        <w:rPr>
          <w:color w:val="000000"/>
          <w:sz w:val="24"/>
          <w:szCs w:val="24"/>
        </w:rPr>
        <w:t xml:space="preserve">аявителя) один экземпляр расписки о приеме </w:t>
      </w:r>
      <w:r>
        <w:rPr>
          <w:color w:val="000000"/>
          <w:sz w:val="24"/>
          <w:szCs w:val="24"/>
        </w:rPr>
        <w:t xml:space="preserve">документов, второй приобщает к заявлению </w:t>
      </w:r>
      <w:r w:rsidR="00240991">
        <w:rPr>
          <w:color w:val="000000"/>
          <w:sz w:val="24"/>
          <w:szCs w:val="24"/>
        </w:rPr>
        <w:t>о переустройстве и (или) перепланировке жилого помещения</w:t>
      </w:r>
      <w:r>
        <w:rPr>
          <w:color w:val="000000"/>
          <w:sz w:val="24"/>
          <w:szCs w:val="24"/>
        </w:rPr>
        <w:t>;</w:t>
      </w:r>
    </w:p>
    <w:p w:rsidR="00DC5E52" w:rsidRPr="00DC5E52" w:rsidRDefault="00DC5E52" w:rsidP="002B1D41">
      <w:pPr>
        <w:adjustRightInd w:val="0"/>
        <w:ind w:firstLine="709"/>
        <w:jc w:val="both"/>
        <w:rPr>
          <w:sz w:val="24"/>
          <w:szCs w:val="24"/>
        </w:rPr>
      </w:pPr>
      <w:r w:rsidRPr="00DC5E52">
        <w:rPr>
          <w:sz w:val="24"/>
          <w:szCs w:val="24"/>
        </w:rPr>
        <w:t xml:space="preserve">- сотрудник </w:t>
      </w:r>
      <w:r w:rsidR="00B5745C">
        <w:rPr>
          <w:sz w:val="24"/>
          <w:szCs w:val="24"/>
        </w:rPr>
        <w:t>ОИОиМК</w:t>
      </w:r>
      <w:r w:rsidRPr="00DC5E52">
        <w:rPr>
          <w:sz w:val="24"/>
          <w:szCs w:val="24"/>
        </w:rPr>
        <w:t xml:space="preserve"> регистрирует заявление и прилагаемые к нему документы в порядке, установленном для регистрации входящей корреспонденции в день приема заявления и документов;</w:t>
      </w:r>
    </w:p>
    <w:p w:rsidR="00576C86" w:rsidRDefault="003F2169" w:rsidP="002B1D41">
      <w:pPr>
        <w:adjustRightInd w:val="0"/>
        <w:ind w:firstLine="709"/>
        <w:jc w:val="both"/>
        <w:rPr>
          <w:sz w:val="24"/>
          <w:szCs w:val="24"/>
        </w:rPr>
      </w:pPr>
      <w:r>
        <w:rPr>
          <w:sz w:val="24"/>
          <w:szCs w:val="24"/>
        </w:rPr>
        <w:t>- заявление и документы передаю</w:t>
      </w:r>
      <w:r w:rsidR="00DC5E52" w:rsidRPr="00DC5E52">
        <w:rPr>
          <w:sz w:val="24"/>
          <w:szCs w:val="24"/>
        </w:rPr>
        <w:t>т</w:t>
      </w:r>
      <w:r>
        <w:rPr>
          <w:sz w:val="24"/>
          <w:szCs w:val="24"/>
        </w:rPr>
        <w:t>ся</w:t>
      </w:r>
      <w:r w:rsidR="00DC5E52" w:rsidRPr="00DC5E52">
        <w:rPr>
          <w:sz w:val="24"/>
          <w:szCs w:val="24"/>
        </w:rPr>
        <w:t xml:space="preserve"> на рассмотрение </w:t>
      </w:r>
      <w:r w:rsidR="004307DC">
        <w:rPr>
          <w:sz w:val="24"/>
          <w:szCs w:val="24"/>
        </w:rPr>
        <w:t xml:space="preserve">Главе </w:t>
      </w:r>
      <w:r w:rsidR="00240991">
        <w:rPr>
          <w:sz w:val="24"/>
          <w:szCs w:val="24"/>
        </w:rPr>
        <w:t xml:space="preserve">города Полярные Зори с подведомственной территорией </w:t>
      </w:r>
      <w:r w:rsidR="00576C86" w:rsidRPr="0090144F">
        <w:rPr>
          <w:sz w:val="24"/>
          <w:szCs w:val="24"/>
        </w:rPr>
        <w:t>(лиц</w:t>
      </w:r>
      <w:r w:rsidR="00576C86">
        <w:rPr>
          <w:sz w:val="24"/>
          <w:szCs w:val="24"/>
        </w:rPr>
        <w:t>у</w:t>
      </w:r>
      <w:r w:rsidR="00576C86" w:rsidRPr="0090144F">
        <w:rPr>
          <w:sz w:val="24"/>
          <w:szCs w:val="24"/>
        </w:rPr>
        <w:t>, исполняющ</w:t>
      </w:r>
      <w:r w:rsidR="00576C86">
        <w:rPr>
          <w:sz w:val="24"/>
          <w:szCs w:val="24"/>
        </w:rPr>
        <w:t>ему</w:t>
      </w:r>
      <w:r w:rsidR="00576C86" w:rsidRPr="0090144F">
        <w:rPr>
          <w:sz w:val="24"/>
          <w:szCs w:val="24"/>
        </w:rPr>
        <w:t xml:space="preserve"> его обязанности)</w:t>
      </w:r>
      <w:r w:rsidR="00576C86" w:rsidRPr="00EF6920">
        <w:rPr>
          <w:sz w:val="24"/>
          <w:szCs w:val="24"/>
        </w:rPr>
        <w:t>.</w:t>
      </w:r>
    </w:p>
    <w:p w:rsidR="00DC5E52" w:rsidRDefault="00DC5E52" w:rsidP="00952948">
      <w:pPr>
        <w:adjustRightInd w:val="0"/>
        <w:jc w:val="both"/>
        <w:rPr>
          <w:sz w:val="24"/>
          <w:szCs w:val="24"/>
        </w:rPr>
      </w:pPr>
    </w:p>
    <w:p w:rsidR="00EF6920" w:rsidRDefault="00EF6920" w:rsidP="00466E8A">
      <w:pPr>
        <w:pStyle w:val="a5"/>
        <w:numPr>
          <w:ilvl w:val="1"/>
          <w:numId w:val="7"/>
        </w:numPr>
        <w:adjustRightInd w:val="0"/>
        <w:ind w:left="0" w:firstLine="709"/>
        <w:jc w:val="center"/>
        <w:rPr>
          <w:b/>
          <w:sz w:val="24"/>
          <w:szCs w:val="24"/>
        </w:rPr>
      </w:pPr>
      <w:r w:rsidRPr="00EF6920">
        <w:rPr>
          <w:b/>
          <w:sz w:val="24"/>
          <w:szCs w:val="24"/>
        </w:rPr>
        <w:t>Прием и регистрация заявления и прилагаемых документов при поступлении их в О</w:t>
      </w:r>
      <w:r w:rsidR="000F2E87">
        <w:rPr>
          <w:b/>
          <w:sz w:val="24"/>
          <w:szCs w:val="24"/>
        </w:rPr>
        <w:t>ИОиМК</w:t>
      </w:r>
      <w:r w:rsidRPr="00EF6920">
        <w:rPr>
          <w:b/>
          <w:sz w:val="24"/>
          <w:szCs w:val="24"/>
        </w:rPr>
        <w:t xml:space="preserve"> от МФЦ и </w:t>
      </w:r>
      <w:r>
        <w:rPr>
          <w:b/>
          <w:sz w:val="24"/>
          <w:szCs w:val="24"/>
        </w:rPr>
        <w:t>посредством почтовой связи</w:t>
      </w:r>
    </w:p>
    <w:p w:rsidR="00EF6920" w:rsidRPr="00EF6920" w:rsidRDefault="00EF6920" w:rsidP="002B1D41">
      <w:pPr>
        <w:pStyle w:val="a5"/>
        <w:adjustRightInd w:val="0"/>
        <w:ind w:left="0" w:firstLine="709"/>
        <w:rPr>
          <w:b/>
          <w:sz w:val="24"/>
          <w:szCs w:val="24"/>
        </w:rPr>
      </w:pPr>
    </w:p>
    <w:p w:rsidR="00EF6920" w:rsidRPr="00EF6920" w:rsidRDefault="00EF6920" w:rsidP="00466E8A">
      <w:pPr>
        <w:pStyle w:val="a5"/>
        <w:numPr>
          <w:ilvl w:val="2"/>
          <w:numId w:val="7"/>
        </w:numPr>
        <w:adjustRightInd w:val="0"/>
        <w:ind w:left="0" w:firstLine="709"/>
        <w:rPr>
          <w:sz w:val="24"/>
          <w:szCs w:val="24"/>
        </w:rPr>
      </w:pPr>
      <w:r w:rsidRPr="00EF6920">
        <w:rPr>
          <w:sz w:val="24"/>
          <w:szCs w:val="24"/>
        </w:rPr>
        <w:t>В день поступления в О</w:t>
      </w:r>
      <w:r>
        <w:rPr>
          <w:sz w:val="24"/>
          <w:szCs w:val="24"/>
        </w:rPr>
        <w:t>ИОиМК</w:t>
      </w:r>
      <w:r w:rsidRPr="00EF6920">
        <w:rPr>
          <w:sz w:val="24"/>
          <w:szCs w:val="24"/>
        </w:rPr>
        <w:t xml:space="preserve"> заявления и прилагаемых документов от МФЦ и по почте должностное лицо, ответственное за прием заявления и документов:</w:t>
      </w:r>
    </w:p>
    <w:p w:rsidR="00EF6920" w:rsidRPr="00EF6920" w:rsidRDefault="00EF6920" w:rsidP="002B1D41">
      <w:pPr>
        <w:adjustRightInd w:val="0"/>
        <w:ind w:firstLine="709"/>
        <w:jc w:val="both"/>
        <w:rPr>
          <w:sz w:val="24"/>
          <w:szCs w:val="24"/>
        </w:rPr>
      </w:pPr>
      <w:r w:rsidRPr="00EF6920">
        <w:rPr>
          <w:sz w:val="24"/>
          <w:szCs w:val="24"/>
        </w:rPr>
        <w:t>- проверяет правильность адресации почтового отправления и целостность упаковки;</w:t>
      </w:r>
    </w:p>
    <w:p w:rsidR="00EF6920" w:rsidRPr="00EF6920" w:rsidRDefault="00EF6920" w:rsidP="002B1D41">
      <w:pPr>
        <w:adjustRightInd w:val="0"/>
        <w:ind w:firstLine="709"/>
        <w:jc w:val="both"/>
        <w:rPr>
          <w:sz w:val="24"/>
          <w:szCs w:val="24"/>
        </w:rPr>
      </w:pPr>
      <w:r w:rsidRPr="00EF6920">
        <w:rPr>
          <w:sz w:val="24"/>
          <w:szCs w:val="24"/>
        </w:rPr>
        <w:t>- вскрывает конверт и проверяет наличие в нем документов;</w:t>
      </w:r>
    </w:p>
    <w:p w:rsidR="00EF6920" w:rsidRPr="00EF6920" w:rsidRDefault="00EF6920" w:rsidP="002B1D41">
      <w:pPr>
        <w:adjustRightInd w:val="0"/>
        <w:ind w:firstLine="709"/>
        <w:jc w:val="both"/>
        <w:rPr>
          <w:sz w:val="24"/>
          <w:szCs w:val="24"/>
        </w:rPr>
      </w:pPr>
      <w:r w:rsidRPr="00EF6920">
        <w:rPr>
          <w:sz w:val="24"/>
          <w:szCs w:val="24"/>
        </w:rPr>
        <w:t>-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О</w:t>
      </w:r>
      <w:r>
        <w:rPr>
          <w:sz w:val="24"/>
          <w:szCs w:val="24"/>
        </w:rPr>
        <w:t>ИОиМК, другой высылается з</w:t>
      </w:r>
      <w:r w:rsidRPr="00EF6920">
        <w:rPr>
          <w:sz w:val="24"/>
          <w:szCs w:val="24"/>
        </w:rPr>
        <w:t>аявителю);</w:t>
      </w:r>
    </w:p>
    <w:p w:rsidR="00EF6920" w:rsidRPr="00EF6920" w:rsidRDefault="00EF6920" w:rsidP="002B1D41">
      <w:pPr>
        <w:adjustRightInd w:val="0"/>
        <w:ind w:firstLine="709"/>
        <w:jc w:val="both"/>
        <w:rPr>
          <w:sz w:val="24"/>
          <w:szCs w:val="24"/>
        </w:rPr>
      </w:pPr>
      <w:r w:rsidRPr="00EF6920">
        <w:rPr>
          <w:sz w:val="24"/>
          <w:szCs w:val="24"/>
        </w:rPr>
        <w:t>- проверяет заявление и полученные документы, полноту и правильность их заполнения;</w:t>
      </w:r>
    </w:p>
    <w:p w:rsidR="00EF6920" w:rsidRPr="00EF6920" w:rsidRDefault="00EF6920" w:rsidP="002B1D41">
      <w:pPr>
        <w:adjustRightInd w:val="0"/>
        <w:ind w:firstLine="709"/>
        <w:jc w:val="both"/>
        <w:rPr>
          <w:sz w:val="24"/>
          <w:szCs w:val="24"/>
        </w:rPr>
      </w:pPr>
      <w:r w:rsidRPr="00EF6920">
        <w:rPr>
          <w:sz w:val="24"/>
          <w:szCs w:val="24"/>
        </w:rPr>
        <w:t>- регистрирует заявление и документы в порядке, установленном для регистрации входящей корреспонденции, в день поступления заявления и документов;</w:t>
      </w:r>
    </w:p>
    <w:p w:rsidR="00DC5E52" w:rsidRDefault="00EF6920" w:rsidP="003766A4">
      <w:pPr>
        <w:adjustRightInd w:val="0"/>
        <w:ind w:firstLine="709"/>
        <w:jc w:val="both"/>
        <w:rPr>
          <w:sz w:val="24"/>
          <w:szCs w:val="24"/>
        </w:rPr>
      </w:pPr>
      <w:r>
        <w:rPr>
          <w:sz w:val="24"/>
          <w:szCs w:val="24"/>
        </w:rPr>
        <w:t xml:space="preserve">- заявление и документы </w:t>
      </w:r>
      <w:r w:rsidRPr="00EF6920">
        <w:rPr>
          <w:sz w:val="24"/>
          <w:szCs w:val="24"/>
        </w:rPr>
        <w:t xml:space="preserve">передает на рассмотрение </w:t>
      </w:r>
      <w:r w:rsidR="00240991">
        <w:rPr>
          <w:sz w:val="24"/>
          <w:szCs w:val="24"/>
        </w:rPr>
        <w:t>Главе города Полярные Зори с подведомственной территорией</w:t>
      </w:r>
      <w:r w:rsidR="00240991" w:rsidRPr="0090144F">
        <w:rPr>
          <w:sz w:val="24"/>
          <w:szCs w:val="24"/>
        </w:rPr>
        <w:t xml:space="preserve"> </w:t>
      </w:r>
      <w:r w:rsidR="00576C86" w:rsidRPr="0090144F">
        <w:rPr>
          <w:sz w:val="24"/>
          <w:szCs w:val="24"/>
        </w:rPr>
        <w:t>(лиц</w:t>
      </w:r>
      <w:r w:rsidR="00576C86">
        <w:rPr>
          <w:sz w:val="24"/>
          <w:szCs w:val="24"/>
        </w:rPr>
        <w:t>у</w:t>
      </w:r>
      <w:r w:rsidR="00576C86" w:rsidRPr="0090144F">
        <w:rPr>
          <w:sz w:val="24"/>
          <w:szCs w:val="24"/>
        </w:rPr>
        <w:t>, исполняющ</w:t>
      </w:r>
      <w:r w:rsidR="00576C86">
        <w:rPr>
          <w:sz w:val="24"/>
          <w:szCs w:val="24"/>
        </w:rPr>
        <w:t>ему</w:t>
      </w:r>
      <w:r w:rsidR="00576C86" w:rsidRPr="0090144F">
        <w:rPr>
          <w:sz w:val="24"/>
          <w:szCs w:val="24"/>
        </w:rPr>
        <w:t xml:space="preserve"> его обязанности)</w:t>
      </w:r>
      <w:r w:rsidRPr="00EF6920">
        <w:rPr>
          <w:sz w:val="24"/>
          <w:szCs w:val="24"/>
        </w:rPr>
        <w:t>.</w:t>
      </w:r>
    </w:p>
    <w:p w:rsidR="000E7434" w:rsidRDefault="000E7434" w:rsidP="000E7434">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firstLine="0"/>
        <w:rPr>
          <w:b/>
          <w:sz w:val="24"/>
          <w:szCs w:val="24"/>
        </w:rPr>
      </w:pPr>
    </w:p>
    <w:p w:rsidR="00E66146" w:rsidRPr="00E66146" w:rsidRDefault="00E66146" w:rsidP="00466E8A">
      <w:pPr>
        <w:pStyle w:val="a5"/>
        <w:widowControl/>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4"/>
          <w:szCs w:val="24"/>
        </w:rPr>
      </w:pPr>
      <w:r w:rsidRPr="00E66146">
        <w:rPr>
          <w:b/>
          <w:sz w:val="24"/>
          <w:szCs w:val="24"/>
        </w:rPr>
        <w:t>Прием и регистрация заявления и документов</w:t>
      </w:r>
    </w:p>
    <w:p w:rsidR="00E66146" w:rsidRPr="00A446C6"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b/>
          <w:sz w:val="24"/>
          <w:szCs w:val="24"/>
        </w:rPr>
      </w:pPr>
      <w:r w:rsidRPr="00A446C6">
        <w:rPr>
          <w:b/>
          <w:sz w:val="24"/>
          <w:szCs w:val="24"/>
        </w:rPr>
        <w:t>в электронном виде</w:t>
      </w:r>
    </w:p>
    <w:p w:rsidR="00E66146" w:rsidRPr="00A446C6" w:rsidRDefault="00E66146" w:rsidP="00E66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b/>
          <w:sz w:val="24"/>
          <w:szCs w:val="24"/>
        </w:rPr>
      </w:pPr>
    </w:p>
    <w:p w:rsidR="00E66146" w:rsidRPr="004D1103" w:rsidRDefault="00E66146" w:rsidP="00466E8A">
      <w:pPr>
        <w:pStyle w:val="a5"/>
        <w:widowControl/>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4"/>
          <w:szCs w:val="24"/>
        </w:rPr>
      </w:pPr>
      <w:r w:rsidRPr="004D1103">
        <w:rPr>
          <w:sz w:val="24"/>
          <w:szCs w:val="24"/>
        </w:rPr>
        <w:t xml:space="preserve">Формирование заявления о предоставлении </w:t>
      </w:r>
      <w:r w:rsidR="00952948">
        <w:rPr>
          <w:sz w:val="24"/>
          <w:szCs w:val="24"/>
        </w:rPr>
        <w:t>муниципальной услуги</w:t>
      </w:r>
      <w:r w:rsidRPr="004D1103">
        <w:rPr>
          <w:sz w:val="24"/>
          <w:szCs w:val="24"/>
        </w:rPr>
        <w:t>, осуществляется посредством заполнения электронной формы заявления на ЕПГУ или РПГУ без необходимости дополнительной подачи заявлений в какой-либо иной форме.</w:t>
      </w:r>
    </w:p>
    <w:p w:rsidR="005D1C71"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некорректного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w:t>
      </w:r>
      <w:r w:rsidR="005D1C71">
        <w:rPr>
          <w:sz w:val="24"/>
          <w:szCs w:val="24"/>
        </w:rPr>
        <w:t>в электронном формате заявления.</w:t>
      </w:r>
    </w:p>
    <w:p w:rsidR="00E66146" w:rsidRPr="004D1103"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При формировании заявления заявителю обеспечивается:</w:t>
      </w:r>
    </w:p>
    <w:p w:rsidR="00E66146" w:rsidRPr="004D1103"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а) возможность копирования и сохранения заявления и иных документов, необходимых для предоставления муниципальной услуги;</w:t>
      </w:r>
    </w:p>
    <w:p w:rsidR="00E66146" w:rsidRPr="004D1103"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б) возможность печати на бумажном носителе копии электронной формы заявления;</w:t>
      </w:r>
    </w:p>
    <w:p w:rsidR="00E66146" w:rsidRPr="004D1103"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4D1103">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или РПГУ, в части, касающейся сведений, отсутствующих в ЕСИА;</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е) возможность доступа заявителя на ЕПГУ или РПГУ к ранее поданным им заявлениям в течение не менее одного года, а также частично сформированных заявлений – в течение не менее 3 месяцев.</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Сформированное и подписанное заявление и иные документы, необходимые для предоставления муниципальной услуги, направляются в ОИОиМК посредством ЕПГУ или РПГУ.</w:t>
      </w:r>
    </w:p>
    <w:p w:rsidR="00E66146" w:rsidRPr="00B31A7D" w:rsidRDefault="00E66146" w:rsidP="00466E8A">
      <w:pPr>
        <w:pStyle w:val="a5"/>
        <w:widowControl/>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4"/>
          <w:szCs w:val="24"/>
        </w:rPr>
      </w:pPr>
      <w:r w:rsidRPr="00B31A7D">
        <w:rPr>
          <w:sz w:val="24"/>
          <w:szCs w:val="24"/>
        </w:rPr>
        <w:t>ОИОиМК обеспечивает в срок не позднее 1 рабочего дня с момента подачи заявления на ЕПГУ или РПГУ, а в случае его поступления в нерабочий или праздничный день, - в следующий за ним первый рабочий день:</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66146" w:rsidRPr="00B31A7D" w:rsidRDefault="00E66146" w:rsidP="00466E8A">
      <w:pPr>
        <w:pStyle w:val="a5"/>
        <w:widowControl/>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4"/>
          <w:szCs w:val="24"/>
        </w:rPr>
      </w:pPr>
      <w:r w:rsidRPr="00B31A7D">
        <w:rPr>
          <w:sz w:val="24"/>
          <w:szCs w:val="24"/>
        </w:rPr>
        <w:t xml:space="preserve">Электронное заявление, становится доступным для должностного лица ОИОиМК, ответственного за прием и регистрацию заявления (далее – </w:t>
      </w:r>
      <w:r w:rsidR="005D1C71">
        <w:rPr>
          <w:sz w:val="24"/>
          <w:szCs w:val="24"/>
        </w:rPr>
        <w:t>ответственное должностное лицо)</w:t>
      </w:r>
      <w:r w:rsidRPr="00B31A7D">
        <w:rPr>
          <w:sz w:val="24"/>
          <w:szCs w:val="24"/>
        </w:rPr>
        <w:t xml:space="preserve"> в государственной системе, используемой ОИОиМК для предоставления муниципальной услуги (далее – ГИС).</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Ответственное должностное лицо:</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проверяет наличие электронных заявлений, поступивших в ЕПГУ или РПГУ, с периодом не реже 2 раз в день;</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рассматривает поступившие заявления и приложенные образы документов (документы);</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xml:space="preserve">- производит действия в соответствии с пунктом </w:t>
      </w:r>
      <w:r w:rsidR="008958BE" w:rsidRPr="008958BE">
        <w:rPr>
          <w:sz w:val="24"/>
          <w:szCs w:val="24"/>
        </w:rPr>
        <w:t>3.5</w:t>
      </w:r>
      <w:r w:rsidRPr="008958BE">
        <w:rPr>
          <w:sz w:val="24"/>
          <w:szCs w:val="24"/>
        </w:rPr>
        <w:t>.</w:t>
      </w:r>
      <w:r w:rsidR="008958BE" w:rsidRPr="008958BE">
        <w:rPr>
          <w:sz w:val="24"/>
          <w:szCs w:val="24"/>
        </w:rPr>
        <w:t>2.</w:t>
      </w:r>
      <w:r w:rsidRPr="00A446C6">
        <w:rPr>
          <w:sz w:val="24"/>
          <w:szCs w:val="24"/>
        </w:rPr>
        <w:t xml:space="preserve"> настоящего Административного регламента.</w:t>
      </w:r>
    </w:p>
    <w:p w:rsidR="00E66146" w:rsidRPr="00B31A7D" w:rsidRDefault="00E66146" w:rsidP="00466E8A">
      <w:pPr>
        <w:pStyle w:val="a5"/>
        <w:widowControl/>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4"/>
          <w:szCs w:val="24"/>
        </w:rPr>
      </w:pPr>
      <w:r w:rsidRPr="00B31A7D">
        <w:rPr>
          <w:sz w:val="24"/>
          <w:szCs w:val="24"/>
        </w:rPr>
        <w:t>Заявителю в качестве результата предоставления муниципальной услуги обеспечивается возможность получения документа:</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в форме электронного документа, подписанного усиленной квалифицированной электронной подписью уполномоченного должностного лица ОИОиМК, направленного заявителю в личный кабинет на ЕПГУ или РПГУ;</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 в виде бумажного документа, подтверждающего содержание электронного документа, который заявитель получает при личном обращении в МФЦ.</w:t>
      </w:r>
    </w:p>
    <w:p w:rsidR="00E66146" w:rsidRPr="00B31A7D" w:rsidRDefault="00E66146" w:rsidP="00466E8A">
      <w:pPr>
        <w:pStyle w:val="a5"/>
        <w:widowControl/>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4"/>
          <w:szCs w:val="24"/>
        </w:rPr>
      </w:pPr>
      <w:r w:rsidRPr="00B31A7D">
        <w:rPr>
          <w:sz w:val="24"/>
          <w:szCs w:val="24"/>
        </w:rPr>
        <w:t>Получение информации о ходе рассмотрения заявления и о результате предоставления муниципальной услуги произво</w:t>
      </w:r>
      <w:r w:rsidR="00C55B59">
        <w:rPr>
          <w:sz w:val="24"/>
          <w:szCs w:val="24"/>
        </w:rPr>
        <w:t>дится в личном кабинете на ЕПГУ</w:t>
      </w:r>
      <w:r w:rsidRPr="00B31A7D">
        <w:rPr>
          <w:sz w:val="24"/>
          <w:szCs w:val="24"/>
        </w:rPr>
        <w:t xml:space="preserve"> 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66146" w:rsidRPr="00B31A7D" w:rsidRDefault="00E66146" w:rsidP="00466E8A">
      <w:pPr>
        <w:pStyle w:val="a5"/>
        <w:widowControl/>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rPr>
          <w:sz w:val="24"/>
          <w:szCs w:val="24"/>
        </w:rPr>
      </w:pPr>
      <w:r w:rsidRPr="00B31A7D">
        <w:rPr>
          <w:sz w:val="24"/>
          <w:szCs w:val="24"/>
        </w:rPr>
        <w:t>При предоставлении муниципальной услуги в электронной форме заявителю направляется:</w:t>
      </w:r>
    </w:p>
    <w:p w:rsidR="000E7434"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w:t>
      </w:r>
      <w:r w:rsidR="00B31A7D">
        <w:rPr>
          <w:sz w:val="24"/>
          <w:szCs w:val="24"/>
        </w:rPr>
        <w:t xml:space="preserve">авления муниципальной услуги, о </w:t>
      </w:r>
      <w:r w:rsidRPr="00A446C6">
        <w:rPr>
          <w:sz w:val="24"/>
          <w:szCs w:val="24"/>
        </w:rPr>
        <w:t xml:space="preserve">начале процедуры предоставления муниципальной услуги, а также сведения о дате и времени окончания предоставления </w:t>
      </w:r>
      <w:r w:rsidR="000E7434">
        <w:rPr>
          <w:sz w:val="24"/>
          <w:szCs w:val="24"/>
        </w:rPr>
        <w:t>муниципальной услуги.</w:t>
      </w:r>
    </w:p>
    <w:p w:rsidR="00E66146" w:rsidRPr="00A446C6" w:rsidRDefault="00E66146"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rPr>
      </w:pPr>
      <w:r w:rsidRPr="00A446C6">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5E52" w:rsidRDefault="00DC5E52" w:rsidP="00D25924">
      <w:pPr>
        <w:pStyle w:val="a7"/>
        <w:ind w:firstLine="709"/>
        <w:rPr>
          <w:rFonts w:ascii="Times New Roman" w:eastAsia="Times New Roman" w:hAnsi="Times New Roman" w:cs="Times New Roman"/>
          <w:sz w:val="24"/>
          <w:szCs w:val="24"/>
          <w:lang w:val="ru-RU"/>
        </w:rPr>
      </w:pPr>
    </w:p>
    <w:p w:rsidR="00827949" w:rsidRDefault="00827949" w:rsidP="00466E8A">
      <w:pPr>
        <w:pStyle w:val="Default"/>
        <w:numPr>
          <w:ilvl w:val="1"/>
          <w:numId w:val="7"/>
        </w:numPr>
        <w:jc w:val="center"/>
        <w:rPr>
          <w:b/>
        </w:rPr>
      </w:pPr>
      <w:r w:rsidRPr="003E4D30">
        <w:rPr>
          <w:b/>
        </w:rPr>
        <w:t>Прием за</w:t>
      </w:r>
      <w:r w:rsidR="00ED74A4">
        <w:rPr>
          <w:b/>
        </w:rPr>
        <w:t>явления и документов, поданных з</w:t>
      </w:r>
      <w:r>
        <w:rPr>
          <w:b/>
        </w:rPr>
        <w:t>аявителем в МФЦ</w:t>
      </w:r>
    </w:p>
    <w:p w:rsidR="00827949" w:rsidRPr="003E4D30" w:rsidRDefault="00827949" w:rsidP="00827949">
      <w:pPr>
        <w:pStyle w:val="Default"/>
        <w:ind w:left="310"/>
        <w:jc w:val="both"/>
        <w:rPr>
          <w:b/>
        </w:rPr>
      </w:pPr>
    </w:p>
    <w:p w:rsidR="00827949" w:rsidRPr="0090144F" w:rsidRDefault="00827949" w:rsidP="00466E8A">
      <w:pPr>
        <w:pStyle w:val="a5"/>
        <w:numPr>
          <w:ilvl w:val="2"/>
          <w:numId w:val="7"/>
        </w:numPr>
        <w:tabs>
          <w:tab w:val="left" w:pos="1606"/>
        </w:tabs>
        <w:ind w:left="0" w:firstLine="709"/>
        <w:contextualSpacing/>
        <w:rPr>
          <w:sz w:val="24"/>
          <w:szCs w:val="24"/>
        </w:rPr>
      </w:pPr>
      <w:r w:rsidRPr="0090144F">
        <w:rPr>
          <w:sz w:val="24"/>
          <w:szCs w:val="24"/>
        </w:rPr>
        <w:t>При поступлении в МФЦ заявления с приложенными документами специалист МФЦ, ответственный за прием документов, выполняет следующие действия:</w:t>
      </w:r>
    </w:p>
    <w:p w:rsidR="00827949" w:rsidRPr="00827949" w:rsidRDefault="00827949" w:rsidP="002B1D41">
      <w:pPr>
        <w:ind w:firstLine="709"/>
        <w:jc w:val="both"/>
        <w:rPr>
          <w:sz w:val="24"/>
          <w:szCs w:val="24"/>
        </w:rPr>
      </w:pPr>
      <w:r>
        <w:rPr>
          <w:sz w:val="24"/>
          <w:szCs w:val="24"/>
        </w:rPr>
        <w:t>- устанавливает личность заявителя (представителя з</w:t>
      </w:r>
      <w:r w:rsidRPr="00827949">
        <w:rPr>
          <w:sz w:val="24"/>
          <w:szCs w:val="24"/>
        </w:rPr>
        <w:t>аявителя) путем проверки документа, удостоверяющего личность (документа, подтвержда</w:t>
      </w:r>
      <w:r>
        <w:rPr>
          <w:sz w:val="24"/>
          <w:szCs w:val="24"/>
        </w:rPr>
        <w:t>ющего полномочия представителя з</w:t>
      </w:r>
      <w:r w:rsidRPr="00827949">
        <w:rPr>
          <w:sz w:val="24"/>
          <w:szCs w:val="24"/>
        </w:rPr>
        <w:t>аявителя);</w:t>
      </w:r>
    </w:p>
    <w:p w:rsidR="00827949" w:rsidRPr="00827949" w:rsidRDefault="00827949" w:rsidP="002B1D41">
      <w:pPr>
        <w:ind w:firstLine="709"/>
        <w:jc w:val="both"/>
        <w:rPr>
          <w:sz w:val="24"/>
          <w:szCs w:val="24"/>
        </w:rPr>
      </w:pPr>
      <w:r w:rsidRPr="00827949">
        <w:rPr>
          <w:sz w:val="24"/>
          <w:szCs w:val="24"/>
        </w:rPr>
        <w:t xml:space="preserve">- проверяет наличие </w:t>
      </w:r>
      <w:r>
        <w:rPr>
          <w:sz w:val="24"/>
          <w:szCs w:val="24"/>
        </w:rPr>
        <w:t>у заявителя (представителя з</w:t>
      </w:r>
      <w:r w:rsidRPr="00827949">
        <w:rPr>
          <w:sz w:val="24"/>
          <w:szCs w:val="24"/>
        </w:rPr>
        <w:t>аявителя) комплекта требуемых документов, обязанность по предо</w:t>
      </w:r>
      <w:r>
        <w:rPr>
          <w:sz w:val="24"/>
          <w:szCs w:val="24"/>
        </w:rPr>
        <w:t>ставлению которых возложена на з</w:t>
      </w:r>
      <w:r w:rsidRPr="00827949">
        <w:rPr>
          <w:sz w:val="24"/>
          <w:szCs w:val="24"/>
        </w:rPr>
        <w:t>аявителя;</w:t>
      </w:r>
    </w:p>
    <w:p w:rsidR="00827949" w:rsidRPr="00827949" w:rsidRDefault="00827949" w:rsidP="002B1D41">
      <w:pPr>
        <w:ind w:firstLine="709"/>
        <w:jc w:val="both"/>
        <w:rPr>
          <w:sz w:val="24"/>
          <w:szCs w:val="24"/>
        </w:rPr>
      </w:pPr>
      <w:r w:rsidRPr="00827949">
        <w:rPr>
          <w:sz w:val="24"/>
          <w:szCs w:val="24"/>
        </w:rPr>
        <w:t xml:space="preserve">- при установлении в ходе приема факта отсутствия документов, </w:t>
      </w:r>
      <w:r>
        <w:rPr>
          <w:sz w:val="24"/>
          <w:szCs w:val="24"/>
        </w:rPr>
        <w:t>необходимых для предоставления м</w:t>
      </w:r>
      <w:r w:rsidRPr="00827949">
        <w:rPr>
          <w:sz w:val="24"/>
          <w:szCs w:val="24"/>
        </w:rPr>
        <w:t>униципальной услуги, или несоответствия представленных доку</w:t>
      </w:r>
      <w:r>
        <w:rPr>
          <w:sz w:val="24"/>
          <w:szCs w:val="24"/>
        </w:rPr>
        <w:t>ментов требованиям, уведомляет заявителя (представителя з</w:t>
      </w:r>
      <w:r w:rsidRPr="00827949">
        <w:rPr>
          <w:sz w:val="24"/>
          <w:szCs w:val="24"/>
        </w:rPr>
        <w:t xml:space="preserve">аявителя) о возможном отказе </w:t>
      </w:r>
      <w:r>
        <w:rPr>
          <w:sz w:val="24"/>
          <w:szCs w:val="24"/>
        </w:rPr>
        <w:t>в предоставлении м</w:t>
      </w:r>
      <w:r w:rsidRPr="00827949">
        <w:rPr>
          <w:sz w:val="24"/>
          <w:szCs w:val="24"/>
        </w:rPr>
        <w:t>униципальной услуги, сообщает о выявленных недостатках, предлагает принять меры</w:t>
      </w:r>
      <w:r w:rsidR="000E7434">
        <w:rPr>
          <w:sz w:val="24"/>
          <w:szCs w:val="24"/>
        </w:rPr>
        <w:t xml:space="preserve"> по их устранению.</w:t>
      </w:r>
    </w:p>
    <w:p w:rsidR="00827949" w:rsidRPr="00827949" w:rsidRDefault="00827949" w:rsidP="002B1D41">
      <w:pPr>
        <w:ind w:firstLine="709"/>
        <w:jc w:val="both"/>
        <w:rPr>
          <w:sz w:val="24"/>
          <w:szCs w:val="24"/>
        </w:rPr>
      </w:pPr>
      <w:r w:rsidRPr="00827949">
        <w:rPr>
          <w:sz w:val="24"/>
          <w:szCs w:val="24"/>
        </w:rPr>
        <w:t>- про</w:t>
      </w:r>
      <w:r w:rsidR="0090144F">
        <w:rPr>
          <w:sz w:val="24"/>
          <w:szCs w:val="24"/>
        </w:rPr>
        <w:t>веряет правильность заполнения з</w:t>
      </w:r>
      <w:r w:rsidRPr="00827949">
        <w:rPr>
          <w:sz w:val="24"/>
          <w:szCs w:val="24"/>
        </w:rPr>
        <w:t xml:space="preserve">аявления. В </w:t>
      </w:r>
      <w:r w:rsidR="0090144F">
        <w:rPr>
          <w:sz w:val="24"/>
          <w:szCs w:val="24"/>
        </w:rPr>
        <w:t>случае отсутствия заполненного заявления – оформляет з</w:t>
      </w:r>
      <w:r w:rsidRPr="00827949">
        <w:rPr>
          <w:sz w:val="24"/>
          <w:szCs w:val="24"/>
        </w:rPr>
        <w:t>аявление в автоматизированной информационной системе МФЦ (далее – АИС МФЦ) и представляе</w:t>
      </w:r>
      <w:r w:rsidR="0090144F">
        <w:rPr>
          <w:sz w:val="24"/>
          <w:szCs w:val="24"/>
        </w:rPr>
        <w:t>т заявителю (представителю з</w:t>
      </w:r>
      <w:r w:rsidRPr="00827949">
        <w:rPr>
          <w:sz w:val="24"/>
          <w:szCs w:val="24"/>
        </w:rPr>
        <w:t>аявителя) для подписания. В случае отсутствия техн</w:t>
      </w:r>
      <w:r w:rsidR="0090144F">
        <w:rPr>
          <w:sz w:val="24"/>
          <w:szCs w:val="24"/>
        </w:rPr>
        <w:t>ической возможности заполнения з</w:t>
      </w:r>
      <w:r w:rsidRPr="00827949">
        <w:rPr>
          <w:sz w:val="24"/>
          <w:szCs w:val="24"/>
        </w:rPr>
        <w:t>аявл</w:t>
      </w:r>
      <w:r w:rsidR="0090144F">
        <w:rPr>
          <w:sz w:val="24"/>
          <w:szCs w:val="24"/>
        </w:rPr>
        <w:t>ения в АИС МФЦ – распечатывает заявление и выдает заявителю (представителю з</w:t>
      </w:r>
      <w:r w:rsidRPr="00827949">
        <w:rPr>
          <w:sz w:val="24"/>
          <w:szCs w:val="24"/>
        </w:rPr>
        <w:t xml:space="preserve">аявителя) для заполнения и </w:t>
      </w:r>
      <w:r w:rsidR="00ED74A4">
        <w:rPr>
          <w:sz w:val="24"/>
          <w:szCs w:val="24"/>
        </w:rPr>
        <w:t xml:space="preserve">подписания. При необходимости </w:t>
      </w:r>
      <w:r w:rsidRPr="00827949">
        <w:rPr>
          <w:sz w:val="24"/>
          <w:szCs w:val="24"/>
        </w:rPr>
        <w:t>оказыва</w:t>
      </w:r>
      <w:r w:rsidR="0090144F">
        <w:rPr>
          <w:sz w:val="24"/>
          <w:szCs w:val="24"/>
        </w:rPr>
        <w:t>ет помощь в заполнении з</w:t>
      </w:r>
      <w:r w:rsidRPr="00827949">
        <w:rPr>
          <w:sz w:val="24"/>
          <w:szCs w:val="24"/>
        </w:rPr>
        <w:t>аявления;</w:t>
      </w:r>
    </w:p>
    <w:p w:rsidR="00827949" w:rsidRPr="00827949" w:rsidRDefault="00827949" w:rsidP="002B1D41">
      <w:pPr>
        <w:ind w:firstLine="709"/>
        <w:jc w:val="both"/>
        <w:rPr>
          <w:sz w:val="24"/>
          <w:szCs w:val="24"/>
        </w:rPr>
      </w:pPr>
      <w:r w:rsidRPr="00827949">
        <w:rPr>
          <w:sz w:val="24"/>
          <w:szCs w:val="24"/>
        </w:rPr>
        <w:t>- 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w:t>
      </w:r>
      <w:r w:rsidR="0090144F">
        <w:rPr>
          <w:sz w:val="24"/>
          <w:szCs w:val="24"/>
        </w:rPr>
        <w:t>озвращает оригиналы документов заявителю (представителю з</w:t>
      </w:r>
      <w:r w:rsidRPr="00827949">
        <w:rPr>
          <w:sz w:val="24"/>
          <w:szCs w:val="24"/>
        </w:rPr>
        <w:t>аявителя);</w:t>
      </w:r>
    </w:p>
    <w:p w:rsidR="00827949" w:rsidRPr="00827949" w:rsidRDefault="00827949" w:rsidP="002B1D41">
      <w:pPr>
        <w:ind w:firstLine="709"/>
        <w:jc w:val="both"/>
        <w:rPr>
          <w:sz w:val="24"/>
          <w:szCs w:val="24"/>
        </w:rPr>
      </w:pPr>
      <w:r w:rsidRPr="00827949">
        <w:rPr>
          <w:sz w:val="24"/>
          <w:szCs w:val="24"/>
        </w:rPr>
        <w:t>- за</w:t>
      </w:r>
      <w:r w:rsidR="0090144F">
        <w:rPr>
          <w:sz w:val="24"/>
          <w:szCs w:val="24"/>
        </w:rPr>
        <w:t>полняет в АИС МФЦ расписку для заявителя (представителя з</w:t>
      </w:r>
      <w:r w:rsidRPr="00827949">
        <w:rPr>
          <w:sz w:val="24"/>
          <w:szCs w:val="24"/>
        </w:rPr>
        <w:t>аявителя) о приеме заявления и документов;</w:t>
      </w:r>
    </w:p>
    <w:p w:rsidR="00827949" w:rsidRPr="00827949" w:rsidRDefault="00827949" w:rsidP="002B1D41">
      <w:pPr>
        <w:ind w:firstLine="709"/>
        <w:jc w:val="both"/>
        <w:rPr>
          <w:sz w:val="24"/>
          <w:szCs w:val="24"/>
        </w:rPr>
      </w:pPr>
      <w:r w:rsidRPr="00827949">
        <w:rPr>
          <w:sz w:val="24"/>
          <w:szCs w:val="24"/>
        </w:rPr>
        <w:t>- распечатывает 2 (два) экземпляра расписки и пр</w:t>
      </w:r>
      <w:r w:rsidR="0090144F">
        <w:rPr>
          <w:sz w:val="24"/>
          <w:szCs w:val="24"/>
        </w:rPr>
        <w:t>едоставляет заявителю (представителю з</w:t>
      </w:r>
      <w:r w:rsidRPr="00827949">
        <w:rPr>
          <w:sz w:val="24"/>
          <w:szCs w:val="24"/>
        </w:rPr>
        <w:t>аявителя) на подпись;</w:t>
      </w:r>
    </w:p>
    <w:p w:rsidR="00827949" w:rsidRPr="00827949" w:rsidRDefault="00827949" w:rsidP="002B1D41">
      <w:pPr>
        <w:ind w:firstLine="709"/>
        <w:jc w:val="both"/>
        <w:rPr>
          <w:sz w:val="24"/>
          <w:szCs w:val="24"/>
        </w:rPr>
      </w:pPr>
      <w:r w:rsidRPr="00827949">
        <w:rPr>
          <w:sz w:val="24"/>
          <w:szCs w:val="24"/>
        </w:rPr>
        <w:t>- кон</w:t>
      </w:r>
      <w:r w:rsidR="0090144F">
        <w:rPr>
          <w:sz w:val="24"/>
          <w:szCs w:val="24"/>
        </w:rPr>
        <w:t>тролирует проставление подписи заявителя (представителя з</w:t>
      </w:r>
      <w:r w:rsidRPr="00827949">
        <w:rPr>
          <w:sz w:val="24"/>
          <w:szCs w:val="24"/>
        </w:rPr>
        <w:t>аявителя) об уведомлении его о воз</w:t>
      </w:r>
      <w:r w:rsidR="0090144F">
        <w:rPr>
          <w:sz w:val="24"/>
          <w:szCs w:val="24"/>
        </w:rPr>
        <w:t>можном отказе в предоставлении м</w:t>
      </w:r>
      <w:r w:rsidRPr="00827949">
        <w:rPr>
          <w:sz w:val="24"/>
          <w:szCs w:val="24"/>
        </w:rPr>
        <w:t>униципальной услуги (в случае наличия оснований);</w:t>
      </w:r>
    </w:p>
    <w:p w:rsidR="00827949" w:rsidRPr="00827949" w:rsidRDefault="00827949" w:rsidP="002B1D41">
      <w:pPr>
        <w:ind w:firstLine="709"/>
        <w:jc w:val="both"/>
        <w:rPr>
          <w:sz w:val="24"/>
          <w:szCs w:val="24"/>
        </w:rPr>
      </w:pPr>
      <w:r w:rsidRPr="00827949">
        <w:rPr>
          <w:sz w:val="24"/>
          <w:szCs w:val="24"/>
        </w:rPr>
        <w:t>- контролирует про</w:t>
      </w:r>
      <w:r w:rsidR="0090144F">
        <w:rPr>
          <w:sz w:val="24"/>
          <w:szCs w:val="24"/>
        </w:rPr>
        <w:t>ставление подписи з</w:t>
      </w:r>
      <w:r w:rsidRPr="00827949">
        <w:rPr>
          <w:sz w:val="24"/>
          <w:szCs w:val="24"/>
        </w:rPr>
        <w:t xml:space="preserve">аявителя (представителя </w:t>
      </w:r>
      <w:r w:rsidR="0090144F">
        <w:rPr>
          <w:sz w:val="24"/>
          <w:szCs w:val="24"/>
        </w:rPr>
        <w:t>з</w:t>
      </w:r>
      <w:r w:rsidRPr="00827949">
        <w:rPr>
          <w:sz w:val="24"/>
          <w:szCs w:val="24"/>
        </w:rPr>
        <w:t>аявителя) о получении</w:t>
      </w:r>
      <w:r w:rsidR="0090144F">
        <w:rPr>
          <w:sz w:val="24"/>
          <w:szCs w:val="24"/>
        </w:rPr>
        <w:t xml:space="preserve"> расписки о приеме з</w:t>
      </w:r>
      <w:r w:rsidRPr="00827949">
        <w:rPr>
          <w:sz w:val="24"/>
          <w:szCs w:val="24"/>
        </w:rPr>
        <w:t>аявления и документов;</w:t>
      </w:r>
    </w:p>
    <w:p w:rsidR="00827949" w:rsidRPr="00827949" w:rsidRDefault="00576C86" w:rsidP="002B1D41">
      <w:pPr>
        <w:ind w:firstLine="709"/>
        <w:jc w:val="both"/>
        <w:rPr>
          <w:sz w:val="24"/>
          <w:szCs w:val="24"/>
        </w:rPr>
      </w:pPr>
      <w:r>
        <w:rPr>
          <w:sz w:val="24"/>
          <w:szCs w:val="24"/>
        </w:rPr>
        <w:t>- выдает заявителю (представителю з</w:t>
      </w:r>
      <w:r w:rsidR="00827949" w:rsidRPr="00827949">
        <w:rPr>
          <w:sz w:val="24"/>
          <w:szCs w:val="24"/>
        </w:rPr>
        <w:t>аявителя) перв</w:t>
      </w:r>
      <w:r>
        <w:rPr>
          <w:sz w:val="24"/>
          <w:szCs w:val="24"/>
        </w:rPr>
        <w:t>ый экземпляр расписки о приеме з</w:t>
      </w:r>
      <w:r w:rsidR="00827949" w:rsidRPr="00827949">
        <w:rPr>
          <w:sz w:val="24"/>
          <w:szCs w:val="24"/>
        </w:rPr>
        <w:t>аявления и документов;</w:t>
      </w:r>
    </w:p>
    <w:p w:rsidR="00827949" w:rsidRPr="00827949" w:rsidRDefault="00827949" w:rsidP="002B1D41">
      <w:pPr>
        <w:ind w:firstLine="709"/>
        <w:jc w:val="both"/>
        <w:rPr>
          <w:sz w:val="24"/>
          <w:szCs w:val="24"/>
        </w:rPr>
      </w:pPr>
      <w:r w:rsidRPr="00827949">
        <w:rPr>
          <w:sz w:val="24"/>
          <w:szCs w:val="24"/>
        </w:rPr>
        <w:t>- в течение рабочего дня передает документы,</w:t>
      </w:r>
      <w:r w:rsidR="0090144F">
        <w:rPr>
          <w:sz w:val="24"/>
          <w:szCs w:val="24"/>
        </w:rPr>
        <w:t xml:space="preserve"> принятые от з</w:t>
      </w:r>
      <w:r w:rsidRPr="00827949">
        <w:rPr>
          <w:sz w:val="24"/>
          <w:szCs w:val="24"/>
        </w:rPr>
        <w:t>аявителя (представителя</w:t>
      </w:r>
      <w:r w:rsidR="0090144F">
        <w:rPr>
          <w:sz w:val="24"/>
          <w:szCs w:val="24"/>
        </w:rPr>
        <w:t xml:space="preserve"> заявителя) для получения м</w:t>
      </w:r>
      <w:r w:rsidRPr="00827949">
        <w:rPr>
          <w:sz w:val="24"/>
          <w:szCs w:val="24"/>
        </w:rPr>
        <w:t>униципальной услуги, в том числе второй экземпляр расписки о приеме документов, должностному лицу в отделении МФЦ, ответственному за прием-передачу документов в Администрацию</w:t>
      </w:r>
      <w:r w:rsidR="005E053D">
        <w:rPr>
          <w:sz w:val="24"/>
          <w:szCs w:val="24"/>
        </w:rPr>
        <w:t xml:space="preserve"> города Полярные Зори с подведомственной территорией</w:t>
      </w:r>
      <w:r w:rsidRPr="00827949">
        <w:rPr>
          <w:sz w:val="24"/>
          <w:szCs w:val="24"/>
        </w:rPr>
        <w:t>.</w:t>
      </w:r>
    </w:p>
    <w:p w:rsidR="00827949" w:rsidRPr="0090144F" w:rsidRDefault="00827949" w:rsidP="00466E8A">
      <w:pPr>
        <w:pStyle w:val="a5"/>
        <w:numPr>
          <w:ilvl w:val="2"/>
          <w:numId w:val="7"/>
        </w:numPr>
        <w:tabs>
          <w:tab w:val="left" w:pos="1591"/>
        </w:tabs>
        <w:ind w:left="0" w:firstLine="709"/>
        <w:contextualSpacing/>
        <w:rPr>
          <w:sz w:val="24"/>
          <w:szCs w:val="24"/>
        </w:rPr>
      </w:pPr>
      <w:r w:rsidRPr="0090144F">
        <w:rPr>
          <w:sz w:val="24"/>
          <w:szCs w:val="24"/>
        </w:rPr>
        <w:t>Продолжительность приема граждан у специалиста МФЦ при подаче документов на личном приеме не должен превышать 20 минут.</w:t>
      </w:r>
    </w:p>
    <w:p w:rsidR="00827949" w:rsidRPr="0090144F" w:rsidRDefault="00827949" w:rsidP="00466E8A">
      <w:pPr>
        <w:pStyle w:val="a5"/>
        <w:numPr>
          <w:ilvl w:val="2"/>
          <w:numId w:val="7"/>
        </w:numPr>
        <w:tabs>
          <w:tab w:val="left" w:pos="1591"/>
        </w:tabs>
        <w:ind w:left="0" w:firstLine="709"/>
        <w:contextualSpacing/>
        <w:rPr>
          <w:sz w:val="24"/>
          <w:szCs w:val="24"/>
        </w:rPr>
      </w:pPr>
      <w:r w:rsidRPr="0090144F">
        <w:rPr>
          <w:sz w:val="24"/>
          <w:szCs w:val="24"/>
        </w:rPr>
        <w:t xml:space="preserve">МФЦ обеспечивает передачу полученных документов в </w:t>
      </w:r>
      <w:r w:rsidR="00ED74A4">
        <w:rPr>
          <w:sz w:val="24"/>
          <w:szCs w:val="24"/>
        </w:rPr>
        <w:t>Администрацию</w:t>
      </w:r>
      <w:r w:rsidRPr="0090144F">
        <w:rPr>
          <w:sz w:val="24"/>
          <w:szCs w:val="24"/>
        </w:rPr>
        <w:t xml:space="preserve"> </w:t>
      </w:r>
      <w:r w:rsidR="005E053D">
        <w:rPr>
          <w:sz w:val="24"/>
          <w:szCs w:val="24"/>
        </w:rPr>
        <w:t>города Полярные Зори с подведомственной территорией</w:t>
      </w:r>
      <w:r w:rsidR="005E053D" w:rsidRPr="0090144F">
        <w:rPr>
          <w:sz w:val="24"/>
          <w:szCs w:val="24"/>
        </w:rPr>
        <w:t xml:space="preserve"> </w:t>
      </w:r>
      <w:r w:rsidRPr="0090144F">
        <w:rPr>
          <w:sz w:val="24"/>
          <w:szCs w:val="24"/>
        </w:rPr>
        <w:t>в порядке и сроки, установленные соглашением о взаимодействии заключенным между МФЦ и Администрацией, но не позднее следующего рабочего дня со дня их поступления.</w:t>
      </w:r>
    </w:p>
    <w:p w:rsidR="00827949" w:rsidRDefault="00827949" w:rsidP="00D25924">
      <w:pPr>
        <w:pStyle w:val="a7"/>
        <w:ind w:firstLine="709"/>
        <w:rPr>
          <w:rFonts w:ascii="Times New Roman" w:eastAsia="Times New Roman" w:hAnsi="Times New Roman" w:cs="Times New Roman"/>
          <w:sz w:val="24"/>
          <w:szCs w:val="24"/>
          <w:lang w:val="ru-RU"/>
        </w:rPr>
      </w:pPr>
    </w:p>
    <w:p w:rsidR="0090144F" w:rsidRPr="00B95D69" w:rsidRDefault="0090144F" w:rsidP="00466E8A">
      <w:pPr>
        <w:pStyle w:val="a5"/>
        <w:numPr>
          <w:ilvl w:val="1"/>
          <w:numId w:val="7"/>
        </w:numPr>
        <w:jc w:val="center"/>
        <w:rPr>
          <w:b/>
          <w:color w:val="000000"/>
          <w:sz w:val="24"/>
          <w:szCs w:val="24"/>
          <w:lang w:eastAsia="ru-RU"/>
        </w:rPr>
      </w:pPr>
      <w:r w:rsidRPr="00B95D69">
        <w:rPr>
          <w:b/>
          <w:color w:val="000000"/>
          <w:sz w:val="24"/>
          <w:szCs w:val="24"/>
          <w:lang w:eastAsia="ru-RU"/>
        </w:rPr>
        <w:t>Рассмотрение заявления и прилагаемых документов</w:t>
      </w:r>
    </w:p>
    <w:p w:rsidR="0090144F" w:rsidRPr="0090144F" w:rsidRDefault="0090144F" w:rsidP="0090144F">
      <w:pPr>
        <w:pStyle w:val="a5"/>
        <w:ind w:left="1030" w:firstLine="0"/>
        <w:rPr>
          <w:b/>
        </w:rPr>
      </w:pPr>
    </w:p>
    <w:p w:rsidR="0090144F" w:rsidRPr="0090144F" w:rsidRDefault="0090144F" w:rsidP="00466E8A">
      <w:pPr>
        <w:pStyle w:val="a5"/>
        <w:numPr>
          <w:ilvl w:val="2"/>
          <w:numId w:val="7"/>
        </w:numPr>
        <w:adjustRightInd w:val="0"/>
        <w:ind w:left="0" w:firstLine="709"/>
        <w:rPr>
          <w:sz w:val="24"/>
          <w:szCs w:val="24"/>
        </w:rPr>
      </w:pPr>
      <w:r w:rsidRPr="0090144F">
        <w:rPr>
          <w:sz w:val="24"/>
          <w:szCs w:val="24"/>
        </w:rPr>
        <w:t xml:space="preserve">Основанием для начала административной процедуры является получение зарегистрированного заявления и приложенных к нему документов начальником </w:t>
      </w:r>
      <w:r w:rsidR="00B95D69">
        <w:rPr>
          <w:sz w:val="24"/>
          <w:szCs w:val="24"/>
        </w:rPr>
        <w:t>ОИОиМК</w:t>
      </w:r>
      <w:r w:rsidRPr="0090144F">
        <w:rPr>
          <w:sz w:val="24"/>
          <w:szCs w:val="24"/>
        </w:rPr>
        <w:t xml:space="preserve"> (лицом, исполняющим его обязанности).</w:t>
      </w:r>
    </w:p>
    <w:p w:rsidR="0090144F" w:rsidRPr="0090144F" w:rsidRDefault="0090144F" w:rsidP="00466E8A">
      <w:pPr>
        <w:pStyle w:val="a5"/>
        <w:numPr>
          <w:ilvl w:val="2"/>
          <w:numId w:val="7"/>
        </w:numPr>
        <w:adjustRightInd w:val="0"/>
        <w:ind w:left="0" w:firstLine="709"/>
        <w:rPr>
          <w:sz w:val="24"/>
          <w:szCs w:val="24"/>
        </w:rPr>
      </w:pPr>
      <w:r w:rsidRPr="0090144F">
        <w:rPr>
          <w:sz w:val="24"/>
          <w:szCs w:val="24"/>
        </w:rPr>
        <w:t xml:space="preserve">Начальник </w:t>
      </w:r>
      <w:r w:rsidR="00B95D69">
        <w:rPr>
          <w:sz w:val="24"/>
          <w:szCs w:val="24"/>
        </w:rPr>
        <w:t>ОИОиМК</w:t>
      </w:r>
      <w:r w:rsidRPr="0090144F">
        <w:rPr>
          <w:sz w:val="24"/>
          <w:szCs w:val="24"/>
        </w:rPr>
        <w:t xml:space="preserve"> (лицо, исполняющее его обязанности) в течение одного рабочего дня со дня регистрации заявления и документов рассматривает его, проставляет на нем свою резолюцию с указанием о предоставлении муниципальной услуги и передает вместе с документами </w:t>
      </w:r>
      <w:r w:rsidR="00ED74A4">
        <w:rPr>
          <w:sz w:val="24"/>
          <w:szCs w:val="24"/>
        </w:rPr>
        <w:t>должностному лицу</w:t>
      </w:r>
      <w:r w:rsidRPr="0090144F">
        <w:rPr>
          <w:sz w:val="24"/>
          <w:szCs w:val="24"/>
        </w:rPr>
        <w:t>, ответс</w:t>
      </w:r>
      <w:r w:rsidR="00576C86">
        <w:rPr>
          <w:sz w:val="24"/>
          <w:szCs w:val="24"/>
        </w:rPr>
        <w:t>твенному за предоставление муни</w:t>
      </w:r>
      <w:r w:rsidRPr="0090144F">
        <w:rPr>
          <w:sz w:val="24"/>
          <w:szCs w:val="24"/>
        </w:rPr>
        <w:t>ципальной услуги.</w:t>
      </w:r>
    </w:p>
    <w:p w:rsidR="0090144F" w:rsidRPr="0090144F" w:rsidRDefault="00ED74A4" w:rsidP="00466E8A">
      <w:pPr>
        <w:pStyle w:val="a5"/>
        <w:numPr>
          <w:ilvl w:val="2"/>
          <w:numId w:val="7"/>
        </w:numPr>
        <w:adjustRightInd w:val="0"/>
        <w:ind w:left="0" w:firstLine="709"/>
        <w:rPr>
          <w:sz w:val="24"/>
          <w:szCs w:val="24"/>
        </w:rPr>
      </w:pPr>
      <w:r>
        <w:rPr>
          <w:sz w:val="24"/>
          <w:szCs w:val="24"/>
        </w:rPr>
        <w:t>Должностное лицо</w:t>
      </w:r>
      <w:r w:rsidR="0090144F" w:rsidRPr="0090144F">
        <w:rPr>
          <w:sz w:val="24"/>
          <w:szCs w:val="24"/>
        </w:rPr>
        <w:t>, ответственн</w:t>
      </w:r>
      <w:r>
        <w:rPr>
          <w:sz w:val="24"/>
          <w:szCs w:val="24"/>
        </w:rPr>
        <w:t>ое</w:t>
      </w:r>
      <w:r w:rsidR="0090144F" w:rsidRPr="0090144F">
        <w:rPr>
          <w:sz w:val="24"/>
          <w:szCs w:val="24"/>
        </w:rPr>
        <w:t xml:space="preserve"> за предоставление муниципальной услуги, в срок не более одного рабочего дня с даты получения заявления осуществляет:</w:t>
      </w:r>
    </w:p>
    <w:p w:rsidR="0090144F" w:rsidRPr="0090144F" w:rsidRDefault="0090144F" w:rsidP="002B1D41">
      <w:pPr>
        <w:adjustRightInd w:val="0"/>
        <w:ind w:firstLine="709"/>
        <w:jc w:val="both"/>
        <w:rPr>
          <w:sz w:val="24"/>
          <w:szCs w:val="24"/>
        </w:rPr>
      </w:pPr>
      <w:r w:rsidRPr="0090144F">
        <w:rPr>
          <w:sz w:val="24"/>
          <w:szCs w:val="24"/>
        </w:rPr>
        <w:t>- проверку на соответств</w:t>
      </w:r>
      <w:r w:rsidR="00B95D69">
        <w:rPr>
          <w:sz w:val="24"/>
          <w:szCs w:val="24"/>
        </w:rPr>
        <w:t>ие заявления и предоставленных з</w:t>
      </w:r>
      <w:r w:rsidRPr="0090144F">
        <w:rPr>
          <w:sz w:val="24"/>
          <w:szCs w:val="24"/>
        </w:rPr>
        <w:t xml:space="preserve">аявителем документов требованиям </w:t>
      </w:r>
      <w:hyperlink r:id="rId17" w:history="1">
        <w:r w:rsidRPr="0090144F">
          <w:rPr>
            <w:sz w:val="24"/>
            <w:szCs w:val="24"/>
          </w:rPr>
          <w:t>пункта 2.6</w:t>
        </w:r>
      </w:hyperlink>
      <w:r w:rsidR="00FF0648">
        <w:rPr>
          <w:sz w:val="24"/>
          <w:szCs w:val="24"/>
        </w:rPr>
        <w:t>.</w:t>
      </w:r>
      <w:r w:rsidR="003766A4">
        <w:rPr>
          <w:sz w:val="24"/>
          <w:szCs w:val="24"/>
        </w:rPr>
        <w:t>1.</w:t>
      </w:r>
      <w:r w:rsidRPr="0090144F">
        <w:rPr>
          <w:sz w:val="24"/>
          <w:szCs w:val="24"/>
        </w:rPr>
        <w:t xml:space="preserve"> настоящего </w:t>
      </w:r>
      <w:r w:rsidR="00B95D69">
        <w:rPr>
          <w:sz w:val="24"/>
          <w:szCs w:val="24"/>
        </w:rPr>
        <w:t>Административного р</w:t>
      </w:r>
      <w:r w:rsidRPr="0090144F">
        <w:rPr>
          <w:sz w:val="24"/>
          <w:szCs w:val="24"/>
        </w:rPr>
        <w:t>егламента;</w:t>
      </w:r>
    </w:p>
    <w:p w:rsidR="0090144F" w:rsidRPr="0090144F" w:rsidRDefault="0090144F" w:rsidP="002B1D41">
      <w:pPr>
        <w:adjustRightInd w:val="0"/>
        <w:ind w:firstLine="709"/>
        <w:jc w:val="both"/>
        <w:rPr>
          <w:sz w:val="24"/>
          <w:szCs w:val="24"/>
        </w:rPr>
      </w:pPr>
      <w:r w:rsidRPr="0090144F">
        <w:rPr>
          <w:sz w:val="24"/>
          <w:szCs w:val="24"/>
        </w:rPr>
        <w:t xml:space="preserve">- устанавливает необходимость получения документов, указанных </w:t>
      </w:r>
      <w:r w:rsidR="00A72CE8">
        <w:rPr>
          <w:sz w:val="24"/>
          <w:szCs w:val="24"/>
        </w:rPr>
        <w:t xml:space="preserve">в </w:t>
      </w:r>
      <w:r w:rsidR="009861F3">
        <w:rPr>
          <w:sz w:val="24"/>
          <w:szCs w:val="24"/>
        </w:rPr>
        <w:t>под</w:t>
      </w:r>
      <w:r w:rsidRPr="0090144F">
        <w:rPr>
          <w:sz w:val="24"/>
          <w:szCs w:val="24"/>
        </w:rPr>
        <w:t xml:space="preserve">пункте </w:t>
      </w:r>
      <w:proofErr w:type="gramStart"/>
      <w:r w:rsidR="009861F3">
        <w:rPr>
          <w:color w:val="000000"/>
          <w:sz w:val="24"/>
          <w:szCs w:val="24"/>
          <w:lang w:eastAsia="ru-RU"/>
        </w:rPr>
        <w:t>2.6.1.2.,</w:t>
      </w:r>
      <w:proofErr w:type="gramEnd"/>
      <w:r w:rsidR="009861F3">
        <w:rPr>
          <w:color w:val="000000"/>
          <w:sz w:val="24"/>
          <w:szCs w:val="24"/>
          <w:lang w:eastAsia="ru-RU"/>
        </w:rPr>
        <w:t xml:space="preserve"> 2.6.1.5., 2.6.1.7. пункта 2.6.1 настоящего А</w:t>
      </w:r>
      <w:r w:rsidR="009861F3" w:rsidRPr="00157A58">
        <w:rPr>
          <w:color w:val="000000"/>
          <w:sz w:val="24"/>
          <w:szCs w:val="24"/>
          <w:lang w:eastAsia="ru-RU"/>
        </w:rPr>
        <w:t>дминистративного регламента</w:t>
      </w:r>
      <w:r w:rsidR="009861F3" w:rsidRPr="0090144F">
        <w:rPr>
          <w:sz w:val="24"/>
          <w:szCs w:val="24"/>
        </w:rPr>
        <w:t xml:space="preserve"> </w:t>
      </w:r>
      <w:r w:rsidRPr="0090144F">
        <w:rPr>
          <w:sz w:val="24"/>
          <w:szCs w:val="24"/>
        </w:rPr>
        <w:t>настоящего, в рамках межведомственного информационного взаимодействия.</w:t>
      </w:r>
    </w:p>
    <w:p w:rsidR="00B95D69" w:rsidRDefault="0090144F" w:rsidP="00466E8A">
      <w:pPr>
        <w:pStyle w:val="ConsPlusNormal"/>
        <w:numPr>
          <w:ilvl w:val="2"/>
          <w:numId w:val="7"/>
        </w:numPr>
        <w:ind w:left="0" w:firstLine="709"/>
        <w:jc w:val="both"/>
        <w:rPr>
          <w:rFonts w:ascii="Times New Roman" w:hAnsi="Times New Roman" w:cs="Times New Roman"/>
          <w:sz w:val="24"/>
          <w:szCs w:val="24"/>
          <w:lang w:eastAsia="en-US"/>
        </w:rPr>
      </w:pPr>
      <w:r w:rsidRPr="0090144F">
        <w:rPr>
          <w:rFonts w:ascii="Times New Roman" w:hAnsi="Times New Roman" w:cs="Times New Roman"/>
          <w:sz w:val="24"/>
          <w:szCs w:val="24"/>
          <w:lang w:eastAsia="en-US"/>
        </w:rPr>
        <w:t>Срок выполнения административных действий по рассмотрению заявления и документов составляет не более двух рабочих дней.</w:t>
      </w:r>
    </w:p>
    <w:p w:rsidR="00B95D69" w:rsidRPr="00B95D69" w:rsidRDefault="00B95D69" w:rsidP="00B95D69">
      <w:pPr>
        <w:pStyle w:val="ConsPlusNormal"/>
        <w:ind w:firstLine="0"/>
        <w:jc w:val="both"/>
        <w:rPr>
          <w:rFonts w:ascii="Times New Roman" w:hAnsi="Times New Roman" w:cs="Times New Roman"/>
          <w:sz w:val="24"/>
          <w:szCs w:val="24"/>
          <w:lang w:eastAsia="en-US"/>
        </w:rPr>
      </w:pPr>
    </w:p>
    <w:p w:rsidR="0090144F" w:rsidRDefault="0090144F" w:rsidP="00466E8A">
      <w:pPr>
        <w:pStyle w:val="ConsPlusNormal"/>
        <w:numPr>
          <w:ilvl w:val="1"/>
          <w:numId w:val="7"/>
        </w:numPr>
        <w:jc w:val="center"/>
        <w:rPr>
          <w:rFonts w:ascii="Times New Roman" w:hAnsi="Times New Roman" w:cs="Times New Roman"/>
          <w:b/>
          <w:color w:val="000000"/>
          <w:sz w:val="24"/>
          <w:szCs w:val="24"/>
        </w:rPr>
      </w:pPr>
      <w:r w:rsidRPr="00A61EC3">
        <w:rPr>
          <w:rFonts w:ascii="Times New Roman" w:hAnsi="Times New Roman" w:cs="Times New Roman"/>
          <w:b/>
          <w:color w:val="000000"/>
          <w:sz w:val="24"/>
          <w:szCs w:val="24"/>
        </w:rPr>
        <w:t>Получение сведений посредством СМЭВ</w:t>
      </w:r>
    </w:p>
    <w:p w:rsidR="00A61EC3" w:rsidRPr="00A61EC3" w:rsidRDefault="00A61EC3" w:rsidP="00A61EC3">
      <w:pPr>
        <w:pStyle w:val="ConsPlusNormal"/>
        <w:ind w:left="1030" w:firstLine="0"/>
        <w:rPr>
          <w:rFonts w:ascii="Times New Roman" w:hAnsi="Times New Roman" w:cs="Times New Roman"/>
          <w:b/>
          <w:color w:val="000000"/>
          <w:sz w:val="24"/>
          <w:szCs w:val="24"/>
        </w:rPr>
      </w:pPr>
    </w:p>
    <w:p w:rsidR="0090144F" w:rsidRPr="00A61EC3" w:rsidRDefault="0090144F" w:rsidP="0090144F">
      <w:pPr>
        <w:pStyle w:val="ConsPlusNormal"/>
        <w:ind w:firstLine="709"/>
        <w:jc w:val="both"/>
        <w:rPr>
          <w:rFonts w:ascii="Times New Roman" w:hAnsi="Times New Roman" w:cs="Times New Roman"/>
          <w:sz w:val="24"/>
          <w:szCs w:val="24"/>
          <w:lang w:eastAsia="en-US"/>
        </w:rPr>
      </w:pPr>
      <w:r w:rsidRPr="00A61EC3">
        <w:rPr>
          <w:rFonts w:ascii="Times New Roman" w:hAnsi="Times New Roman" w:cs="Times New Roman"/>
          <w:sz w:val="24"/>
          <w:szCs w:val="24"/>
          <w:lang w:eastAsia="en-US"/>
        </w:rPr>
        <w:t>3.</w:t>
      </w:r>
      <w:r w:rsidR="00A61EC3">
        <w:rPr>
          <w:rFonts w:ascii="Times New Roman" w:hAnsi="Times New Roman" w:cs="Times New Roman"/>
          <w:sz w:val="24"/>
          <w:szCs w:val="24"/>
          <w:lang w:eastAsia="en-US"/>
        </w:rPr>
        <w:t>8</w:t>
      </w:r>
      <w:r w:rsidRPr="00A61EC3">
        <w:rPr>
          <w:rFonts w:ascii="Times New Roman" w:hAnsi="Times New Roman" w:cs="Times New Roman"/>
          <w:sz w:val="24"/>
          <w:szCs w:val="24"/>
          <w:lang w:eastAsia="en-US"/>
        </w:rPr>
        <w:t xml:space="preserve">.1. </w:t>
      </w:r>
      <w:r w:rsidRPr="00A30DD5">
        <w:rPr>
          <w:rFonts w:ascii="Times New Roman" w:hAnsi="Times New Roman" w:cs="Times New Roman"/>
          <w:sz w:val="24"/>
          <w:szCs w:val="24"/>
          <w:lang w:eastAsia="en-US"/>
        </w:rPr>
        <w:t xml:space="preserve">Основанием для начала административной процедуры является необходимость получения документов, указанных в </w:t>
      </w:r>
      <w:r w:rsidR="00A72CE8" w:rsidRPr="00A72CE8">
        <w:rPr>
          <w:rFonts w:ascii="Times New Roman" w:hAnsi="Times New Roman" w:cs="Times New Roman"/>
          <w:sz w:val="24"/>
          <w:szCs w:val="24"/>
          <w:lang w:eastAsia="en-US"/>
        </w:rPr>
        <w:t xml:space="preserve">подпункте </w:t>
      </w:r>
      <w:proofErr w:type="gramStart"/>
      <w:r w:rsidR="00A72CE8" w:rsidRPr="00A72CE8">
        <w:rPr>
          <w:rFonts w:ascii="Times New Roman" w:hAnsi="Times New Roman" w:cs="Times New Roman"/>
          <w:sz w:val="24"/>
          <w:szCs w:val="24"/>
          <w:lang w:eastAsia="en-US"/>
        </w:rPr>
        <w:t>2.6.1.2.,</w:t>
      </w:r>
      <w:proofErr w:type="gramEnd"/>
      <w:r w:rsidR="00A72CE8" w:rsidRPr="00A72CE8">
        <w:rPr>
          <w:rFonts w:ascii="Times New Roman" w:hAnsi="Times New Roman" w:cs="Times New Roman"/>
          <w:sz w:val="24"/>
          <w:szCs w:val="24"/>
          <w:lang w:eastAsia="en-US"/>
        </w:rPr>
        <w:t xml:space="preserve"> 2.6.1.5., 2.6.1.7. пункта 2.6.1</w:t>
      </w:r>
      <w:r w:rsidRPr="00A30DD5">
        <w:rPr>
          <w:rFonts w:ascii="Times New Roman" w:hAnsi="Times New Roman" w:cs="Times New Roman"/>
          <w:sz w:val="24"/>
          <w:szCs w:val="24"/>
          <w:lang w:eastAsia="en-US"/>
        </w:rPr>
        <w:t xml:space="preserve"> настоящего </w:t>
      </w:r>
      <w:r w:rsidR="00A61EC3" w:rsidRPr="00A30DD5">
        <w:rPr>
          <w:rFonts w:ascii="Times New Roman" w:hAnsi="Times New Roman" w:cs="Times New Roman"/>
          <w:sz w:val="24"/>
          <w:szCs w:val="24"/>
          <w:lang w:eastAsia="en-US"/>
        </w:rPr>
        <w:t>Административного р</w:t>
      </w:r>
      <w:r w:rsidRPr="00A30DD5">
        <w:rPr>
          <w:rFonts w:ascii="Times New Roman" w:hAnsi="Times New Roman" w:cs="Times New Roman"/>
          <w:sz w:val="24"/>
          <w:szCs w:val="24"/>
          <w:lang w:eastAsia="en-US"/>
        </w:rPr>
        <w:t xml:space="preserve">егламента, которые могут быть запрошены в рамках межведомственного </w:t>
      </w:r>
      <w:r w:rsidR="00A61EC3" w:rsidRPr="00A30DD5">
        <w:rPr>
          <w:rFonts w:ascii="Times New Roman" w:hAnsi="Times New Roman" w:cs="Times New Roman"/>
          <w:sz w:val="24"/>
          <w:szCs w:val="24"/>
          <w:lang w:eastAsia="en-US"/>
        </w:rPr>
        <w:t>взаимодействия</w:t>
      </w:r>
      <w:r w:rsidR="00A61EC3" w:rsidRPr="00CF60A3">
        <w:rPr>
          <w:rFonts w:ascii="Times New Roman" w:hAnsi="Times New Roman" w:cs="Times New Roman"/>
          <w:sz w:val="24"/>
          <w:szCs w:val="24"/>
          <w:lang w:eastAsia="en-US"/>
        </w:rPr>
        <w:t>, в случае, если з</w:t>
      </w:r>
      <w:r w:rsidRPr="00CF60A3">
        <w:rPr>
          <w:rFonts w:ascii="Times New Roman" w:hAnsi="Times New Roman" w:cs="Times New Roman"/>
          <w:sz w:val="24"/>
          <w:szCs w:val="24"/>
          <w:lang w:eastAsia="en-US"/>
        </w:rPr>
        <w:t>аявитель не предоставил их самостоятельно.</w:t>
      </w:r>
    </w:p>
    <w:p w:rsidR="0090144F" w:rsidRPr="00A61EC3" w:rsidRDefault="0090144F" w:rsidP="00576C86">
      <w:pPr>
        <w:adjustRightInd w:val="0"/>
        <w:ind w:firstLine="709"/>
        <w:jc w:val="both"/>
        <w:rPr>
          <w:sz w:val="24"/>
          <w:szCs w:val="24"/>
        </w:rPr>
      </w:pPr>
      <w:r w:rsidRPr="00A61EC3">
        <w:rPr>
          <w:sz w:val="24"/>
          <w:szCs w:val="24"/>
        </w:rPr>
        <w:t>3.</w:t>
      </w:r>
      <w:r w:rsidR="00A61EC3">
        <w:rPr>
          <w:sz w:val="24"/>
          <w:szCs w:val="24"/>
        </w:rPr>
        <w:t>8</w:t>
      </w:r>
      <w:r w:rsidRPr="00A61EC3">
        <w:rPr>
          <w:sz w:val="24"/>
          <w:szCs w:val="24"/>
        </w:rPr>
        <w:t xml:space="preserve">.2. </w:t>
      </w:r>
      <w:r w:rsidR="00ED74A4">
        <w:rPr>
          <w:sz w:val="24"/>
          <w:szCs w:val="24"/>
        </w:rPr>
        <w:t>Должностное лицо</w:t>
      </w:r>
      <w:r w:rsidRPr="00A61EC3">
        <w:rPr>
          <w:sz w:val="24"/>
          <w:szCs w:val="24"/>
        </w:rPr>
        <w:t>, ответственн</w:t>
      </w:r>
      <w:r w:rsidR="00ED74A4">
        <w:rPr>
          <w:sz w:val="24"/>
          <w:szCs w:val="24"/>
        </w:rPr>
        <w:t>ое</w:t>
      </w:r>
      <w:r w:rsidRPr="00A61EC3">
        <w:rPr>
          <w:sz w:val="24"/>
          <w:szCs w:val="24"/>
        </w:rPr>
        <w:t xml:space="preserve"> за предоставление муниципальной услуги, </w:t>
      </w:r>
      <w:r w:rsidR="00A61EC3">
        <w:rPr>
          <w:sz w:val="24"/>
          <w:szCs w:val="24"/>
        </w:rPr>
        <w:t>подготавливает проекты межве</w:t>
      </w:r>
      <w:r w:rsidRPr="00A61EC3">
        <w:rPr>
          <w:sz w:val="24"/>
          <w:szCs w:val="24"/>
        </w:rPr>
        <w:t>домственных запросов в государственные органы (организации), в распоряжении которых находятся информация (сведения), необходимые для пред</w:t>
      </w:r>
      <w:r w:rsidR="00FB0AAA">
        <w:rPr>
          <w:sz w:val="24"/>
          <w:szCs w:val="24"/>
        </w:rPr>
        <w:t>оставления муниципальной услуги</w:t>
      </w:r>
      <w:r w:rsidRPr="00A61EC3">
        <w:rPr>
          <w:sz w:val="24"/>
          <w:szCs w:val="24"/>
        </w:rPr>
        <w:t xml:space="preserve"> и передает на рассмотрение и подпись начальнику </w:t>
      </w:r>
      <w:r w:rsidR="00A61EC3">
        <w:rPr>
          <w:sz w:val="24"/>
          <w:szCs w:val="24"/>
        </w:rPr>
        <w:t>ОИОиМК</w:t>
      </w:r>
      <w:r w:rsidR="00576C86">
        <w:rPr>
          <w:sz w:val="24"/>
          <w:szCs w:val="24"/>
        </w:rPr>
        <w:t xml:space="preserve"> </w:t>
      </w:r>
      <w:r w:rsidR="00576C86" w:rsidRPr="0090144F">
        <w:rPr>
          <w:sz w:val="24"/>
          <w:szCs w:val="24"/>
        </w:rPr>
        <w:t>(лиц</w:t>
      </w:r>
      <w:r w:rsidR="00576C86">
        <w:rPr>
          <w:sz w:val="24"/>
          <w:szCs w:val="24"/>
        </w:rPr>
        <w:t>у</w:t>
      </w:r>
      <w:r w:rsidR="00576C86" w:rsidRPr="0090144F">
        <w:rPr>
          <w:sz w:val="24"/>
          <w:szCs w:val="24"/>
        </w:rPr>
        <w:t>, исполняющ</w:t>
      </w:r>
      <w:r w:rsidR="00576C86">
        <w:rPr>
          <w:sz w:val="24"/>
          <w:szCs w:val="24"/>
        </w:rPr>
        <w:t>ему</w:t>
      </w:r>
      <w:r w:rsidR="00576C86" w:rsidRPr="0090144F">
        <w:rPr>
          <w:sz w:val="24"/>
          <w:szCs w:val="24"/>
        </w:rPr>
        <w:t xml:space="preserve"> его обязанности)</w:t>
      </w:r>
      <w:r w:rsidRPr="00A61EC3">
        <w:rPr>
          <w:sz w:val="24"/>
          <w:szCs w:val="24"/>
        </w:rPr>
        <w:t>.</w:t>
      </w:r>
    </w:p>
    <w:p w:rsidR="0090144F" w:rsidRPr="00A61EC3" w:rsidRDefault="00A61EC3" w:rsidP="00576C86">
      <w:pPr>
        <w:adjustRightInd w:val="0"/>
        <w:ind w:firstLine="709"/>
        <w:jc w:val="both"/>
        <w:rPr>
          <w:sz w:val="24"/>
          <w:szCs w:val="24"/>
        </w:rPr>
      </w:pPr>
      <w:r>
        <w:rPr>
          <w:sz w:val="24"/>
          <w:szCs w:val="24"/>
        </w:rPr>
        <w:t>3.8</w:t>
      </w:r>
      <w:r w:rsidR="0090144F" w:rsidRPr="00A61EC3">
        <w:rPr>
          <w:sz w:val="24"/>
          <w:szCs w:val="24"/>
        </w:rPr>
        <w:t xml:space="preserve">.3. Начальник </w:t>
      </w:r>
      <w:r>
        <w:rPr>
          <w:sz w:val="24"/>
          <w:szCs w:val="24"/>
        </w:rPr>
        <w:t>ОИОиМК</w:t>
      </w:r>
      <w:r w:rsidR="0090144F" w:rsidRPr="00A61EC3">
        <w:rPr>
          <w:sz w:val="24"/>
          <w:szCs w:val="24"/>
        </w:rPr>
        <w:t xml:space="preserve"> </w:t>
      </w:r>
      <w:r w:rsidR="00576C86" w:rsidRPr="0090144F">
        <w:rPr>
          <w:sz w:val="24"/>
          <w:szCs w:val="24"/>
        </w:rPr>
        <w:t>(лиц</w:t>
      </w:r>
      <w:r w:rsidR="00576C86">
        <w:rPr>
          <w:sz w:val="24"/>
          <w:szCs w:val="24"/>
        </w:rPr>
        <w:t>о</w:t>
      </w:r>
      <w:r w:rsidR="00576C86" w:rsidRPr="0090144F">
        <w:rPr>
          <w:sz w:val="24"/>
          <w:szCs w:val="24"/>
        </w:rPr>
        <w:t>, исполняющ</w:t>
      </w:r>
      <w:r w:rsidR="00576C86">
        <w:rPr>
          <w:sz w:val="24"/>
          <w:szCs w:val="24"/>
        </w:rPr>
        <w:t>ее</w:t>
      </w:r>
      <w:r w:rsidR="00576C86" w:rsidRPr="0090144F">
        <w:rPr>
          <w:sz w:val="24"/>
          <w:szCs w:val="24"/>
        </w:rPr>
        <w:t xml:space="preserve"> его обязанности)</w:t>
      </w:r>
      <w:r w:rsidR="00576C86">
        <w:rPr>
          <w:sz w:val="24"/>
          <w:szCs w:val="24"/>
        </w:rPr>
        <w:t xml:space="preserve"> </w:t>
      </w:r>
      <w:r w:rsidR="0090144F" w:rsidRPr="00A61EC3">
        <w:rPr>
          <w:sz w:val="24"/>
          <w:szCs w:val="24"/>
        </w:rPr>
        <w:t>подписывает их и передает сотруднику отдела для его регистрации в «Журнале регист</w:t>
      </w:r>
      <w:r>
        <w:rPr>
          <w:sz w:val="24"/>
          <w:szCs w:val="24"/>
        </w:rPr>
        <w:t>рации отправляемых документов» о</w:t>
      </w:r>
      <w:r w:rsidR="0090144F" w:rsidRPr="00A61EC3">
        <w:rPr>
          <w:sz w:val="24"/>
          <w:szCs w:val="24"/>
        </w:rPr>
        <w:t>тдела.</w:t>
      </w:r>
    </w:p>
    <w:p w:rsidR="0090144F" w:rsidRPr="00A61EC3" w:rsidRDefault="00A61EC3" w:rsidP="0090144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3.8</w:t>
      </w:r>
      <w:r w:rsidR="0090144F" w:rsidRPr="00A61EC3">
        <w:rPr>
          <w:rFonts w:ascii="Times New Roman" w:hAnsi="Times New Roman" w:cs="Times New Roman"/>
          <w:sz w:val="24"/>
          <w:szCs w:val="24"/>
          <w:lang w:eastAsia="en-US"/>
        </w:rPr>
        <w:t xml:space="preserve">.4. </w:t>
      </w:r>
      <w:r w:rsidR="0090144F" w:rsidRPr="009665A0">
        <w:rPr>
          <w:rFonts w:ascii="Times New Roman" w:hAnsi="Times New Roman" w:cs="Times New Roman"/>
          <w:sz w:val="24"/>
          <w:szCs w:val="24"/>
          <w:lang w:eastAsia="en-US"/>
        </w:rPr>
        <w:t>П</w:t>
      </w:r>
      <w:r w:rsidR="0090144F" w:rsidRPr="00A61EC3">
        <w:rPr>
          <w:rFonts w:ascii="Times New Roman" w:hAnsi="Times New Roman" w:cs="Times New Roman"/>
          <w:sz w:val="24"/>
          <w:szCs w:val="24"/>
          <w:lang w:eastAsia="en-US"/>
        </w:rPr>
        <w:t xml:space="preserve">ри наличии технической возможности, должностное лицо, ответственное за предоставление </w:t>
      </w:r>
      <w:r w:rsidR="0090144F" w:rsidRPr="005001DC">
        <w:rPr>
          <w:rFonts w:ascii="Times New Roman" w:hAnsi="Times New Roman" w:cs="Times New Roman"/>
          <w:sz w:val="24"/>
          <w:szCs w:val="24"/>
          <w:lang w:eastAsia="en-US"/>
        </w:rPr>
        <w:t xml:space="preserve">муниципальной </w:t>
      </w:r>
      <w:r w:rsidR="0090144F" w:rsidRPr="00A61EC3">
        <w:rPr>
          <w:rFonts w:ascii="Times New Roman" w:hAnsi="Times New Roman" w:cs="Times New Roman"/>
          <w:sz w:val="24"/>
          <w:szCs w:val="24"/>
          <w:lang w:eastAsia="en-US"/>
        </w:rPr>
        <w:t xml:space="preserve">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организации, указанные в пункте </w:t>
      </w:r>
      <w:r w:rsidR="0090144F" w:rsidRPr="00A72CE8">
        <w:rPr>
          <w:rFonts w:ascii="Times New Roman" w:hAnsi="Times New Roman" w:cs="Times New Roman"/>
          <w:sz w:val="24"/>
          <w:szCs w:val="24"/>
          <w:lang w:eastAsia="en-US"/>
        </w:rPr>
        <w:t>2.2</w:t>
      </w:r>
      <w:r w:rsidR="001E78F6" w:rsidRPr="00A72CE8">
        <w:rPr>
          <w:rFonts w:ascii="Times New Roman" w:hAnsi="Times New Roman" w:cs="Times New Roman"/>
          <w:sz w:val="24"/>
          <w:szCs w:val="24"/>
          <w:lang w:eastAsia="en-US"/>
        </w:rPr>
        <w:t>.3.</w:t>
      </w:r>
      <w:r w:rsidR="0090144F" w:rsidRPr="00A61EC3">
        <w:rPr>
          <w:rFonts w:ascii="Times New Roman" w:hAnsi="Times New Roman" w:cs="Times New Roman"/>
          <w:sz w:val="24"/>
          <w:szCs w:val="24"/>
          <w:lang w:eastAsia="en-US"/>
        </w:rPr>
        <w:t xml:space="preserve"> настоящего </w:t>
      </w:r>
      <w:r>
        <w:rPr>
          <w:rFonts w:ascii="Times New Roman" w:hAnsi="Times New Roman" w:cs="Times New Roman"/>
          <w:sz w:val="24"/>
          <w:szCs w:val="24"/>
          <w:lang w:eastAsia="en-US"/>
        </w:rPr>
        <w:t>Административного р</w:t>
      </w:r>
      <w:r w:rsidR="0090144F" w:rsidRPr="00A61EC3">
        <w:rPr>
          <w:rFonts w:ascii="Times New Roman" w:hAnsi="Times New Roman" w:cs="Times New Roman"/>
          <w:sz w:val="24"/>
          <w:szCs w:val="24"/>
          <w:lang w:eastAsia="en-US"/>
        </w:rPr>
        <w:t>егламента.</w:t>
      </w:r>
    </w:p>
    <w:p w:rsidR="0090144F" w:rsidRPr="00A61EC3" w:rsidRDefault="00A61EC3" w:rsidP="0090144F">
      <w:pPr>
        <w:pStyle w:val="12"/>
        <w:tabs>
          <w:tab w:val="left" w:pos="709"/>
        </w:tabs>
        <w:ind w:left="0" w:firstLine="709"/>
        <w:jc w:val="both"/>
        <w:rPr>
          <w:rFonts w:eastAsia="Times New Roman"/>
          <w:sz w:val="24"/>
          <w:szCs w:val="24"/>
          <w:lang w:eastAsia="en-US"/>
        </w:rPr>
      </w:pPr>
      <w:r>
        <w:rPr>
          <w:rFonts w:eastAsia="Times New Roman"/>
          <w:sz w:val="24"/>
          <w:szCs w:val="24"/>
          <w:lang w:eastAsia="en-US"/>
        </w:rPr>
        <w:t>3.8</w:t>
      </w:r>
      <w:r w:rsidR="0090144F" w:rsidRPr="00A61EC3">
        <w:rPr>
          <w:rFonts w:eastAsia="Times New Roman"/>
          <w:sz w:val="24"/>
          <w:szCs w:val="24"/>
          <w:lang w:eastAsia="en-US"/>
        </w:rPr>
        <w:t>.5.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r w:rsidR="001E78F6">
        <w:rPr>
          <w:rFonts w:eastAsia="Times New Roman"/>
          <w:sz w:val="24"/>
          <w:szCs w:val="24"/>
          <w:lang w:eastAsia="en-US"/>
        </w:rPr>
        <w:t xml:space="preserve"> </w:t>
      </w:r>
      <w:r w:rsidR="0090144F" w:rsidRPr="00A61EC3">
        <w:rPr>
          <w:rFonts w:eastAsia="Times New Roman"/>
          <w:sz w:val="24"/>
          <w:szCs w:val="24"/>
          <w:lang w:eastAsia="en-US"/>
        </w:rPr>
        <w:t>от 27.07.2010 № 210-ФЗ.</w:t>
      </w:r>
    </w:p>
    <w:p w:rsidR="0090144F" w:rsidRDefault="0090144F" w:rsidP="001E78F6">
      <w:pPr>
        <w:pStyle w:val="ConsPlusNormal"/>
        <w:tabs>
          <w:tab w:val="left" w:pos="709"/>
        </w:tabs>
        <w:ind w:firstLine="709"/>
        <w:jc w:val="both"/>
        <w:rPr>
          <w:rFonts w:ascii="Times New Roman" w:hAnsi="Times New Roman" w:cs="Times New Roman"/>
          <w:sz w:val="24"/>
          <w:szCs w:val="24"/>
          <w:lang w:eastAsia="en-US"/>
        </w:rPr>
      </w:pPr>
      <w:r w:rsidRPr="00A61EC3">
        <w:rPr>
          <w:rFonts w:ascii="Times New Roman" w:hAnsi="Times New Roman" w:cs="Times New Roman"/>
          <w:sz w:val="24"/>
          <w:szCs w:val="24"/>
          <w:lang w:eastAsia="en-US"/>
        </w:rPr>
        <w:t>3.</w:t>
      </w:r>
      <w:r w:rsidR="00A61EC3">
        <w:rPr>
          <w:rFonts w:ascii="Times New Roman" w:hAnsi="Times New Roman" w:cs="Times New Roman"/>
          <w:sz w:val="24"/>
          <w:szCs w:val="24"/>
          <w:lang w:eastAsia="en-US"/>
        </w:rPr>
        <w:t>8</w:t>
      </w:r>
      <w:r w:rsidRPr="00A61EC3">
        <w:rPr>
          <w:rFonts w:ascii="Times New Roman" w:hAnsi="Times New Roman" w:cs="Times New Roman"/>
          <w:sz w:val="24"/>
          <w:szCs w:val="24"/>
          <w:lang w:eastAsia="en-US"/>
        </w:rPr>
        <w:t>.6. Срок выполнения действий в рамках данной административной процедуры составл</w:t>
      </w:r>
      <w:r w:rsidR="001E78F6">
        <w:rPr>
          <w:rFonts w:ascii="Times New Roman" w:hAnsi="Times New Roman" w:cs="Times New Roman"/>
          <w:sz w:val="24"/>
          <w:szCs w:val="24"/>
          <w:lang w:eastAsia="en-US"/>
        </w:rPr>
        <w:t xml:space="preserve">яет не более пяти рабочих дней. </w:t>
      </w:r>
    </w:p>
    <w:p w:rsidR="00ED74A4" w:rsidRPr="001E78F6" w:rsidRDefault="00ED74A4" w:rsidP="00FF0648">
      <w:pPr>
        <w:pStyle w:val="ConsPlusNormal"/>
        <w:tabs>
          <w:tab w:val="left" w:pos="709"/>
        </w:tabs>
        <w:ind w:firstLine="0"/>
        <w:jc w:val="both"/>
        <w:rPr>
          <w:rFonts w:ascii="Times New Roman" w:hAnsi="Times New Roman" w:cs="Times New Roman"/>
          <w:sz w:val="24"/>
          <w:szCs w:val="24"/>
          <w:lang w:eastAsia="en-US"/>
        </w:rPr>
      </w:pPr>
    </w:p>
    <w:p w:rsidR="0090144F" w:rsidRPr="001E78F6" w:rsidRDefault="0090144F" w:rsidP="00466E8A">
      <w:pPr>
        <w:pStyle w:val="a5"/>
        <w:numPr>
          <w:ilvl w:val="1"/>
          <w:numId w:val="7"/>
        </w:numPr>
        <w:suppressAutoHyphens/>
        <w:jc w:val="center"/>
        <w:rPr>
          <w:b/>
          <w:color w:val="000000"/>
          <w:sz w:val="24"/>
          <w:szCs w:val="24"/>
          <w:lang w:eastAsia="ru-RU"/>
        </w:rPr>
      </w:pPr>
      <w:r w:rsidRPr="001E78F6">
        <w:rPr>
          <w:b/>
          <w:color w:val="000000"/>
          <w:sz w:val="24"/>
          <w:szCs w:val="24"/>
          <w:lang w:eastAsia="ru-RU"/>
        </w:rPr>
        <w:t>Рассмотрение документов и принятие решения о предоставлении муниципальной услуги</w:t>
      </w:r>
    </w:p>
    <w:p w:rsidR="001E78F6" w:rsidRPr="001E78F6" w:rsidRDefault="001E78F6" w:rsidP="001E78F6">
      <w:pPr>
        <w:pStyle w:val="a5"/>
        <w:suppressAutoHyphens/>
        <w:ind w:left="1030" w:firstLine="0"/>
        <w:rPr>
          <w:rFonts w:eastAsia="Times New Roman CYR"/>
          <w:b/>
          <w:lang w:eastAsia="ar-SA"/>
        </w:rPr>
      </w:pPr>
    </w:p>
    <w:p w:rsidR="0090144F" w:rsidRPr="00F52E35" w:rsidRDefault="0090144F" w:rsidP="00466E8A">
      <w:pPr>
        <w:pStyle w:val="a5"/>
        <w:numPr>
          <w:ilvl w:val="2"/>
          <w:numId w:val="7"/>
        </w:numPr>
        <w:suppressAutoHyphens/>
        <w:ind w:left="0" w:firstLine="709"/>
        <w:rPr>
          <w:sz w:val="24"/>
          <w:szCs w:val="24"/>
        </w:rPr>
      </w:pPr>
      <w:r w:rsidRPr="00F52E35">
        <w:rPr>
          <w:sz w:val="24"/>
          <w:szCs w:val="24"/>
        </w:rPr>
        <w:t>Основанием для начала административного действия является поступление ответов на межведомственные запросы в О</w:t>
      </w:r>
      <w:r w:rsidR="00A557B2" w:rsidRPr="00F52E35">
        <w:rPr>
          <w:sz w:val="24"/>
          <w:szCs w:val="24"/>
        </w:rPr>
        <w:t>ИОиМК</w:t>
      </w:r>
      <w:r w:rsidRPr="00F52E35">
        <w:rPr>
          <w:sz w:val="24"/>
          <w:szCs w:val="24"/>
        </w:rPr>
        <w:t>.</w:t>
      </w:r>
    </w:p>
    <w:p w:rsidR="0090144F" w:rsidRPr="00F52E35" w:rsidRDefault="00ED74A4" w:rsidP="00466E8A">
      <w:pPr>
        <w:pStyle w:val="a5"/>
        <w:numPr>
          <w:ilvl w:val="2"/>
          <w:numId w:val="7"/>
        </w:numPr>
        <w:suppressAutoHyphens/>
        <w:spacing w:line="233" w:lineRule="auto"/>
        <w:ind w:left="0" w:firstLine="709"/>
        <w:rPr>
          <w:sz w:val="24"/>
          <w:szCs w:val="24"/>
        </w:rPr>
      </w:pPr>
      <w:r>
        <w:rPr>
          <w:sz w:val="24"/>
          <w:szCs w:val="24"/>
        </w:rPr>
        <w:t>Должностное лицо</w:t>
      </w:r>
      <w:r w:rsidRPr="00A61EC3">
        <w:rPr>
          <w:sz w:val="24"/>
          <w:szCs w:val="24"/>
        </w:rPr>
        <w:t>, ответственн</w:t>
      </w:r>
      <w:r>
        <w:rPr>
          <w:sz w:val="24"/>
          <w:szCs w:val="24"/>
        </w:rPr>
        <w:t>ое</w:t>
      </w:r>
      <w:r w:rsidRPr="00F52E35">
        <w:rPr>
          <w:sz w:val="24"/>
          <w:szCs w:val="24"/>
        </w:rPr>
        <w:t xml:space="preserve"> </w:t>
      </w:r>
      <w:r w:rsidR="0090144F" w:rsidRPr="00F52E35">
        <w:rPr>
          <w:sz w:val="24"/>
          <w:szCs w:val="24"/>
        </w:rPr>
        <w:t>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w:t>
      </w:r>
      <w:r w:rsidR="00A557B2" w:rsidRPr="00F52E35">
        <w:rPr>
          <w:sz w:val="24"/>
          <w:szCs w:val="24"/>
        </w:rPr>
        <w:t xml:space="preserve"> к документам, предоставленным з</w:t>
      </w:r>
      <w:r w:rsidR="0090144F" w:rsidRPr="00F52E35">
        <w:rPr>
          <w:sz w:val="24"/>
          <w:szCs w:val="24"/>
        </w:rPr>
        <w:t>аявителем.</w:t>
      </w:r>
    </w:p>
    <w:p w:rsidR="0090144F" w:rsidRDefault="0090144F" w:rsidP="00466E8A">
      <w:pPr>
        <w:pStyle w:val="a5"/>
        <w:numPr>
          <w:ilvl w:val="2"/>
          <w:numId w:val="7"/>
        </w:numPr>
        <w:suppressAutoHyphens/>
        <w:ind w:left="0" w:firstLine="709"/>
        <w:rPr>
          <w:sz w:val="24"/>
          <w:szCs w:val="24"/>
        </w:rPr>
      </w:pPr>
      <w:r w:rsidRPr="000D6C51">
        <w:rPr>
          <w:sz w:val="24"/>
          <w:szCs w:val="24"/>
        </w:rPr>
        <w:t>В случае отсутствия оснований для отказа в предоставлении муниципальной услуги</w:t>
      </w:r>
      <w:r w:rsidR="00A72CE8">
        <w:rPr>
          <w:sz w:val="24"/>
          <w:szCs w:val="24"/>
        </w:rPr>
        <w:t>, указанных в пункте 2.8.2.</w:t>
      </w:r>
      <w:r w:rsidR="00414B8A">
        <w:rPr>
          <w:sz w:val="24"/>
          <w:szCs w:val="24"/>
        </w:rPr>
        <w:t xml:space="preserve"> </w:t>
      </w:r>
      <w:r w:rsidR="00414B8A" w:rsidRPr="00414B8A">
        <w:rPr>
          <w:sz w:val="24"/>
          <w:szCs w:val="24"/>
        </w:rPr>
        <w:t>настоящего Административного регламента</w:t>
      </w:r>
      <w:r w:rsidR="00ED74A4" w:rsidRPr="000D6C51">
        <w:rPr>
          <w:sz w:val="24"/>
          <w:szCs w:val="24"/>
        </w:rPr>
        <w:t>,</w:t>
      </w:r>
      <w:r w:rsidRPr="000D6C51">
        <w:rPr>
          <w:sz w:val="24"/>
          <w:szCs w:val="24"/>
        </w:rPr>
        <w:t xml:space="preserve"> </w:t>
      </w:r>
      <w:r w:rsidR="00EC2780">
        <w:rPr>
          <w:sz w:val="24"/>
          <w:szCs w:val="24"/>
        </w:rPr>
        <w:t>д</w:t>
      </w:r>
      <w:r w:rsidR="00ED74A4" w:rsidRPr="000D6C51">
        <w:rPr>
          <w:sz w:val="24"/>
          <w:szCs w:val="24"/>
        </w:rPr>
        <w:t xml:space="preserve">олжностное лицо, ответственное </w:t>
      </w:r>
      <w:r w:rsidRPr="000D6C51">
        <w:rPr>
          <w:sz w:val="24"/>
          <w:szCs w:val="24"/>
        </w:rPr>
        <w:t xml:space="preserve">за предоставление муниципальной услуги, в течение 5 дней </w:t>
      </w:r>
      <w:r w:rsidR="00A72CE8">
        <w:rPr>
          <w:sz w:val="24"/>
          <w:szCs w:val="24"/>
        </w:rPr>
        <w:t>подготавливает 2 экземпляра</w:t>
      </w:r>
      <w:r w:rsidRPr="000D6C51">
        <w:rPr>
          <w:sz w:val="24"/>
          <w:szCs w:val="24"/>
        </w:rPr>
        <w:t xml:space="preserve"> проект</w:t>
      </w:r>
      <w:r w:rsidR="00A72CE8">
        <w:rPr>
          <w:sz w:val="24"/>
          <w:szCs w:val="24"/>
        </w:rPr>
        <w:t>а</w:t>
      </w:r>
      <w:r w:rsidRPr="000D6C51">
        <w:rPr>
          <w:sz w:val="24"/>
          <w:szCs w:val="24"/>
        </w:rPr>
        <w:t xml:space="preserve"> </w:t>
      </w:r>
      <w:r w:rsidR="00A72CE8">
        <w:rPr>
          <w:sz w:val="24"/>
          <w:szCs w:val="24"/>
        </w:rPr>
        <w:t>решения о</w:t>
      </w:r>
      <w:r w:rsidR="00A72CE8" w:rsidRPr="00A72CE8">
        <w:rPr>
          <w:sz w:val="24"/>
          <w:szCs w:val="24"/>
        </w:rPr>
        <w:t xml:space="preserve"> согласовании переустройства и (или) перепланировки помещения в многоквартирном доме</w:t>
      </w:r>
      <w:r w:rsidR="00716D1F">
        <w:rPr>
          <w:sz w:val="24"/>
          <w:szCs w:val="24"/>
        </w:rPr>
        <w:t xml:space="preserve"> (далее – проект решения)</w:t>
      </w:r>
      <w:r w:rsidRPr="000D6C51">
        <w:rPr>
          <w:sz w:val="24"/>
          <w:szCs w:val="24"/>
        </w:rPr>
        <w:t>.</w:t>
      </w:r>
      <w:r w:rsidR="0094555E" w:rsidRPr="000D6C51">
        <w:rPr>
          <w:sz w:val="24"/>
          <w:szCs w:val="24"/>
        </w:rPr>
        <w:t xml:space="preserve"> </w:t>
      </w:r>
    </w:p>
    <w:p w:rsidR="00414B8A" w:rsidRDefault="00414B8A" w:rsidP="00414B8A">
      <w:pPr>
        <w:pStyle w:val="a5"/>
        <w:numPr>
          <w:ilvl w:val="2"/>
          <w:numId w:val="7"/>
        </w:numPr>
        <w:suppressAutoHyphens/>
        <w:ind w:left="0" w:firstLine="709"/>
        <w:rPr>
          <w:sz w:val="24"/>
          <w:szCs w:val="24"/>
        </w:rPr>
      </w:pPr>
      <w:r>
        <w:rPr>
          <w:sz w:val="24"/>
          <w:szCs w:val="24"/>
        </w:rPr>
        <w:t>П</w:t>
      </w:r>
      <w:r w:rsidRPr="00414B8A">
        <w:rPr>
          <w:sz w:val="24"/>
          <w:szCs w:val="24"/>
        </w:rPr>
        <w:t>ри выявлении оснований для отказа в предоставлении муниципальной услуги, указанных в пункте 2.</w:t>
      </w:r>
      <w:r>
        <w:rPr>
          <w:sz w:val="24"/>
          <w:szCs w:val="24"/>
        </w:rPr>
        <w:t>8.2.</w:t>
      </w:r>
      <w:r w:rsidRPr="00414B8A">
        <w:rPr>
          <w:sz w:val="24"/>
          <w:szCs w:val="24"/>
        </w:rPr>
        <w:t xml:space="preserve"> настоящего Административного регламента, подготавливает 2 экземпляра проекта решения об отказе в </w:t>
      </w:r>
      <w:r w:rsidR="005E053D">
        <w:rPr>
          <w:sz w:val="24"/>
          <w:szCs w:val="24"/>
        </w:rPr>
        <w:t>предоставлении муниципальной услуги</w:t>
      </w:r>
      <w:r w:rsidRPr="00414B8A">
        <w:rPr>
          <w:sz w:val="24"/>
          <w:szCs w:val="24"/>
        </w:rPr>
        <w:t xml:space="preserve"> с обоснованием причин отказа и ссылкой на Жилищный кодекс Р</w:t>
      </w:r>
      <w:r>
        <w:rPr>
          <w:sz w:val="24"/>
          <w:szCs w:val="24"/>
        </w:rPr>
        <w:t xml:space="preserve">оссийской </w:t>
      </w:r>
      <w:r w:rsidRPr="00414B8A">
        <w:rPr>
          <w:sz w:val="24"/>
          <w:szCs w:val="24"/>
        </w:rPr>
        <w:t>Ф</w:t>
      </w:r>
      <w:r>
        <w:rPr>
          <w:sz w:val="24"/>
          <w:szCs w:val="24"/>
        </w:rPr>
        <w:t>едерации</w:t>
      </w:r>
      <w:r w:rsidRPr="00414B8A">
        <w:rPr>
          <w:sz w:val="24"/>
          <w:szCs w:val="24"/>
        </w:rPr>
        <w:t>;</w:t>
      </w:r>
    </w:p>
    <w:p w:rsidR="00414B8A" w:rsidRPr="00716D1F" w:rsidRDefault="00414B8A" w:rsidP="00716D1F">
      <w:pPr>
        <w:pStyle w:val="a5"/>
        <w:numPr>
          <w:ilvl w:val="2"/>
          <w:numId w:val="7"/>
        </w:numPr>
        <w:suppressAutoHyphens/>
        <w:ind w:left="0" w:firstLine="709"/>
        <w:rPr>
          <w:sz w:val="24"/>
          <w:szCs w:val="24"/>
        </w:rPr>
      </w:pPr>
      <w:r>
        <w:rPr>
          <w:sz w:val="24"/>
          <w:szCs w:val="24"/>
        </w:rPr>
        <w:t>Должностное лицо</w:t>
      </w:r>
      <w:r w:rsidRPr="00A61EC3">
        <w:rPr>
          <w:sz w:val="24"/>
          <w:szCs w:val="24"/>
        </w:rPr>
        <w:t>, ответственн</w:t>
      </w:r>
      <w:r>
        <w:rPr>
          <w:sz w:val="24"/>
          <w:szCs w:val="24"/>
        </w:rPr>
        <w:t>ое</w:t>
      </w:r>
      <w:r w:rsidRPr="00F52E35">
        <w:rPr>
          <w:sz w:val="24"/>
          <w:szCs w:val="24"/>
        </w:rPr>
        <w:t xml:space="preserve"> за предоставление муниципальной услуги</w:t>
      </w:r>
      <w:r w:rsidRPr="00414B8A">
        <w:rPr>
          <w:sz w:val="24"/>
          <w:szCs w:val="24"/>
        </w:rPr>
        <w:t xml:space="preserve"> передает 2 экземпляра проекта решения с пакетом документов, сформированным при предоставлении муниципальной услуги (далее - прилагаемые документы) </w:t>
      </w:r>
      <w:r>
        <w:rPr>
          <w:sz w:val="24"/>
          <w:szCs w:val="24"/>
        </w:rPr>
        <w:t>начальнику ОИОиМК</w:t>
      </w:r>
      <w:r w:rsidRPr="00414B8A">
        <w:rPr>
          <w:sz w:val="24"/>
          <w:szCs w:val="24"/>
        </w:rPr>
        <w:t xml:space="preserve"> </w:t>
      </w:r>
      <w:r>
        <w:rPr>
          <w:sz w:val="24"/>
          <w:szCs w:val="24"/>
        </w:rPr>
        <w:t>(</w:t>
      </w:r>
      <w:r w:rsidRPr="00414B8A">
        <w:rPr>
          <w:sz w:val="24"/>
          <w:szCs w:val="24"/>
        </w:rPr>
        <w:t>лицу, его замещающему</w:t>
      </w:r>
      <w:r>
        <w:rPr>
          <w:sz w:val="24"/>
          <w:szCs w:val="24"/>
        </w:rPr>
        <w:t>)</w:t>
      </w:r>
      <w:r w:rsidRPr="00414B8A">
        <w:rPr>
          <w:sz w:val="24"/>
          <w:szCs w:val="24"/>
        </w:rPr>
        <w:t>.</w:t>
      </w:r>
    </w:p>
    <w:p w:rsidR="00414B8A" w:rsidRPr="00414B8A" w:rsidRDefault="00414B8A" w:rsidP="00716D1F">
      <w:pPr>
        <w:suppressAutoHyphens/>
        <w:spacing w:line="233" w:lineRule="auto"/>
        <w:ind w:firstLine="709"/>
        <w:jc w:val="both"/>
        <w:rPr>
          <w:sz w:val="24"/>
          <w:szCs w:val="24"/>
        </w:rPr>
      </w:pPr>
      <w:r w:rsidRPr="00414B8A">
        <w:rPr>
          <w:sz w:val="24"/>
          <w:szCs w:val="24"/>
        </w:rPr>
        <w:t>Срок выполнения административный действий - в течение 30 календарных дней, со дня регистрации заявления в структурн</w:t>
      </w:r>
      <w:r w:rsidR="005E053D">
        <w:rPr>
          <w:sz w:val="24"/>
          <w:szCs w:val="24"/>
        </w:rPr>
        <w:t>ом подразделении А</w:t>
      </w:r>
      <w:r w:rsidR="00716D1F">
        <w:rPr>
          <w:sz w:val="24"/>
          <w:szCs w:val="24"/>
        </w:rPr>
        <w:t>дминистрации.</w:t>
      </w:r>
    </w:p>
    <w:p w:rsidR="00342E54" w:rsidRDefault="00414B8A" w:rsidP="00342E54">
      <w:pPr>
        <w:pStyle w:val="a5"/>
        <w:numPr>
          <w:ilvl w:val="2"/>
          <w:numId w:val="7"/>
        </w:numPr>
        <w:suppressAutoHyphens/>
        <w:spacing w:line="233" w:lineRule="auto"/>
        <w:ind w:left="0" w:firstLine="709"/>
        <w:rPr>
          <w:sz w:val="24"/>
          <w:szCs w:val="24"/>
        </w:rPr>
      </w:pPr>
      <w:r w:rsidRPr="00716D1F">
        <w:rPr>
          <w:sz w:val="24"/>
          <w:szCs w:val="24"/>
        </w:rPr>
        <w:t xml:space="preserve"> </w:t>
      </w:r>
      <w:r w:rsidR="00716D1F">
        <w:rPr>
          <w:sz w:val="24"/>
          <w:szCs w:val="24"/>
        </w:rPr>
        <w:t>Начальник ОИОиМК</w:t>
      </w:r>
      <w:r w:rsidRPr="00716D1F">
        <w:rPr>
          <w:sz w:val="24"/>
          <w:szCs w:val="24"/>
        </w:rPr>
        <w:t xml:space="preserve"> </w:t>
      </w:r>
      <w:r w:rsidR="00716D1F">
        <w:rPr>
          <w:sz w:val="24"/>
          <w:szCs w:val="24"/>
        </w:rPr>
        <w:t>(</w:t>
      </w:r>
      <w:r w:rsidRPr="00716D1F">
        <w:rPr>
          <w:sz w:val="24"/>
          <w:szCs w:val="24"/>
        </w:rPr>
        <w:t>лицо, его замещающее</w:t>
      </w:r>
      <w:r w:rsidR="00716D1F">
        <w:rPr>
          <w:sz w:val="24"/>
          <w:szCs w:val="24"/>
        </w:rPr>
        <w:t>)</w:t>
      </w:r>
      <w:r w:rsidRPr="00716D1F">
        <w:rPr>
          <w:sz w:val="24"/>
          <w:szCs w:val="24"/>
        </w:rPr>
        <w:t xml:space="preserve">, в день получения 2-х экземпляров проекта решения с прилагаемыми документами от должностного лица, ответственного за предоставление муниципальной услуги, подписывает 2 экземпляра проекта решения и передает </w:t>
      </w:r>
      <w:r w:rsidR="00716D1F">
        <w:rPr>
          <w:sz w:val="24"/>
          <w:szCs w:val="24"/>
        </w:rPr>
        <w:t>их</w:t>
      </w:r>
      <w:r w:rsidRPr="00716D1F">
        <w:rPr>
          <w:sz w:val="24"/>
          <w:szCs w:val="24"/>
        </w:rPr>
        <w:t xml:space="preserve"> Главе </w:t>
      </w:r>
      <w:r w:rsidR="005E053D">
        <w:rPr>
          <w:sz w:val="24"/>
          <w:szCs w:val="24"/>
        </w:rPr>
        <w:t>города Полярные Зори с подведомственной территорией</w:t>
      </w:r>
      <w:r w:rsidRPr="00716D1F">
        <w:rPr>
          <w:sz w:val="24"/>
          <w:szCs w:val="24"/>
        </w:rPr>
        <w:t xml:space="preserve"> для подписания.</w:t>
      </w:r>
    </w:p>
    <w:p w:rsidR="00342E54" w:rsidRDefault="00414B8A" w:rsidP="00342E54">
      <w:pPr>
        <w:pStyle w:val="a5"/>
        <w:numPr>
          <w:ilvl w:val="2"/>
          <w:numId w:val="7"/>
        </w:numPr>
        <w:suppressAutoHyphens/>
        <w:spacing w:line="233" w:lineRule="auto"/>
        <w:ind w:left="0" w:firstLine="709"/>
        <w:rPr>
          <w:sz w:val="24"/>
          <w:szCs w:val="24"/>
        </w:rPr>
      </w:pPr>
      <w:r w:rsidRPr="00342E54">
        <w:rPr>
          <w:sz w:val="24"/>
          <w:szCs w:val="24"/>
        </w:rPr>
        <w:t xml:space="preserve">Глава </w:t>
      </w:r>
      <w:r w:rsidR="005E053D">
        <w:rPr>
          <w:sz w:val="24"/>
          <w:szCs w:val="24"/>
        </w:rPr>
        <w:t>города Полярные Зори с подведомственной территорией</w:t>
      </w:r>
      <w:r w:rsidRPr="00342E54">
        <w:rPr>
          <w:sz w:val="24"/>
          <w:szCs w:val="24"/>
        </w:rPr>
        <w:t xml:space="preserve"> в день получения 2-х экземпляров проекта решения с прилагаемыми документами, рассматривает и подписывает 2 экземпляра решения и передает вместе с прилагаемыми документами должностному лицу, ответственному за предоставление муниципальной услуги.</w:t>
      </w:r>
    </w:p>
    <w:p w:rsidR="00CF60A3" w:rsidRDefault="00414B8A" w:rsidP="00342E54">
      <w:pPr>
        <w:pStyle w:val="a5"/>
        <w:numPr>
          <w:ilvl w:val="2"/>
          <w:numId w:val="7"/>
        </w:numPr>
        <w:suppressAutoHyphens/>
        <w:spacing w:line="233" w:lineRule="auto"/>
        <w:ind w:left="0" w:firstLine="709"/>
        <w:rPr>
          <w:sz w:val="24"/>
          <w:szCs w:val="24"/>
        </w:rPr>
      </w:pPr>
      <w:r w:rsidRPr="00342E54">
        <w:rPr>
          <w:sz w:val="24"/>
          <w:szCs w:val="24"/>
        </w:rPr>
        <w:t xml:space="preserve">Решение об отказе в </w:t>
      </w:r>
      <w:r w:rsidR="005E053D">
        <w:rPr>
          <w:sz w:val="24"/>
          <w:szCs w:val="24"/>
        </w:rPr>
        <w:t>предоставлении муниципальной услуги</w:t>
      </w:r>
      <w:r w:rsidRPr="00342E54">
        <w:rPr>
          <w:sz w:val="24"/>
          <w:szCs w:val="24"/>
        </w:rPr>
        <w:t xml:space="preserve">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42E54" w:rsidRPr="00342E54" w:rsidRDefault="00342E54" w:rsidP="00342E54">
      <w:pPr>
        <w:suppressAutoHyphens/>
        <w:spacing w:line="233" w:lineRule="auto"/>
        <w:rPr>
          <w:sz w:val="24"/>
          <w:szCs w:val="24"/>
        </w:rPr>
      </w:pPr>
    </w:p>
    <w:p w:rsidR="0090144F" w:rsidRDefault="0090144F" w:rsidP="00466E8A">
      <w:pPr>
        <w:pStyle w:val="a5"/>
        <w:numPr>
          <w:ilvl w:val="1"/>
          <w:numId w:val="7"/>
        </w:numPr>
        <w:suppressAutoHyphens/>
        <w:jc w:val="center"/>
        <w:rPr>
          <w:b/>
          <w:sz w:val="24"/>
          <w:szCs w:val="24"/>
        </w:rPr>
      </w:pPr>
      <w:r w:rsidRPr="005F18FF">
        <w:rPr>
          <w:b/>
          <w:sz w:val="24"/>
          <w:szCs w:val="24"/>
        </w:rPr>
        <w:t>Выдача результата о пред</w:t>
      </w:r>
      <w:r w:rsidR="005F18FF">
        <w:rPr>
          <w:b/>
          <w:sz w:val="24"/>
          <w:szCs w:val="24"/>
        </w:rPr>
        <w:t>оставлении муниципальной услуги</w:t>
      </w:r>
    </w:p>
    <w:p w:rsidR="005F18FF" w:rsidRPr="005F18FF" w:rsidRDefault="005F18FF" w:rsidP="005F18FF">
      <w:pPr>
        <w:pStyle w:val="a5"/>
        <w:suppressAutoHyphens/>
        <w:ind w:left="1030" w:firstLine="0"/>
        <w:rPr>
          <w:b/>
          <w:sz w:val="24"/>
          <w:szCs w:val="24"/>
        </w:rPr>
      </w:pPr>
    </w:p>
    <w:p w:rsidR="0090144F" w:rsidRPr="00127624" w:rsidRDefault="0090144F" w:rsidP="005E053D">
      <w:pPr>
        <w:pStyle w:val="HTML"/>
        <w:numPr>
          <w:ilvl w:val="2"/>
          <w:numId w:val="7"/>
        </w:numPr>
        <w:tabs>
          <w:tab w:val="clear" w:pos="9160"/>
          <w:tab w:val="left" w:pos="9065"/>
        </w:tabs>
        <w:ind w:left="0" w:firstLine="709"/>
        <w:jc w:val="both"/>
        <w:rPr>
          <w:rFonts w:ascii="Times New Roman" w:hAnsi="Times New Roman" w:cs="Times New Roman"/>
          <w:sz w:val="24"/>
          <w:szCs w:val="24"/>
          <w:lang w:eastAsia="en-US"/>
        </w:rPr>
      </w:pPr>
      <w:r w:rsidRPr="00127624">
        <w:rPr>
          <w:rFonts w:ascii="Times New Roman" w:hAnsi="Times New Roman" w:cs="Times New Roman"/>
          <w:sz w:val="24"/>
          <w:szCs w:val="24"/>
          <w:lang w:eastAsia="en-US"/>
        </w:rPr>
        <w:t>Основанием для начала административного действия является п</w:t>
      </w:r>
      <w:r w:rsidR="00720DB6">
        <w:rPr>
          <w:rFonts w:ascii="Times New Roman" w:hAnsi="Times New Roman" w:cs="Times New Roman"/>
          <w:sz w:val="24"/>
          <w:szCs w:val="24"/>
          <w:lang w:eastAsia="en-US"/>
        </w:rPr>
        <w:t>ередача</w:t>
      </w:r>
      <w:r w:rsidRPr="00127624">
        <w:rPr>
          <w:rFonts w:ascii="Times New Roman" w:hAnsi="Times New Roman" w:cs="Times New Roman"/>
          <w:sz w:val="24"/>
          <w:szCs w:val="24"/>
          <w:lang w:eastAsia="en-US"/>
        </w:rPr>
        <w:t xml:space="preserve"> </w:t>
      </w:r>
      <w:r w:rsidR="00720DB6">
        <w:rPr>
          <w:rFonts w:ascii="Times New Roman" w:hAnsi="Times New Roman" w:cs="Times New Roman"/>
          <w:sz w:val="24"/>
          <w:szCs w:val="24"/>
          <w:lang w:eastAsia="en-US"/>
        </w:rPr>
        <w:t xml:space="preserve">должностному лицу, </w:t>
      </w:r>
      <w:r w:rsidR="00720DB6" w:rsidRPr="00720DB6">
        <w:rPr>
          <w:rFonts w:ascii="Times New Roman" w:hAnsi="Times New Roman" w:cs="Times New Roman"/>
          <w:sz w:val="24"/>
          <w:szCs w:val="24"/>
          <w:lang w:eastAsia="en-US"/>
        </w:rPr>
        <w:t>ответственному за предоставление муниципальной услуги</w:t>
      </w:r>
      <w:r w:rsidRPr="00127624">
        <w:rPr>
          <w:rFonts w:ascii="Times New Roman" w:hAnsi="Times New Roman" w:cs="Times New Roman"/>
          <w:sz w:val="24"/>
          <w:szCs w:val="24"/>
          <w:lang w:eastAsia="en-US"/>
        </w:rPr>
        <w:t xml:space="preserve"> подписанного </w:t>
      </w:r>
      <w:r w:rsidR="00BE7814">
        <w:rPr>
          <w:rFonts w:ascii="Times New Roman" w:hAnsi="Times New Roman" w:cs="Times New Roman"/>
          <w:sz w:val="24"/>
          <w:szCs w:val="24"/>
          <w:lang w:eastAsia="en-US"/>
        </w:rPr>
        <w:t xml:space="preserve">Главой </w:t>
      </w:r>
      <w:r w:rsidR="005E053D" w:rsidRPr="005E053D">
        <w:rPr>
          <w:rFonts w:ascii="Times New Roman" w:hAnsi="Times New Roman" w:cs="Times New Roman"/>
          <w:sz w:val="24"/>
          <w:szCs w:val="24"/>
          <w:lang w:eastAsia="en-US"/>
        </w:rPr>
        <w:t>города Полярные Зори с подведомственной территорией</w:t>
      </w:r>
      <w:r w:rsidR="00720DB6">
        <w:rPr>
          <w:rFonts w:ascii="Times New Roman" w:hAnsi="Times New Roman" w:cs="Times New Roman"/>
          <w:sz w:val="24"/>
          <w:szCs w:val="24"/>
          <w:lang w:eastAsia="en-US"/>
        </w:rPr>
        <w:t xml:space="preserve"> (лицом, исполняющим обязанности) </w:t>
      </w:r>
      <w:r w:rsidR="00720DB6" w:rsidRPr="00720DB6">
        <w:rPr>
          <w:rFonts w:ascii="Times New Roman" w:hAnsi="Times New Roman" w:cs="Times New Roman"/>
          <w:sz w:val="24"/>
          <w:szCs w:val="24"/>
          <w:lang w:eastAsia="en-US"/>
        </w:rPr>
        <w:t xml:space="preserve">проекта </w:t>
      </w:r>
      <w:r w:rsidR="00BE7814">
        <w:rPr>
          <w:rFonts w:ascii="Times New Roman" w:hAnsi="Times New Roman" w:cs="Times New Roman"/>
          <w:sz w:val="24"/>
          <w:szCs w:val="24"/>
          <w:lang w:eastAsia="en-US"/>
        </w:rPr>
        <w:t>решения</w:t>
      </w:r>
      <w:r w:rsidR="002F41C7">
        <w:rPr>
          <w:rFonts w:ascii="Times New Roman" w:hAnsi="Times New Roman" w:cs="Times New Roman"/>
          <w:sz w:val="24"/>
          <w:szCs w:val="24"/>
          <w:lang w:eastAsia="en-US"/>
        </w:rPr>
        <w:t>.</w:t>
      </w:r>
    </w:p>
    <w:p w:rsidR="0090144F" w:rsidRPr="00F52E35" w:rsidRDefault="0090144F" w:rsidP="00466E8A">
      <w:pPr>
        <w:pStyle w:val="a5"/>
        <w:numPr>
          <w:ilvl w:val="2"/>
          <w:numId w:val="7"/>
        </w:numPr>
        <w:suppressAutoHyphens/>
        <w:ind w:left="0" w:firstLine="709"/>
        <w:rPr>
          <w:sz w:val="24"/>
          <w:szCs w:val="24"/>
        </w:rPr>
      </w:pPr>
      <w:r w:rsidRPr="00F52E35">
        <w:rPr>
          <w:sz w:val="24"/>
          <w:szCs w:val="24"/>
        </w:rPr>
        <w:t>Должностное лицо, ответственное за предоставление муниципальной услуги:</w:t>
      </w:r>
    </w:p>
    <w:p w:rsidR="0090144F" w:rsidRPr="001E78F6" w:rsidRDefault="0090144F" w:rsidP="002B1D41">
      <w:pPr>
        <w:suppressAutoHyphens/>
        <w:ind w:firstLine="709"/>
        <w:jc w:val="both"/>
        <w:rPr>
          <w:sz w:val="24"/>
          <w:szCs w:val="24"/>
        </w:rPr>
      </w:pPr>
      <w:r w:rsidRPr="001E78F6">
        <w:rPr>
          <w:sz w:val="24"/>
          <w:szCs w:val="24"/>
        </w:rPr>
        <w:t>1) в случае если в за</w:t>
      </w:r>
      <w:r w:rsidR="005F18FF">
        <w:rPr>
          <w:sz w:val="24"/>
          <w:szCs w:val="24"/>
        </w:rPr>
        <w:t>явлении указано направление з</w:t>
      </w:r>
      <w:r w:rsidRPr="001E78F6">
        <w:rPr>
          <w:sz w:val="24"/>
          <w:szCs w:val="24"/>
        </w:rPr>
        <w:t>аявителю (представителю</w:t>
      </w:r>
      <w:r w:rsidR="00AB4B72">
        <w:rPr>
          <w:sz w:val="24"/>
          <w:szCs w:val="24"/>
        </w:rPr>
        <w:t xml:space="preserve"> заявителя</w:t>
      </w:r>
      <w:r w:rsidRPr="001E78F6">
        <w:rPr>
          <w:sz w:val="24"/>
          <w:szCs w:val="24"/>
        </w:rPr>
        <w:t>) результата оказания услуги л</w:t>
      </w:r>
      <w:r w:rsidR="005F18FF">
        <w:rPr>
          <w:sz w:val="24"/>
          <w:szCs w:val="24"/>
        </w:rPr>
        <w:t>ично, выдает результат на руки з</w:t>
      </w:r>
      <w:r w:rsidR="00F24DDC">
        <w:rPr>
          <w:sz w:val="24"/>
          <w:szCs w:val="24"/>
        </w:rPr>
        <w:t>аявителю (</w:t>
      </w:r>
      <w:r w:rsidR="00AB4B72" w:rsidRPr="001E78F6">
        <w:rPr>
          <w:sz w:val="24"/>
          <w:szCs w:val="24"/>
        </w:rPr>
        <w:t>представителю</w:t>
      </w:r>
      <w:r w:rsidR="00AB4B72">
        <w:rPr>
          <w:sz w:val="24"/>
          <w:szCs w:val="24"/>
        </w:rPr>
        <w:t xml:space="preserve"> заявителя</w:t>
      </w:r>
      <w:r w:rsidR="002867F6">
        <w:rPr>
          <w:sz w:val="24"/>
          <w:szCs w:val="24"/>
        </w:rPr>
        <w:t>):</w:t>
      </w:r>
    </w:p>
    <w:p w:rsidR="0090144F" w:rsidRPr="001E78F6" w:rsidRDefault="005F18FF" w:rsidP="002B1D41">
      <w:pPr>
        <w:suppressAutoHyphens/>
        <w:ind w:firstLine="709"/>
        <w:jc w:val="both"/>
        <w:rPr>
          <w:sz w:val="24"/>
          <w:szCs w:val="24"/>
        </w:rPr>
      </w:pPr>
      <w:r>
        <w:rPr>
          <w:sz w:val="24"/>
          <w:szCs w:val="24"/>
        </w:rPr>
        <w:t>- уведомляет з</w:t>
      </w:r>
      <w:r w:rsidR="0090144F" w:rsidRPr="001E78F6">
        <w:rPr>
          <w:sz w:val="24"/>
          <w:szCs w:val="24"/>
        </w:rPr>
        <w:t>аявителя (</w:t>
      </w:r>
      <w:r w:rsidR="00AB4B72">
        <w:rPr>
          <w:sz w:val="24"/>
          <w:szCs w:val="24"/>
        </w:rPr>
        <w:t>представителя заявителя</w:t>
      </w:r>
      <w:r w:rsidR="0090144F" w:rsidRPr="001E78F6">
        <w:rPr>
          <w:sz w:val="24"/>
          <w:szCs w:val="24"/>
        </w:rPr>
        <w:t>) по телефону о необходимости получения результата оказания услуги;</w:t>
      </w:r>
    </w:p>
    <w:p w:rsidR="0090144F" w:rsidRPr="001E78F6" w:rsidRDefault="005F18FF" w:rsidP="002B1D41">
      <w:pPr>
        <w:suppressAutoHyphens/>
        <w:ind w:firstLine="709"/>
        <w:jc w:val="both"/>
        <w:rPr>
          <w:sz w:val="24"/>
          <w:szCs w:val="24"/>
        </w:rPr>
      </w:pPr>
      <w:r>
        <w:rPr>
          <w:sz w:val="24"/>
          <w:szCs w:val="24"/>
        </w:rPr>
        <w:t>- в день явки з</w:t>
      </w:r>
      <w:r w:rsidR="0090144F" w:rsidRPr="001E78F6">
        <w:rPr>
          <w:sz w:val="24"/>
          <w:szCs w:val="24"/>
        </w:rPr>
        <w:t>аявителя (</w:t>
      </w:r>
      <w:r w:rsidR="00AB4B72">
        <w:rPr>
          <w:sz w:val="24"/>
          <w:szCs w:val="24"/>
        </w:rPr>
        <w:t>представителя заявителя</w:t>
      </w:r>
      <w:r w:rsidR="0090144F" w:rsidRPr="001E78F6">
        <w:rPr>
          <w:sz w:val="24"/>
          <w:szCs w:val="24"/>
        </w:rPr>
        <w:t xml:space="preserve">), устанавливает его личность, путем проверки документа, удостоверяющего личность (полномочия </w:t>
      </w:r>
      <w:r w:rsidR="00AB4B72">
        <w:rPr>
          <w:sz w:val="24"/>
          <w:szCs w:val="24"/>
        </w:rPr>
        <w:t>представителя заявителя</w:t>
      </w:r>
      <w:r w:rsidR="0090144F" w:rsidRPr="001E78F6">
        <w:rPr>
          <w:sz w:val="24"/>
          <w:szCs w:val="24"/>
        </w:rPr>
        <w:t>);</w:t>
      </w:r>
    </w:p>
    <w:p w:rsidR="0090144F" w:rsidRDefault="0090144F" w:rsidP="002B1D41">
      <w:pPr>
        <w:suppressAutoHyphens/>
        <w:ind w:firstLine="709"/>
        <w:jc w:val="both"/>
        <w:rPr>
          <w:sz w:val="24"/>
          <w:szCs w:val="24"/>
        </w:rPr>
      </w:pPr>
      <w:r w:rsidRPr="001E78F6">
        <w:rPr>
          <w:sz w:val="24"/>
          <w:szCs w:val="24"/>
        </w:rPr>
        <w:t xml:space="preserve">- передает ему </w:t>
      </w:r>
      <w:r w:rsidR="00BE7814">
        <w:rPr>
          <w:sz w:val="24"/>
          <w:szCs w:val="24"/>
        </w:rPr>
        <w:t>1 экземпляр решения</w:t>
      </w:r>
      <w:r w:rsidRPr="001E78F6">
        <w:rPr>
          <w:sz w:val="24"/>
          <w:szCs w:val="24"/>
        </w:rPr>
        <w:t>;</w:t>
      </w:r>
    </w:p>
    <w:p w:rsidR="002867F6" w:rsidRPr="001E78F6" w:rsidRDefault="002867F6" w:rsidP="002B1D41">
      <w:pPr>
        <w:suppressAutoHyphens/>
        <w:ind w:firstLine="709"/>
        <w:jc w:val="both"/>
        <w:rPr>
          <w:sz w:val="24"/>
          <w:szCs w:val="24"/>
        </w:rPr>
      </w:pPr>
      <w:r>
        <w:rPr>
          <w:color w:val="000000"/>
          <w:sz w:val="24"/>
          <w:szCs w:val="24"/>
        </w:rPr>
        <w:t xml:space="preserve">- </w:t>
      </w:r>
      <w:r w:rsidRPr="00B7697E">
        <w:rPr>
          <w:color w:val="000000"/>
          <w:sz w:val="24"/>
          <w:szCs w:val="24"/>
        </w:rPr>
        <w:t xml:space="preserve">контролирует проставление даты и подписи </w:t>
      </w:r>
      <w:r>
        <w:rPr>
          <w:color w:val="000000"/>
          <w:sz w:val="24"/>
          <w:szCs w:val="24"/>
        </w:rPr>
        <w:t>заявителя (представителя з</w:t>
      </w:r>
      <w:r w:rsidRPr="00B7697E">
        <w:rPr>
          <w:color w:val="000000"/>
          <w:sz w:val="24"/>
          <w:szCs w:val="24"/>
        </w:rPr>
        <w:t>аявителя) о получ</w:t>
      </w:r>
      <w:r>
        <w:rPr>
          <w:color w:val="000000"/>
          <w:sz w:val="24"/>
          <w:szCs w:val="24"/>
        </w:rPr>
        <w:t>ении результата предоставления м</w:t>
      </w:r>
      <w:r w:rsidRPr="00B7697E">
        <w:rPr>
          <w:color w:val="000000"/>
          <w:sz w:val="24"/>
          <w:szCs w:val="24"/>
        </w:rPr>
        <w:t>униципальной услуги</w:t>
      </w:r>
      <w:r>
        <w:rPr>
          <w:color w:val="000000"/>
          <w:sz w:val="24"/>
          <w:szCs w:val="24"/>
        </w:rPr>
        <w:t>;</w:t>
      </w:r>
    </w:p>
    <w:p w:rsidR="0090144F" w:rsidRPr="001E78F6" w:rsidRDefault="0090144F" w:rsidP="002B1D41">
      <w:pPr>
        <w:suppressAutoHyphens/>
        <w:ind w:firstLine="709"/>
        <w:jc w:val="both"/>
        <w:rPr>
          <w:sz w:val="24"/>
          <w:szCs w:val="24"/>
        </w:rPr>
      </w:pPr>
      <w:r w:rsidRPr="001E78F6">
        <w:rPr>
          <w:sz w:val="24"/>
          <w:szCs w:val="24"/>
        </w:rPr>
        <w:t xml:space="preserve">- второй экземпляр </w:t>
      </w:r>
      <w:r w:rsidR="00BE7814">
        <w:rPr>
          <w:sz w:val="24"/>
          <w:szCs w:val="24"/>
        </w:rPr>
        <w:t xml:space="preserve">решения </w:t>
      </w:r>
      <w:r w:rsidRPr="001E78F6">
        <w:rPr>
          <w:sz w:val="24"/>
          <w:szCs w:val="24"/>
        </w:rPr>
        <w:t>приобщает к материалам дела.</w:t>
      </w:r>
    </w:p>
    <w:p w:rsidR="0090144F" w:rsidRPr="001E78F6" w:rsidRDefault="0090144F" w:rsidP="002B1D41">
      <w:pPr>
        <w:suppressAutoHyphens/>
        <w:ind w:firstLine="709"/>
        <w:jc w:val="both"/>
        <w:rPr>
          <w:sz w:val="24"/>
          <w:szCs w:val="24"/>
        </w:rPr>
      </w:pPr>
      <w:r w:rsidRPr="001E78F6">
        <w:rPr>
          <w:sz w:val="24"/>
          <w:szCs w:val="24"/>
        </w:rPr>
        <w:t>2) в случае если в за</w:t>
      </w:r>
      <w:r w:rsidR="005F18FF">
        <w:rPr>
          <w:sz w:val="24"/>
          <w:szCs w:val="24"/>
        </w:rPr>
        <w:t>явлении указано направление з</w:t>
      </w:r>
      <w:r w:rsidRPr="001E78F6">
        <w:rPr>
          <w:sz w:val="24"/>
          <w:szCs w:val="24"/>
        </w:rPr>
        <w:t>аявителю (</w:t>
      </w:r>
      <w:r w:rsidR="00AB4B72" w:rsidRPr="001E78F6">
        <w:rPr>
          <w:sz w:val="24"/>
          <w:szCs w:val="24"/>
        </w:rPr>
        <w:t>представителю</w:t>
      </w:r>
      <w:r w:rsidR="00AB4B72">
        <w:rPr>
          <w:sz w:val="24"/>
          <w:szCs w:val="24"/>
        </w:rPr>
        <w:t xml:space="preserve"> заявителя</w:t>
      </w:r>
      <w:r w:rsidRPr="001E78F6">
        <w:rPr>
          <w:sz w:val="24"/>
          <w:szCs w:val="24"/>
        </w:rPr>
        <w:t xml:space="preserve">) результата оказания услуги в форме электронного документа: </w:t>
      </w:r>
    </w:p>
    <w:p w:rsidR="0090144F" w:rsidRPr="001E78F6" w:rsidRDefault="0090144F" w:rsidP="002B1D41">
      <w:pPr>
        <w:suppressAutoHyphens/>
        <w:ind w:firstLine="709"/>
        <w:jc w:val="both"/>
        <w:rPr>
          <w:sz w:val="24"/>
          <w:szCs w:val="24"/>
        </w:rPr>
      </w:pPr>
      <w:r w:rsidRPr="001E78F6">
        <w:rPr>
          <w:sz w:val="24"/>
          <w:szCs w:val="24"/>
        </w:rPr>
        <w:t xml:space="preserve">- переводит </w:t>
      </w:r>
      <w:r w:rsidR="008A7278">
        <w:rPr>
          <w:sz w:val="24"/>
          <w:szCs w:val="24"/>
        </w:rPr>
        <w:t xml:space="preserve">решение </w:t>
      </w:r>
      <w:r w:rsidRPr="001E78F6">
        <w:rPr>
          <w:sz w:val="24"/>
          <w:szCs w:val="24"/>
        </w:rPr>
        <w:t>в электронный вид;</w:t>
      </w:r>
    </w:p>
    <w:p w:rsidR="0090144F" w:rsidRPr="001E78F6" w:rsidRDefault="0090144F" w:rsidP="002B1D41">
      <w:pPr>
        <w:suppressAutoHyphens/>
        <w:ind w:firstLine="709"/>
        <w:jc w:val="both"/>
        <w:rPr>
          <w:sz w:val="24"/>
          <w:szCs w:val="24"/>
        </w:rPr>
      </w:pPr>
      <w:r w:rsidRPr="001E78F6">
        <w:rPr>
          <w:sz w:val="24"/>
          <w:szCs w:val="24"/>
        </w:rPr>
        <w:t>- подписанный усиленной квалифицированной электронной цифрово</w:t>
      </w:r>
      <w:r w:rsidR="005F18FF">
        <w:rPr>
          <w:sz w:val="24"/>
          <w:szCs w:val="24"/>
        </w:rPr>
        <w:t>й подписью документ направляет з</w:t>
      </w:r>
      <w:r w:rsidRPr="001E78F6">
        <w:rPr>
          <w:sz w:val="24"/>
          <w:szCs w:val="24"/>
        </w:rPr>
        <w:t>аявителю (</w:t>
      </w:r>
      <w:r w:rsidR="00AB4B72" w:rsidRPr="001E78F6">
        <w:rPr>
          <w:sz w:val="24"/>
          <w:szCs w:val="24"/>
        </w:rPr>
        <w:t>представителю</w:t>
      </w:r>
      <w:r w:rsidR="00AB4B72">
        <w:rPr>
          <w:sz w:val="24"/>
          <w:szCs w:val="24"/>
        </w:rPr>
        <w:t xml:space="preserve"> заявителя</w:t>
      </w:r>
      <w:r w:rsidRPr="001E78F6">
        <w:rPr>
          <w:sz w:val="24"/>
          <w:szCs w:val="24"/>
        </w:rPr>
        <w:t>) с использованием информационно-телекоммуникационных сетей общего пользования, в том числе ЕПГУ, РПГУ.</w:t>
      </w:r>
    </w:p>
    <w:p w:rsidR="0090144F" w:rsidRPr="001E78F6" w:rsidRDefault="0090144F" w:rsidP="002B1D41">
      <w:pPr>
        <w:suppressAutoHyphens/>
        <w:ind w:firstLine="709"/>
        <w:jc w:val="both"/>
        <w:rPr>
          <w:sz w:val="24"/>
          <w:szCs w:val="24"/>
        </w:rPr>
      </w:pPr>
      <w:r w:rsidRPr="001E78F6">
        <w:rPr>
          <w:sz w:val="24"/>
          <w:szCs w:val="24"/>
        </w:rPr>
        <w:t xml:space="preserve">3) в случае если в </w:t>
      </w:r>
      <w:r w:rsidR="005F18FF">
        <w:rPr>
          <w:sz w:val="24"/>
          <w:szCs w:val="24"/>
        </w:rPr>
        <w:t>заявлении указано на получение з</w:t>
      </w:r>
      <w:r w:rsidRPr="001E78F6">
        <w:rPr>
          <w:sz w:val="24"/>
          <w:szCs w:val="24"/>
        </w:rPr>
        <w:t>аявителем результата оказания услуги в МФЦ по месту подачи заявления:</w:t>
      </w:r>
    </w:p>
    <w:p w:rsidR="0090144F" w:rsidRPr="001E78F6" w:rsidRDefault="0090144F" w:rsidP="002B1D41">
      <w:pPr>
        <w:suppressAutoHyphens/>
        <w:ind w:firstLine="709"/>
        <w:jc w:val="both"/>
        <w:rPr>
          <w:sz w:val="24"/>
          <w:szCs w:val="24"/>
        </w:rPr>
      </w:pPr>
      <w:r w:rsidRPr="001E78F6">
        <w:rPr>
          <w:sz w:val="24"/>
          <w:szCs w:val="24"/>
        </w:rPr>
        <w:t xml:space="preserve">- передает один экземпляр </w:t>
      </w:r>
      <w:r w:rsidR="008A7278">
        <w:rPr>
          <w:sz w:val="24"/>
          <w:szCs w:val="24"/>
        </w:rPr>
        <w:t xml:space="preserve">решение </w:t>
      </w:r>
      <w:r w:rsidRPr="001E78F6">
        <w:rPr>
          <w:sz w:val="24"/>
          <w:szCs w:val="24"/>
        </w:rPr>
        <w:t>вместе с документами под расписку специалисту МФЦ, ответственному за передачу документов;</w:t>
      </w:r>
    </w:p>
    <w:p w:rsidR="0090144F" w:rsidRDefault="0090144F" w:rsidP="002B1D41">
      <w:pPr>
        <w:suppressAutoHyphens/>
        <w:ind w:firstLine="709"/>
        <w:jc w:val="both"/>
        <w:rPr>
          <w:sz w:val="24"/>
          <w:szCs w:val="24"/>
        </w:rPr>
      </w:pPr>
      <w:r w:rsidRPr="001E78F6">
        <w:rPr>
          <w:sz w:val="24"/>
          <w:szCs w:val="24"/>
        </w:rPr>
        <w:t xml:space="preserve">- второй экземпляр </w:t>
      </w:r>
      <w:r w:rsidR="008A7278">
        <w:rPr>
          <w:sz w:val="24"/>
          <w:szCs w:val="24"/>
        </w:rPr>
        <w:t xml:space="preserve">решения </w:t>
      </w:r>
      <w:r w:rsidRPr="001E78F6">
        <w:rPr>
          <w:sz w:val="24"/>
          <w:szCs w:val="24"/>
        </w:rPr>
        <w:t>приобщает к материалам дела.</w:t>
      </w:r>
    </w:p>
    <w:p w:rsidR="008A7278" w:rsidRPr="001E78F6" w:rsidRDefault="008A7278" w:rsidP="008A7278">
      <w:pPr>
        <w:ind w:firstLine="709"/>
        <w:jc w:val="both"/>
        <w:rPr>
          <w:sz w:val="24"/>
          <w:szCs w:val="24"/>
          <w:lang w:eastAsia="ru-RU"/>
        </w:rPr>
      </w:pPr>
      <w:r w:rsidRPr="00157A58">
        <w:rPr>
          <w:color w:val="000000"/>
          <w:sz w:val="24"/>
          <w:szCs w:val="24"/>
          <w:lang w:eastAsia="ru-RU"/>
        </w:rPr>
        <w:t>Максимальный срок выполнения данной административной процедуры составляет 3 рабо</w:t>
      </w:r>
      <w:r w:rsidR="005E053D">
        <w:rPr>
          <w:color w:val="000000"/>
          <w:sz w:val="24"/>
          <w:szCs w:val="24"/>
          <w:lang w:eastAsia="ru-RU"/>
        </w:rPr>
        <w:t>чих</w:t>
      </w:r>
      <w:r w:rsidR="002F41C7">
        <w:rPr>
          <w:color w:val="000000"/>
          <w:sz w:val="24"/>
          <w:szCs w:val="24"/>
          <w:lang w:eastAsia="ru-RU"/>
        </w:rPr>
        <w:t xml:space="preserve"> дня со дня принятия решения.</w:t>
      </w:r>
    </w:p>
    <w:p w:rsidR="0090144F" w:rsidRPr="001E78F6" w:rsidRDefault="0090144F" w:rsidP="002B1D41">
      <w:pPr>
        <w:suppressAutoHyphens/>
        <w:ind w:firstLine="709"/>
        <w:jc w:val="both"/>
        <w:rPr>
          <w:sz w:val="24"/>
          <w:szCs w:val="24"/>
        </w:rPr>
      </w:pPr>
      <w:r w:rsidRPr="00025748">
        <w:rPr>
          <w:sz w:val="24"/>
          <w:szCs w:val="24"/>
        </w:rPr>
        <w:t xml:space="preserve">Специалист МФЦ в день личного обращения </w:t>
      </w:r>
      <w:r w:rsidR="005F18FF" w:rsidRPr="00025748">
        <w:rPr>
          <w:sz w:val="24"/>
          <w:szCs w:val="24"/>
        </w:rPr>
        <w:t>з</w:t>
      </w:r>
      <w:r w:rsidRPr="00025748">
        <w:rPr>
          <w:sz w:val="24"/>
          <w:szCs w:val="24"/>
        </w:rPr>
        <w:t>аявителя:</w:t>
      </w:r>
    </w:p>
    <w:p w:rsidR="0090144F" w:rsidRPr="001E78F6" w:rsidRDefault="002867F6" w:rsidP="002B1D41">
      <w:pPr>
        <w:suppressAutoHyphens/>
        <w:ind w:firstLine="709"/>
        <w:jc w:val="both"/>
        <w:rPr>
          <w:sz w:val="24"/>
          <w:szCs w:val="24"/>
        </w:rPr>
      </w:pPr>
      <w:r>
        <w:rPr>
          <w:sz w:val="24"/>
          <w:szCs w:val="24"/>
        </w:rPr>
        <w:t>-</w:t>
      </w:r>
      <w:r w:rsidR="005F18FF">
        <w:rPr>
          <w:sz w:val="24"/>
          <w:szCs w:val="24"/>
        </w:rPr>
        <w:t xml:space="preserve"> устанавливает личность з</w:t>
      </w:r>
      <w:r w:rsidR="0090144F" w:rsidRPr="001E78F6">
        <w:rPr>
          <w:sz w:val="24"/>
          <w:szCs w:val="24"/>
        </w:rPr>
        <w:t>аявителя (его представителя), путем проверки документа, удостоверяющего личность;</w:t>
      </w:r>
    </w:p>
    <w:p w:rsidR="002867F6" w:rsidRDefault="002867F6" w:rsidP="002867F6">
      <w:pPr>
        <w:suppressAutoHyphens/>
        <w:ind w:firstLine="709"/>
        <w:jc w:val="both"/>
        <w:rPr>
          <w:sz w:val="24"/>
          <w:szCs w:val="24"/>
        </w:rPr>
      </w:pPr>
      <w:r>
        <w:rPr>
          <w:sz w:val="24"/>
          <w:szCs w:val="24"/>
        </w:rPr>
        <w:t>-</w:t>
      </w:r>
      <w:r w:rsidR="0090144F" w:rsidRPr="001E78F6">
        <w:rPr>
          <w:sz w:val="24"/>
          <w:szCs w:val="24"/>
        </w:rPr>
        <w:t xml:space="preserve"> пров</w:t>
      </w:r>
      <w:r w:rsidR="005F18FF">
        <w:rPr>
          <w:sz w:val="24"/>
          <w:szCs w:val="24"/>
        </w:rPr>
        <w:t>еряет полномочия представителя з</w:t>
      </w:r>
      <w:r w:rsidR="0090144F" w:rsidRPr="001E78F6">
        <w:rPr>
          <w:sz w:val="24"/>
          <w:szCs w:val="24"/>
        </w:rPr>
        <w:t>аявителя;</w:t>
      </w:r>
    </w:p>
    <w:p w:rsidR="0090144F" w:rsidRDefault="002867F6" w:rsidP="002B1D41">
      <w:pPr>
        <w:suppressAutoHyphens/>
        <w:ind w:firstLine="709"/>
        <w:jc w:val="both"/>
        <w:rPr>
          <w:sz w:val="24"/>
          <w:szCs w:val="24"/>
        </w:rPr>
      </w:pPr>
      <w:r>
        <w:rPr>
          <w:sz w:val="24"/>
          <w:szCs w:val="24"/>
        </w:rPr>
        <w:t>-</w:t>
      </w:r>
      <w:r w:rsidR="0090144F" w:rsidRPr="001E78F6">
        <w:rPr>
          <w:sz w:val="24"/>
          <w:szCs w:val="24"/>
        </w:rPr>
        <w:t xml:space="preserve"> выдает </w:t>
      </w:r>
      <w:r w:rsidR="005F18FF">
        <w:rPr>
          <w:sz w:val="24"/>
          <w:szCs w:val="24"/>
        </w:rPr>
        <w:t>з</w:t>
      </w:r>
      <w:r w:rsidR="0090144F" w:rsidRPr="001E78F6">
        <w:rPr>
          <w:sz w:val="24"/>
          <w:szCs w:val="24"/>
        </w:rPr>
        <w:t xml:space="preserve">аявителю (его представителю) </w:t>
      </w:r>
      <w:r w:rsidR="00025748">
        <w:rPr>
          <w:sz w:val="24"/>
          <w:szCs w:val="24"/>
        </w:rPr>
        <w:t xml:space="preserve">решение </w:t>
      </w:r>
      <w:r w:rsidR="0090144F" w:rsidRPr="001E78F6">
        <w:rPr>
          <w:sz w:val="24"/>
          <w:szCs w:val="24"/>
        </w:rPr>
        <w:t>вместе с документами под расписку.</w:t>
      </w:r>
    </w:p>
    <w:p w:rsidR="00A1776F" w:rsidRPr="001E78F6" w:rsidRDefault="00A1776F" w:rsidP="00A1776F">
      <w:pPr>
        <w:suppressAutoHyphens/>
        <w:ind w:firstLine="709"/>
        <w:jc w:val="both"/>
        <w:rPr>
          <w:sz w:val="24"/>
          <w:szCs w:val="24"/>
        </w:rPr>
      </w:pPr>
      <w:r>
        <w:rPr>
          <w:color w:val="000000"/>
          <w:sz w:val="24"/>
          <w:szCs w:val="24"/>
        </w:rPr>
        <w:t xml:space="preserve">- </w:t>
      </w:r>
      <w:r w:rsidRPr="00B7697E">
        <w:rPr>
          <w:color w:val="000000"/>
          <w:sz w:val="24"/>
          <w:szCs w:val="24"/>
        </w:rPr>
        <w:t>контролиру</w:t>
      </w:r>
      <w:r w:rsidR="00EC2780">
        <w:rPr>
          <w:color w:val="000000"/>
          <w:sz w:val="24"/>
          <w:szCs w:val="24"/>
        </w:rPr>
        <w:t>ет проставление даты и подписи заявителя (представителя з</w:t>
      </w:r>
      <w:r w:rsidRPr="00B7697E">
        <w:rPr>
          <w:color w:val="000000"/>
          <w:sz w:val="24"/>
          <w:szCs w:val="24"/>
        </w:rPr>
        <w:t>аявителя) о получ</w:t>
      </w:r>
      <w:r w:rsidR="00EC2780">
        <w:rPr>
          <w:color w:val="000000"/>
          <w:sz w:val="24"/>
          <w:szCs w:val="24"/>
        </w:rPr>
        <w:t>ении результата предоставления м</w:t>
      </w:r>
      <w:r w:rsidRPr="00B7697E">
        <w:rPr>
          <w:color w:val="000000"/>
          <w:sz w:val="24"/>
          <w:szCs w:val="24"/>
        </w:rPr>
        <w:t>униципальной услуги</w:t>
      </w:r>
    </w:p>
    <w:p w:rsidR="0090144F" w:rsidRDefault="0090144F" w:rsidP="002B1D41">
      <w:pPr>
        <w:suppressAutoHyphens/>
        <w:ind w:firstLine="709"/>
        <w:jc w:val="both"/>
        <w:rPr>
          <w:sz w:val="24"/>
          <w:szCs w:val="24"/>
        </w:rPr>
      </w:pPr>
      <w:r w:rsidRPr="001E78F6">
        <w:rPr>
          <w:sz w:val="24"/>
          <w:szCs w:val="24"/>
        </w:rPr>
        <w:t>Срок выполнения административных действий - 15 минут.</w:t>
      </w:r>
    </w:p>
    <w:p w:rsidR="00025748" w:rsidRDefault="00025748" w:rsidP="002B1D41">
      <w:pPr>
        <w:suppressAutoHyphens/>
        <w:ind w:firstLine="709"/>
        <w:jc w:val="both"/>
        <w:rPr>
          <w:sz w:val="24"/>
          <w:szCs w:val="24"/>
        </w:rPr>
      </w:pPr>
    </w:p>
    <w:p w:rsidR="00025748" w:rsidRPr="00025748" w:rsidRDefault="00025748" w:rsidP="00025748">
      <w:pPr>
        <w:pStyle w:val="a10"/>
        <w:numPr>
          <w:ilvl w:val="1"/>
          <w:numId w:val="7"/>
        </w:numPr>
        <w:shd w:val="clear" w:color="auto" w:fill="FFFFFF"/>
        <w:spacing w:before="0" w:beforeAutospacing="0" w:after="0" w:afterAutospacing="0"/>
        <w:jc w:val="center"/>
        <w:rPr>
          <w:b/>
          <w:lang w:eastAsia="en-US"/>
        </w:rPr>
      </w:pPr>
      <w:r w:rsidRPr="00025748">
        <w:rPr>
          <w:b/>
          <w:lang w:eastAsia="en-US"/>
        </w:rPr>
        <w:t>Завершение переустройства и (или) перепланировки помещения в</w:t>
      </w:r>
    </w:p>
    <w:p w:rsidR="00025748" w:rsidRPr="00025748" w:rsidRDefault="00025748" w:rsidP="00025748">
      <w:pPr>
        <w:pStyle w:val="a10"/>
        <w:shd w:val="clear" w:color="auto" w:fill="FFFFFF"/>
        <w:spacing w:before="0" w:beforeAutospacing="0" w:after="0" w:afterAutospacing="0"/>
        <w:jc w:val="center"/>
        <w:rPr>
          <w:lang w:eastAsia="en-US"/>
        </w:rPr>
      </w:pPr>
      <w:r w:rsidRPr="00025748">
        <w:rPr>
          <w:b/>
          <w:lang w:eastAsia="en-US"/>
        </w:rPr>
        <w:t>многоквартирном доме</w:t>
      </w:r>
    </w:p>
    <w:p w:rsidR="00025748" w:rsidRPr="00025748" w:rsidRDefault="00025748" w:rsidP="00025748">
      <w:pPr>
        <w:pStyle w:val="HTML"/>
        <w:shd w:val="clear" w:color="auto" w:fill="FFFFFF"/>
        <w:rPr>
          <w:rFonts w:ascii="Times New Roman" w:hAnsi="Times New Roman" w:cs="Times New Roman"/>
          <w:sz w:val="24"/>
          <w:szCs w:val="24"/>
          <w:lang w:eastAsia="en-US"/>
        </w:rPr>
      </w:pPr>
    </w:p>
    <w:p w:rsidR="005E053D" w:rsidRDefault="00025748" w:rsidP="005A4647">
      <w:pPr>
        <w:pStyle w:val="a30"/>
        <w:numPr>
          <w:ilvl w:val="2"/>
          <w:numId w:val="7"/>
        </w:numPr>
        <w:shd w:val="clear" w:color="auto" w:fill="FFFFFF"/>
        <w:spacing w:before="0" w:beforeAutospacing="0" w:after="0" w:afterAutospacing="0"/>
        <w:ind w:left="0" w:firstLine="709"/>
        <w:jc w:val="both"/>
        <w:rPr>
          <w:lang w:eastAsia="en-US"/>
        </w:rPr>
      </w:pPr>
      <w:r w:rsidRPr="00025748">
        <w:rPr>
          <w:lang w:eastAsia="en-US"/>
        </w:rPr>
        <w:t xml:space="preserve">Основанием для начала административной процедуры является поступление в </w:t>
      </w:r>
      <w:r>
        <w:rPr>
          <w:lang w:eastAsia="en-US"/>
        </w:rPr>
        <w:t>ОИОиМК</w:t>
      </w:r>
      <w:r w:rsidRPr="00025748">
        <w:rPr>
          <w:lang w:eastAsia="en-US"/>
        </w:rPr>
        <w:t xml:space="preserve"> заявления о завершении переус</w:t>
      </w:r>
      <w:r>
        <w:rPr>
          <w:lang w:eastAsia="en-US"/>
        </w:rPr>
        <w:t xml:space="preserve">тройства и (или) перепланировки </w:t>
      </w:r>
      <w:r w:rsidRPr="00025748">
        <w:rPr>
          <w:lang w:eastAsia="en-US"/>
        </w:rPr>
        <w:t>п</w:t>
      </w:r>
      <w:r>
        <w:rPr>
          <w:lang w:eastAsia="en-US"/>
        </w:rPr>
        <w:t>омещения в многоквартирном доме</w:t>
      </w:r>
      <w:r w:rsidR="005E053D">
        <w:rPr>
          <w:lang w:eastAsia="en-US"/>
        </w:rPr>
        <w:t xml:space="preserve"> (далее - заявление).</w:t>
      </w:r>
    </w:p>
    <w:p w:rsidR="00876E3B" w:rsidRDefault="00025748" w:rsidP="00876E3B">
      <w:pPr>
        <w:pStyle w:val="a30"/>
        <w:numPr>
          <w:ilvl w:val="2"/>
          <w:numId w:val="7"/>
        </w:numPr>
        <w:shd w:val="clear" w:color="auto" w:fill="FFFFFF"/>
        <w:spacing w:before="0" w:beforeAutospacing="0" w:after="0" w:afterAutospacing="0"/>
        <w:ind w:left="0" w:firstLine="709"/>
        <w:jc w:val="both"/>
        <w:rPr>
          <w:lang w:eastAsia="en-US"/>
        </w:rPr>
      </w:pPr>
      <w:r w:rsidRPr="00A66541">
        <w:rPr>
          <w:lang w:eastAsia="en-US"/>
        </w:rPr>
        <w:t>Должностн</w:t>
      </w:r>
      <w:r w:rsidR="00622A47" w:rsidRPr="00A66541">
        <w:rPr>
          <w:lang w:eastAsia="en-US"/>
        </w:rPr>
        <w:t>ое лицо</w:t>
      </w:r>
      <w:r w:rsidRPr="00A66541">
        <w:rPr>
          <w:lang w:eastAsia="en-US"/>
        </w:rPr>
        <w:t xml:space="preserve"> </w:t>
      </w:r>
      <w:r w:rsidR="00622A47" w:rsidRPr="00A66541">
        <w:rPr>
          <w:lang w:eastAsia="en-US"/>
        </w:rPr>
        <w:t>ОИОиМК выполняе</w:t>
      </w:r>
      <w:r w:rsidRPr="00A66541">
        <w:rPr>
          <w:lang w:eastAsia="en-US"/>
        </w:rPr>
        <w:t>т административные действия по приему и регистрации</w:t>
      </w:r>
      <w:r w:rsidRPr="00622A47">
        <w:rPr>
          <w:lang w:eastAsia="en-US"/>
        </w:rPr>
        <w:t xml:space="preserve"> заявления в соответствии </w:t>
      </w:r>
      <w:r w:rsidRPr="00A66541">
        <w:rPr>
          <w:lang w:eastAsia="en-US"/>
        </w:rPr>
        <w:t>с подраздел</w:t>
      </w:r>
      <w:r w:rsidR="00A66541" w:rsidRPr="00A66541">
        <w:rPr>
          <w:lang w:eastAsia="en-US"/>
        </w:rPr>
        <w:t>ами 3.3</w:t>
      </w:r>
      <w:r w:rsidRPr="00A66541">
        <w:rPr>
          <w:lang w:eastAsia="en-US"/>
        </w:rPr>
        <w:t>.</w:t>
      </w:r>
      <w:r w:rsidR="00A66541" w:rsidRPr="00A66541">
        <w:rPr>
          <w:lang w:eastAsia="en-US"/>
        </w:rPr>
        <w:t xml:space="preserve"> - 3.6.</w:t>
      </w:r>
      <w:r w:rsidRPr="00A66541">
        <w:rPr>
          <w:lang w:eastAsia="en-US"/>
        </w:rPr>
        <w:t xml:space="preserve"> настоящего Административного регламента.</w:t>
      </w:r>
    </w:p>
    <w:p w:rsidR="00876E3B" w:rsidRDefault="00C24ACC" w:rsidP="00876E3B">
      <w:pPr>
        <w:pStyle w:val="a30"/>
        <w:numPr>
          <w:ilvl w:val="2"/>
          <w:numId w:val="7"/>
        </w:numPr>
        <w:shd w:val="clear" w:color="auto" w:fill="FFFFFF"/>
        <w:spacing w:before="0" w:beforeAutospacing="0" w:after="0" w:afterAutospacing="0"/>
        <w:ind w:left="0" w:firstLine="709"/>
        <w:jc w:val="both"/>
        <w:rPr>
          <w:lang w:eastAsia="en-US"/>
        </w:rPr>
      </w:pPr>
      <w:r>
        <w:rPr>
          <w:lang w:eastAsia="en-US"/>
        </w:rPr>
        <w:t>Начальник ОИОиМК</w:t>
      </w:r>
      <w:r w:rsidR="00025748" w:rsidRPr="00025748">
        <w:rPr>
          <w:lang w:eastAsia="en-US"/>
        </w:rPr>
        <w:t xml:space="preserve"> </w:t>
      </w:r>
      <w:r>
        <w:rPr>
          <w:lang w:eastAsia="en-US"/>
        </w:rPr>
        <w:t>(</w:t>
      </w:r>
      <w:r w:rsidR="00025748" w:rsidRPr="00025748">
        <w:rPr>
          <w:lang w:eastAsia="en-US"/>
        </w:rPr>
        <w:t>лицо, его замещающее</w:t>
      </w:r>
      <w:r>
        <w:rPr>
          <w:lang w:eastAsia="en-US"/>
        </w:rPr>
        <w:t>)</w:t>
      </w:r>
      <w:r w:rsidR="00025748" w:rsidRPr="00025748">
        <w:rPr>
          <w:lang w:eastAsia="en-US"/>
        </w:rPr>
        <w:t xml:space="preserve"> в течение 1 рабочего дня, со дня поступления зарегистрированного заявления, рассматривает поступившие заявление и документы, проставляет резолюцию и передает должностному лицу, ответственному за предоставление муниципальной услуги.</w:t>
      </w:r>
    </w:p>
    <w:p w:rsidR="00025748" w:rsidRPr="00025748" w:rsidRDefault="00025748" w:rsidP="00876E3B">
      <w:pPr>
        <w:pStyle w:val="a30"/>
        <w:numPr>
          <w:ilvl w:val="2"/>
          <w:numId w:val="7"/>
        </w:numPr>
        <w:shd w:val="clear" w:color="auto" w:fill="FFFFFF"/>
        <w:spacing w:before="0" w:beforeAutospacing="0" w:after="0" w:afterAutospacing="0"/>
        <w:ind w:left="0" w:firstLine="709"/>
        <w:jc w:val="both"/>
        <w:rPr>
          <w:lang w:eastAsia="en-US"/>
        </w:rPr>
      </w:pPr>
      <w:r w:rsidRPr="00025748">
        <w:rPr>
          <w:lang w:eastAsia="en-US"/>
        </w:rPr>
        <w:t>Должностное лицо, ответственное за предоставление муниципальной услуги в течение 3-х рабочих дней с даты регистрации заявления:</w:t>
      </w:r>
    </w:p>
    <w:p w:rsidR="00025748" w:rsidRPr="00025748" w:rsidRDefault="00025748" w:rsidP="00025748">
      <w:pPr>
        <w:pStyle w:val="a30"/>
        <w:shd w:val="clear" w:color="auto" w:fill="FFFFFF"/>
        <w:spacing w:before="0" w:beforeAutospacing="0" w:after="0" w:afterAutospacing="0"/>
        <w:ind w:firstLine="720"/>
        <w:jc w:val="both"/>
        <w:rPr>
          <w:lang w:eastAsia="en-US"/>
        </w:rPr>
      </w:pPr>
      <w:r w:rsidRPr="00025748">
        <w:rPr>
          <w:lang w:eastAsia="en-US"/>
        </w:rPr>
        <w:t>- информирует собственника объекта переустройства и (или) перепланировки (или уполномоченное им лицо) о времени и дате проведения обследования объекта переустройства и (или) перепланировки по телефону, указанному в заявлении, либо заказным письмом с уведомлением о вручении;</w:t>
      </w:r>
    </w:p>
    <w:p w:rsidR="00876E3B" w:rsidRDefault="00025748" w:rsidP="00876E3B">
      <w:pPr>
        <w:pStyle w:val="a30"/>
        <w:shd w:val="clear" w:color="auto" w:fill="FFFFFF"/>
        <w:spacing w:before="0" w:beforeAutospacing="0" w:after="0" w:afterAutospacing="0"/>
        <w:ind w:firstLine="720"/>
        <w:jc w:val="both"/>
        <w:rPr>
          <w:lang w:eastAsia="en-US"/>
        </w:rPr>
      </w:pPr>
      <w:r w:rsidRPr="00025748">
        <w:rPr>
          <w:lang w:eastAsia="en-US"/>
        </w:rPr>
        <w:t xml:space="preserve">- информирует членов приемочной Комиссии о времени и дате </w:t>
      </w:r>
      <w:proofErr w:type="gramStart"/>
      <w:r w:rsidR="00C24ACC">
        <w:rPr>
          <w:lang w:eastAsia="en-US"/>
        </w:rPr>
        <w:t>осмотра</w:t>
      </w:r>
      <w:proofErr w:type="gramEnd"/>
      <w:r w:rsidR="00C24ACC">
        <w:rPr>
          <w:lang w:eastAsia="en-US"/>
        </w:rPr>
        <w:t xml:space="preserve"> переустроенного и (или) </w:t>
      </w:r>
      <w:r w:rsidR="00A66541">
        <w:rPr>
          <w:lang w:eastAsia="en-US"/>
        </w:rPr>
        <w:t xml:space="preserve">перепланированного </w:t>
      </w:r>
      <w:r w:rsidRPr="00025748">
        <w:rPr>
          <w:lang w:eastAsia="en-US"/>
        </w:rPr>
        <w:t>помещения в многоквартирном доме посредством электронн</w:t>
      </w:r>
      <w:r w:rsidR="00876E3B">
        <w:rPr>
          <w:lang w:eastAsia="en-US"/>
        </w:rPr>
        <w:t>ой почты, факса, телефона и др.</w:t>
      </w:r>
    </w:p>
    <w:p w:rsidR="00025748" w:rsidRPr="00025748" w:rsidRDefault="00025748" w:rsidP="00876E3B">
      <w:pPr>
        <w:pStyle w:val="a30"/>
        <w:numPr>
          <w:ilvl w:val="2"/>
          <w:numId w:val="7"/>
        </w:numPr>
        <w:shd w:val="clear" w:color="auto" w:fill="FFFFFF"/>
        <w:spacing w:before="0" w:beforeAutospacing="0" w:after="0" w:afterAutospacing="0"/>
        <w:ind w:left="0" w:firstLine="709"/>
        <w:jc w:val="both"/>
        <w:rPr>
          <w:lang w:eastAsia="en-US"/>
        </w:rPr>
      </w:pPr>
      <w:r w:rsidRPr="00025748">
        <w:rPr>
          <w:lang w:eastAsia="en-US"/>
        </w:rPr>
        <w:t>В назначенный день и время приемочная Комиссия осуществляет обследование переустроен</w:t>
      </w:r>
      <w:r w:rsidR="00C24ACC">
        <w:rPr>
          <w:lang w:eastAsia="en-US"/>
        </w:rPr>
        <w:t xml:space="preserve">ного и (или) перепланированного </w:t>
      </w:r>
      <w:r w:rsidRPr="00025748">
        <w:rPr>
          <w:lang w:eastAsia="en-US"/>
        </w:rPr>
        <w:t>п</w:t>
      </w:r>
      <w:r w:rsidR="00C24ACC">
        <w:rPr>
          <w:lang w:eastAsia="en-US"/>
        </w:rPr>
        <w:t xml:space="preserve">омещения в многоквартирном доме </w:t>
      </w:r>
      <w:r w:rsidRPr="00025748">
        <w:rPr>
          <w:lang w:eastAsia="en-US"/>
        </w:rPr>
        <w:t>на соответствие проекту переус</w:t>
      </w:r>
      <w:r w:rsidR="00C24ACC">
        <w:rPr>
          <w:lang w:eastAsia="en-US"/>
        </w:rPr>
        <w:t xml:space="preserve">тройства и (или) перепланировки </w:t>
      </w:r>
      <w:r w:rsidRPr="00025748">
        <w:rPr>
          <w:lang w:eastAsia="en-US"/>
        </w:rPr>
        <w:t>п</w:t>
      </w:r>
      <w:r w:rsidR="00C24ACC">
        <w:rPr>
          <w:lang w:eastAsia="en-US"/>
        </w:rPr>
        <w:t xml:space="preserve">омещения в многоквартирном доме </w:t>
      </w:r>
      <w:r w:rsidRPr="00025748">
        <w:rPr>
          <w:lang w:eastAsia="en-US"/>
        </w:rPr>
        <w:t>(далее - проект).</w:t>
      </w:r>
    </w:p>
    <w:p w:rsidR="00025748" w:rsidRPr="00025748" w:rsidRDefault="00025748" w:rsidP="00C24ACC">
      <w:pPr>
        <w:pStyle w:val="a30"/>
        <w:shd w:val="clear" w:color="auto" w:fill="FFFFFF"/>
        <w:spacing w:before="0" w:beforeAutospacing="0" w:after="0" w:afterAutospacing="0"/>
        <w:ind w:firstLine="720"/>
        <w:jc w:val="both"/>
        <w:rPr>
          <w:lang w:eastAsia="en-US"/>
        </w:rPr>
      </w:pPr>
      <w:r w:rsidRPr="00025748">
        <w:rPr>
          <w:lang w:eastAsia="en-US"/>
        </w:rPr>
        <w:t>По результатам приемки произведенного переус</w:t>
      </w:r>
      <w:r w:rsidR="00C24ACC">
        <w:rPr>
          <w:lang w:eastAsia="en-US"/>
        </w:rPr>
        <w:t xml:space="preserve">тройства и (или) перепланировки </w:t>
      </w:r>
      <w:r w:rsidRPr="00025748">
        <w:rPr>
          <w:lang w:eastAsia="en-US"/>
        </w:rPr>
        <w:t xml:space="preserve">помещения в многоквартирном доме, приемочная Комиссия в присутствии заявителя составляет Акт приемочной Комиссии в </w:t>
      </w:r>
      <w:r w:rsidR="00C24ACC">
        <w:rPr>
          <w:lang w:eastAsia="en-US"/>
        </w:rPr>
        <w:t>2</w:t>
      </w:r>
      <w:r w:rsidRPr="00025748">
        <w:rPr>
          <w:lang w:eastAsia="en-US"/>
        </w:rPr>
        <w:t>-х экземплярах (далее - Акт) в котором указывает о соответствии либо не соответствии проведенных работ проекту (проектной документацией) и требованиям нормативных правовых актов</w:t>
      </w:r>
      <w:r w:rsidR="00C24ACC">
        <w:rPr>
          <w:lang w:eastAsia="en-US"/>
        </w:rPr>
        <w:t>,</w:t>
      </w:r>
      <w:r w:rsidRPr="00025748">
        <w:rPr>
          <w:lang w:eastAsia="en-US"/>
        </w:rPr>
        <w:t xml:space="preserve"> регламентирующих проведение ремонтно-строительных работ. В случае несоответствия проведенных работ установленным требованиям в Акте приемочной Комиссии указываются конкретные нарушения</w:t>
      </w:r>
      <w:r w:rsidR="00C24ACC">
        <w:rPr>
          <w:lang w:eastAsia="en-US"/>
        </w:rPr>
        <w:t>, допущенные з</w:t>
      </w:r>
      <w:r w:rsidRPr="00025748">
        <w:rPr>
          <w:lang w:eastAsia="en-US"/>
        </w:rPr>
        <w:t>аявителем при проведении переустройства и (или) перепланировки.</w:t>
      </w:r>
    </w:p>
    <w:p w:rsidR="00876E3B" w:rsidRDefault="00025748" w:rsidP="00876E3B">
      <w:pPr>
        <w:pStyle w:val="a30"/>
        <w:numPr>
          <w:ilvl w:val="2"/>
          <w:numId w:val="7"/>
        </w:numPr>
        <w:shd w:val="clear" w:color="auto" w:fill="FFFFFF"/>
        <w:spacing w:before="0" w:beforeAutospacing="0" w:after="0" w:afterAutospacing="0"/>
        <w:ind w:left="0" w:firstLine="709"/>
        <w:jc w:val="both"/>
        <w:rPr>
          <w:lang w:eastAsia="en-US"/>
        </w:rPr>
      </w:pPr>
      <w:r w:rsidRPr="00025748">
        <w:rPr>
          <w:lang w:eastAsia="en-US"/>
        </w:rPr>
        <w:t>Секретарь приемочной Комиссии, в день составления Акта направляет е</w:t>
      </w:r>
      <w:r w:rsidR="00C24ACC">
        <w:rPr>
          <w:lang w:eastAsia="en-US"/>
        </w:rPr>
        <w:t>го в структурное подразделение А</w:t>
      </w:r>
      <w:r w:rsidRPr="00025748">
        <w:rPr>
          <w:lang w:eastAsia="en-US"/>
        </w:rPr>
        <w:t>дминистрации.</w:t>
      </w:r>
    </w:p>
    <w:p w:rsidR="00025748" w:rsidRPr="00025748" w:rsidRDefault="00025748" w:rsidP="00876E3B">
      <w:pPr>
        <w:pStyle w:val="a30"/>
        <w:numPr>
          <w:ilvl w:val="2"/>
          <w:numId w:val="7"/>
        </w:numPr>
        <w:shd w:val="clear" w:color="auto" w:fill="FFFFFF"/>
        <w:spacing w:before="0" w:beforeAutospacing="0" w:after="0" w:afterAutospacing="0"/>
        <w:ind w:left="0" w:firstLine="709"/>
        <w:jc w:val="both"/>
        <w:rPr>
          <w:lang w:eastAsia="en-US"/>
        </w:rPr>
      </w:pPr>
      <w:r w:rsidRPr="00025748">
        <w:rPr>
          <w:lang w:eastAsia="en-US"/>
        </w:rPr>
        <w:t>Должностное лицо структурного подразделения Администрации, ответственное за предоставление муниципальной услуги в течение 3-х рабочих дней, со дня составления Акта:</w:t>
      </w:r>
    </w:p>
    <w:p w:rsidR="00025748" w:rsidRPr="00025748" w:rsidRDefault="00025748" w:rsidP="00025748">
      <w:pPr>
        <w:pStyle w:val="a30"/>
        <w:shd w:val="clear" w:color="auto" w:fill="FFFFFF"/>
        <w:spacing w:before="0" w:beforeAutospacing="0" w:after="0" w:afterAutospacing="0"/>
        <w:ind w:firstLine="720"/>
        <w:jc w:val="both"/>
        <w:rPr>
          <w:lang w:eastAsia="en-US"/>
        </w:rPr>
      </w:pPr>
      <w:r w:rsidRPr="00025748">
        <w:rPr>
          <w:lang w:eastAsia="en-US"/>
        </w:rPr>
        <w:t>1) в случае если приемочной Комиссией Акт выявлены факты несоответствия проведенных работ проекту:</w:t>
      </w:r>
    </w:p>
    <w:p w:rsidR="00025748" w:rsidRPr="00025748" w:rsidRDefault="00025748" w:rsidP="00C24ACC">
      <w:pPr>
        <w:pStyle w:val="a30"/>
        <w:shd w:val="clear" w:color="auto" w:fill="FFFFFF"/>
        <w:spacing w:before="0" w:beforeAutospacing="0" w:after="0" w:afterAutospacing="0"/>
        <w:ind w:firstLine="720"/>
        <w:jc w:val="both"/>
        <w:rPr>
          <w:lang w:eastAsia="en-US"/>
        </w:rPr>
      </w:pPr>
      <w:r w:rsidRPr="00025748">
        <w:rPr>
          <w:lang w:eastAsia="en-US"/>
        </w:rPr>
        <w:t>- подготавливает заявителю уведомление об отказе в приемке выполненных работ по переус</w:t>
      </w:r>
      <w:r w:rsidR="00C24ACC">
        <w:rPr>
          <w:lang w:eastAsia="en-US"/>
        </w:rPr>
        <w:t xml:space="preserve">тройству и (или) перепланировке </w:t>
      </w:r>
      <w:r w:rsidRPr="00025748">
        <w:rPr>
          <w:lang w:eastAsia="en-US"/>
        </w:rPr>
        <w:t>пом</w:t>
      </w:r>
      <w:r w:rsidR="00C24ACC">
        <w:rPr>
          <w:lang w:eastAsia="en-US"/>
        </w:rPr>
        <w:t xml:space="preserve">ещения в многоквартирном доме </w:t>
      </w:r>
      <w:r w:rsidRPr="00025748">
        <w:rPr>
          <w:lang w:eastAsia="en-US"/>
        </w:rPr>
        <w:t>с предписанием о приведении самовольно переустроенного и (или) перепланированного помещения в прежнее состояние (далее - предписание);</w:t>
      </w:r>
    </w:p>
    <w:p w:rsidR="00025748" w:rsidRPr="00025748" w:rsidRDefault="00025748" w:rsidP="00025748">
      <w:pPr>
        <w:pStyle w:val="a30"/>
        <w:shd w:val="clear" w:color="auto" w:fill="FFFFFF"/>
        <w:spacing w:before="0" w:beforeAutospacing="0" w:after="0" w:afterAutospacing="0"/>
        <w:ind w:firstLine="720"/>
        <w:jc w:val="both"/>
        <w:rPr>
          <w:lang w:eastAsia="en-US"/>
        </w:rPr>
      </w:pPr>
      <w:r w:rsidRPr="00025748">
        <w:rPr>
          <w:lang w:eastAsia="en-US"/>
        </w:rPr>
        <w:t>- организует отправку заявителю предписания способами, указанными в пункте 3.</w:t>
      </w:r>
      <w:r w:rsidR="002F41C7">
        <w:rPr>
          <w:lang w:eastAsia="en-US"/>
        </w:rPr>
        <w:t>10</w:t>
      </w:r>
      <w:r w:rsidRPr="00025748">
        <w:rPr>
          <w:lang w:eastAsia="en-US"/>
        </w:rPr>
        <w:t>. настоящего Административного регламента, в зависимости от способа, которым было направлено заявление;</w:t>
      </w:r>
    </w:p>
    <w:p w:rsidR="00025748" w:rsidRPr="00025748" w:rsidRDefault="00025748" w:rsidP="00025748">
      <w:pPr>
        <w:pStyle w:val="a30"/>
        <w:shd w:val="clear" w:color="auto" w:fill="FFFFFF"/>
        <w:spacing w:before="0" w:beforeAutospacing="0" w:after="0" w:afterAutospacing="0"/>
        <w:ind w:firstLine="720"/>
        <w:jc w:val="both"/>
        <w:rPr>
          <w:lang w:eastAsia="en-US"/>
        </w:rPr>
      </w:pPr>
      <w:r w:rsidRPr="00025748">
        <w:rPr>
          <w:lang w:eastAsia="en-US"/>
        </w:rPr>
        <w:t>2) в случае согласования Акта приемочной Комиссией:</w:t>
      </w:r>
    </w:p>
    <w:p w:rsidR="00025748" w:rsidRPr="00025748" w:rsidRDefault="00025748" w:rsidP="00025748">
      <w:pPr>
        <w:pStyle w:val="a30"/>
        <w:shd w:val="clear" w:color="auto" w:fill="FFFFFF"/>
        <w:spacing w:before="0" w:beforeAutospacing="0" w:after="0" w:afterAutospacing="0"/>
        <w:ind w:firstLine="720"/>
        <w:jc w:val="both"/>
        <w:rPr>
          <w:lang w:eastAsia="en-US"/>
        </w:rPr>
      </w:pPr>
      <w:r w:rsidRPr="00025748">
        <w:rPr>
          <w:lang w:eastAsia="en-US"/>
        </w:rPr>
        <w:t xml:space="preserve">- организует отправку </w:t>
      </w:r>
      <w:r w:rsidR="002F41C7">
        <w:rPr>
          <w:lang w:eastAsia="en-US"/>
        </w:rPr>
        <w:t>одного</w:t>
      </w:r>
      <w:r w:rsidRPr="00025748">
        <w:rPr>
          <w:lang w:eastAsia="en-US"/>
        </w:rPr>
        <w:t xml:space="preserve"> экземпляра Акта заявителю способами, указанными в пункте 3.</w:t>
      </w:r>
      <w:r w:rsidR="002F41C7">
        <w:rPr>
          <w:lang w:eastAsia="en-US"/>
        </w:rPr>
        <w:t>10</w:t>
      </w:r>
      <w:r w:rsidRPr="00025748">
        <w:rPr>
          <w:lang w:eastAsia="en-US"/>
        </w:rPr>
        <w:t>. настоящего Административного регламента, в зависимости от способа, которым было направлено заявление;</w:t>
      </w:r>
    </w:p>
    <w:p w:rsidR="00025748" w:rsidRPr="00025748" w:rsidRDefault="00025748" w:rsidP="002F41C7">
      <w:pPr>
        <w:pStyle w:val="a30"/>
        <w:shd w:val="clear" w:color="auto" w:fill="FFFFFF"/>
        <w:spacing w:before="0" w:beforeAutospacing="0" w:after="0" w:afterAutospacing="0"/>
        <w:ind w:firstLine="720"/>
        <w:jc w:val="both"/>
        <w:rPr>
          <w:lang w:eastAsia="en-US"/>
        </w:rPr>
      </w:pPr>
      <w:r w:rsidRPr="00025748">
        <w:rPr>
          <w:lang w:eastAsia="en-US"/>
        </w:rPr>
        <w:t xml:space="preserve">- приобщает </w:t>
      </w:r>
      <w:r w:rsidR="002F41C7">
        <w:rPr>
          <w:lang w:eastAsia="en-US"/>
        </w:rPr>
        <w:t>второй</w:t>
      </w:r>
      <w:r w:rsidRPr="00025748">
        <w:rPr>
          <w:lang w:eastAsia="en-US"/>
        </w:rPr>
        <w:t xml:space="preserve"> экземпляр </w:t>
      </w:r>
      <w:r w:rsidR="00A66541">
        <w:rPr>
          <w:lang w:eastAsia="en-US"/>
        </w:rPr>
        <w:t>к материалам дела</w:t>
      </w:r>
      <w:r w:rsidRPr="00025748">
        <w:rPr>
          <w:lang w:eastAsia="en-US"/>
        </w:rPr>
        <w:t xml:space="preserve"> с занесением записи в регистрационный журнал.</w:t>
      </w:r>
    </w:p>
    <w:p w:rsidR="00CF60A3" w:rsidRPr="00A446C6" w:rsidRDefault="00CF60A3" w:rsidP="00F52E35">
      <w:pPr>
        <w:pStyle w:val="HTML"/>
        <w:jc w:val="both"/>
        <w:rPr>
          <w:rFonts w:ascii="Times New Roman" w:hAnsi="Times New Roman" w:cs="Times New Roman"/>
          <w:sz w:val="24"/>
          <w:szCs w:val="24"/>
          <w:lang w:eastAsia="en-US"/>
        </w:rPr>
      </w:pPr>
    </w:p>
    <w:p w:rsidR="0019311C" w:rsidRPr="004D6137" w:rsidRDefault="003F2090" w:rsidP="00466E8A">
      <w:pPr>
        <w:pStyle w:val="HTML"/>
        <w:numPr>
          <w:ilvl w:val="1"/>
          <w:numId w:val="7"/>
        </w:numPr>
        <w:jc w:val="center"/>
        <w:rPr>
          <w:rFonts w:ascii="Times New Roman" w:hAnsi="Times New Roman" w:cs="Times New Roman"/>
          <w:b/>
          <w:sz w:val="24"/>
          <w:szCs w:val="24"/>
          <w:lang w:eastAsia="en-US"/>
        </w:rPr>
      </w:pPr>
      <w:r w:rsidRPr="004D6137">
        <w:rPr>
          <w:rFonts w:ascii="Times New Roman" w:hAnsi="Times New Roman" w:cs="Times New Roman"/>
          <w:b/>
          <w:sz w:val="24"/>
          <w:szCs w:val="24"/>
          <w:lang w:eastAsia="en-US"/>
        </w:rPr>
        <w:t>Исправление допущенных опечаток и ошибок</w:t>
      </w:r>
    </w:p>
    <w:p w:rsidR="0019311C" w:rsidRPr="004D6137" w:rsidRDefault="003F2090" w:rsidP="00A446C6">
      <w:pPr>
        <w:pStyle w:val="HTML"/>
        <w:jc w:val="center"/>
        <w:rPr>
          <w:rFonts w:ascii="Times New Roman" w:hAnsi="Times New Roman" w:cs="Times New Roman"/>
          <w:b/>
          <w:sz w:val="24"/>
          <w:szCs w:val="24"/>
          <w:lang w:eastAsia="en-US"/>
        </w:rPr>
      </w:pPr>
      <w:r w:rsidRPr="004D6137">
        <w:rPr>
          <w:rFonts w:ascii="Times New Roman" w:hAnsi="Times New Roman" w:cs="Times New Roman"/>
          <w:b/>
          <w:sz w:val="24"/>
          <w:szCs w:val="24"/>
          <w:lang w:eastAsia="en-US"/>
        </w:rPr>
        <w:t>в выданных в результате предоставления</w:t>
      </w:r>
    </w:p>
    <w:p w:rsidR="003F2090" w:rsidRPr="00A446C6" w:rsidRDefault="003F2090" w:rsidP="00A446C6">
      <w:pPr>
        <w:pStyle w:val="HTML"/>
        <w:jc w:val="center"/>
        <w:rPr>
          <w:rFonts w:ascii="Times New Roman" w:hAnsi="Times New Roman" w:cs="Times New Roman"/>
          <w:b/>
          <w:sz w:val="24"/>
          <w:szCs w:val="24"/>
          <w:lang w:eastAsia="en-US"/>
        </w:rPr>
      </w:pPr>
      <w:r w:rsidRPr="004D6137">
        <w:rPr>
          <w:rFonts w:ascii="Times New Roman" w:hAnsi="Times New Roman" w:cs="Times New Roman"/>
          <w:b/>
          <w:sz w:val="24"/>
          <w:szCs w:val="24"/>
          <w:lang w:eastAsia="en-US"/>
        </w:rPr>
        <w:t>муниципальной услуги документах</w:t>
      </w:r>
    </w:p>
    <w:p w:rsidR="0019311C" w:rsidRPr="00A446C6" w:rsidRDefault="0019311C" w:rsidP="00A446C6">
      <w:pPr>
        <w:pStyle w:val="HTML"/>
        <w:jc w:val="center"/>
        <w:rPr>
          <w:rFonts w:ascii="Times New Roman" w:hAnsi="Times New Roman" w:cs="Times New Roman"/>
          <w:b/>
          <w:sz w:val="24"/>
          <w:szCs w:val="24"/>
          <w:lang w:eastAsia="en-US"/>
        </w:rPr>
      </w:pPr>
    </w:p>
    <w:p w:rsidR="0019311C" w:rsidRPr="00A446C6" w:rsidRDefault="003F2090" w:rsidP="00466E8A">
      <w:pPr>
        <w:pStyle w:val="HTML"/>
        <w:numPr>
          <w:ilvl w:val="2"/>
          <w:numId w:val="7"/>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Основанием для начала выполнения административной процедуры является обращение заявителя</w:t>
      </w:r>
      <w:r w:rsidR="00B067B5">
        <w:rPr>
          <w:rFonts w:ascii="Times New Roman" w:hAnsi="Times New Roman" w:cs="Times New Roman"/>
          <w:sz w:val="24"/>
          <w:szCs w:val="24"/>
          <w:lang w:eastAsia="en-US"/>
        </w:rPr>
        <w:t xml:space="preserve"> (представителя заявителя)</w:t>
      </w:r>
      <w:r w:rsidRPr="00A446C6">
        <w:rPr>
          <w:rFonts w:ascii="Times New Roman" w:hAnsi="Times New Roman" w:cs="Times New Roman"/>
          <w:sz w:val="24"/>
          <w:szCs w:val="24"/>
          <w:lang w:eastAsia="en-US"/>
        </w:rPr>
        <w:t xml:space="preserve"> в ОИОиМК с заявлением об исправлении допущенных опечаток и ошибок</w:t>
      </w:r>
      <w:r w:rsidR="007153FD" w:rsidRPr="00A446C6">
        <w:rPr>
          <w:rFonts w:ascii="Times New Roman" w:hAnsi="Times New Roman" w:cs="Times New Roman"/>
          <w:sz w:val="24"/>
          <w:szCs w:val="24"/>
          <w:lang w:eastAsia="en-US"/>
        </w:rPr>
        <w:t>,</w:t>
      </w:r>
      <w:r w:rsidRPr="00A446C6">
        <w:rPr>
          <w:rFonts w:ascii="Times New Roman" w:hAnsi="Times New Roman" w:cs="Times New Roman"/>
          <w:sz w:val="24"/>
          <w:szCs w:val="24"/>
          <w:lang w:eastAsia="en-US"/>
        </w:rPr>
        <w:t xml:space="preserve"> выданных в результате предоставления муниципальной услуги документах.</w:t>
      </w:r>
    </w:p>
    <w:p w:rsidR="0019311C" w:rsidRPr="00A446C6" w:rsidRDefault="000A40FA" w:rsidP="00466E8A">
      <w:pPr>
        <w:pStyle w:val="HTML"/>
        <w:numPr>
          <w:ilvl w:val="2"/>
          <w:numId w:val="7"/>
        </w:numPr>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Должностное лицо</w:t>
      </w:r>
      <w:r w:rsidR="003F2090" w:rsidRPr="00A446C6">
        <w:rPr>
          <w:rFonts w:ascii="Times New Roman" w:hAnsi="Times New Roman" w:cs="Times New Roman"/>
          <w:sz w:val="24"/>
          <w:szCs w:val="24"/>
          <w:lang w:eastAsia="en-US"/>
        </w:rPr>
        <w:t xml:space="preserve"> в срок, не превышающий 3 рабочих дней с момента поступления соответствующего заявления, проводит проверку указанных в заявлении сведений.</w:t>
      </w:r>
    </w:p>
    <w:p w:rsidR="0019311C" w:rsidRPr="00A446C6" w:rsidRDefault="003F2090" w:rsidP="00466E8A">
      <w:pPr>
        <w:pStyle w:val="HTML"/>
        <w:numPr>
          <w:ilvl w:val="2"/>
          <w:numId w:val="7"/>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нормативным документам.</w:t>
      </w:r>
    </w:p>
    <w:p w:rsidR="0019311C" w:rsidRPr="00A446C6" w:rsidRDefault="003F2090" w:rsidP="00466E8A">
      <w:pPr>
        <w:pStyle w:val="HTML"/>
        <w:numPr>
          <w:ilvl w:val="2"/>
          <w:numId w:val="7"/>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 xml:space="preserve">В случае выявления допущенных опечаток и (или) ошибок в выданных в результате предоставления муниципальной услуги документах, </w:t>
      </w:r>
      <w:r w:rsidR="000A40FA">
        <w:rPr>
          <w:rFonts w:ascii="Times New Roman" w:hAnsi="Times New Roman" w:cs="Times New Roman"/>
          <w:sz w:val="24"/>
          <w:szCs w:val="24"/>
          <w:lang w:eastAsia="en-US"/>
        </w:rPr>
        <w:t>должностное лицо</w:t>
      </w:r>
      <w:r w:rsidRPr="00A446C6">
        <w:rPr>
          <w:rFonts w:ascii="Times New Roman" w:hAnsi="Times New Roman" w:cs="Times New Roman"/>
          <w:sz w:val="24"/>
          <w:szCs w:val="24"/>
          <w:lang w:eastAsia="en-US"/>
        </w:rPr>
        <w:t xml:space="preserve"> осуществляет их</w:t>
      </w:r>
      <w:r w:rsidR="006B5FB9">
        <w:rPr>
          <w:rFonts w:ascii="Times New Roman" w:hAnsi="Times New Roman" w:cs="Times New Roman"/>
          <w:sz w:val="24"/>
          <w:szCs w:val="24"/>
          <w:lang w:eastAsia="en-US"/>
        </w:rPr>
        <w:t xml:space="preserve"> замену в срок, не превышающий 3</w:t>
      </w:r>
      <w:r w:rsidRPr="00A446C6">
        <w:rPr>
          <w:rFonts w:ascii="Times New Roman" w:hAnsi="Times New Roman" w:cs="Times New Roman"/>
          <w:sz w:val="24"/>
          <w:szCs w:val="24"/>
          <w:lang w:eastAsia="en-US"/>
        </w:rPr>
        <w:t xml:space="preserve">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3F2090" w:rsidRPr="00A446C6" w:rsidRDefault="000A40FA" w:rsidP="00466E8A">
      <w:pPr>
        <w:pStyle w:val="HTML"/>
        <w:numPr>
          <w:ilvl w:val="2"/>
          <w:numId w:val="7"/>
        </w:numPr>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Должностное лицо</w:t>
      </w:r>
      <w:r w:rsidR="003F2090" w:rsidRPr="00A446C6">
        <w:rPr>
          <w:rFonts w:ascii="Times New Roman" w:hAnsi="Times New Roman" w:cs="Times New Roman"/>
          <w:sz w:val="24"/>
          <w:szCs w:val="24"/>
          <w:lang w:eastAsia="en-US"/>
        </w:rPr>
        <w:t xml:space="preserve">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B67477" w:rsidRPr="00A446C6" w:rsidRDefault="003F2090" w:rsidP="00A446C6">
      <w:pPr>
        <w:pStyle w:val="HTML"/>
        <w:ind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Срок исполнен</w:t>
      </w:r>
      <w:r w:rsidR="006B5FB9">
        <w:rPr>
          <w:rFonts w:ascii="Times New Roman" w:hAnsi="Times New Roman" w:cs="Times New Roman"/>
          <w:sz w:val="24"/>
          <w:szCs w:val="24"/>
          <w:lang w:eastAsia="en-US"/>
        </w:rPr>
        <w:t>ия административных действий - 3</w:t>
      </w:r>
      <w:r w:rsidR="00876E3B">
        <w:rPr>
          <w:rFonts w:ascii="Times New Roman" w:hAnsi="Times New Roman" w:cs="Times New Roman"/>
          <w:sz w:val="24"/>
          <w:szCs w:val="24"/>
          <w:lang w:eastAsia="en-US"/>
        </w:rPr>
        <w:t xml:space="preserve"> рабочих дня</w:t>
      </w:r>
      <w:r w:rsidRPr="00A446C6">
        <w:rPr>
          <w:rFonts w:ascii="Times New Roman" w:hAnsi="Times New Roman" w:cs="Times New Roman"/>
          <w:sz w:val="24"/>
          <w:szCs w:val="24"/>
          <w:lang w:eastAsia="en-US"/>
        </w:rPr>
        <w:t>.</w:t>
      </w:r>
    </w:p>
    <w:p w:rsidR="0019311C" w:rsidRPr="00A446C6" w:rsidRDefault="0019311C" w:rsidP="00A446C6">
      <w:pPr>
        <w:pStyle w:val="a9"/>
        <w:rPr>
          <w:rFonts w:ascii="Times New Roman" w:hAnsi="Times New Roman" w:cs="Times New Roman"/>
          <w:sz w:val="24"/>
          <w:szCs w:val="24"/>
          <w:lang w:val="x-none"/>
        </w:rPr>
      </w:pPr>
    </w:p>
    <w:p w:rsidR="0019311C" w:rsidRPr="00A446C6" w:rsidRDefault="0019311C" w:rsidP="00466E8A">
      <w:pPr>
        <w:pStyle w:val="a9"/>
        <w:numPr>
          <w:ilvl w:val="0"/>
          <w:numId w:val="7"/>
        </w:numPr>
        <w:ind w:left="0" w:firstLine="0"/>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Формы контроля за исполнением Административного регламента</w:t>
      </w:r>
    </w:p>
    <w:p w:rsidR="0019311C" w:rsidRPr="00A446C6" w:rsidRDefault="0019311C" w:rsidP="00D25924">
      <w:pPr>
        <w:jc w:val="center"/>
        <w:rPr>
          <w:sz w:val="24"/>
          <w:szCs w:val="24"/>
        </w:rPr>
      </w:pPr>
      <w:r w:rsidRPr="00A446C6">
        <w:rPr>
          <w:b/>
          <w:bCs/>
          <w:sz w:val="24"/>
          <w:szCs w:val="24"/>
        </w:rPr>
        <w:t> </w:t>
      </w:r>
    </w:p>
    <w:p w:rsidR="0019311C" w:rsidRPr="00A446C6" w:rsidRDefault="0019311C" w:rsidP="00466E8A">
      <w:pPr>
        <w:pStyle w:val="a9"/>
        <w:numPr>
          <w:ilvl w:val="1"/>
          <w:numId w:val="5"/>
        </w:numPr>
        <w:ind w:left="0" w:firstLine="0"/>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7C6F90" w:rsidRPr="00A446C6" w:rsidRDefault="007C6F90" w:rsidP="00A446C6">
      <w:pPr>
        <w:pStyle w:val="a9"/>
        <w:rPr>
          <w:rFonts w:ascii="Times New Roman" w:eastAsia="Times New Roman" w:hAnsi="Times New Roman" w:cs="Times New Roman"/>
          <w:sz w:val="24"/>
          <w:szCs w:val="24"/>
          <w:lang w:val="ru-RU"/>
        </w:rPr>
      </w:pPr>
    </w:p>
    <w:p w:rsidR="00675C23" w:rsidRPr="00CE40DE" w:rsidRDefault="00675C23" w:rsidP="00675C23">
      <w:pPr>
        <w:pStyle w:val="a5"/>
        <w:numPr>
          <w:ilvl w:val="2"/>
          <w:numId w:val="5"/>
        </w:numPr>
        <w:ind w:left="0" w:firstLine="709"/>
        <w:contextualSpacing/>
        <w:rPr>
          <w:color w:val="000000"/>
          <w:sz w:val="24"/>
          <w:szCs w:val="24"/>
        </w:rPr>
      </w:pPr>
      <w:r w:rsidRPr="00CE40DE">
        <w:rPr>
          <w:color w:val="00000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675C23" w:rsidRPr="00CE40DE" w:rsidRDefault="00675C23" w:rsidP="00675C23">
      <w:pPr>
        <w:pStyle w:val="a5"/>
        <w:numPr>
          <w:ilvl w:val="2"/>
          <w:numId w:val="5"/>
        </w:numPr>
        <w:ind w:left="0" w:firstLine="709"/>
        <w:contextualSpacing/>
        <w:rPr>
          <w:color w:val="000000"/>
          <w:sz w:val="24"/>
          <w:szCs w:val="24"/>
        </w:rPr>
      </w:pPr>
      <w:r w:rsidRPr="00CE40DE">
        <w:rPr>
          <w:color w:val="000000"/>
          <w:sz w:val="24"/>
          <w:szCs w:val="24"/>
        </w:rPr>
        <w:t>Текущий контроль осуществляется путем проведения проверок соблюдения ответственными должностными лицами структурного подразделения Администрации положений настоящего Административного регламента и иных законодательных и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675C23" w:rsidRPr="00CE40DE" w:rsidRDefault="00675C23" w:rsidP="00675C23">
      <w:pPr>
        <w:pStyle w:val="a5"/>
        <w:numPr>
          <w:ilvl w:val="2"/>
          <w:numId w:val="5"/>
        </w:numPr>
        <w:ind w:left="0" w:firstLine="709"/>
        <w:contextualSpacing/>
        <w:rPr>
          <w:color w:val="000000"/>
          <w:sz w:val="24"/>
          <w:szCs w:val="24"/>
        </w:rPr>
      </w:pPr>
      <w:r w:rsidRPr="00CE40DE">
        <w:rPr>
          <w:color w:val="000000"/>
          <w:sz w:val="24"/>
          <w:szCs w:val="24"/>
        </w:rPr>
        <w:t>Перечень должностных лиц, осуществляющих текущий контроль за предоставлением муниципальной услуги, устанавливает Глава города Полярные Зори с подведомственной территорией (лицо, исполняющее его обязанности).</w:t>
      </w:r>
    </w:p>
    <w:p w:rsidR="00655A4D" w:rsidRPr="00A446C6" w:rsidRDefault="00655A4D" w:rsidP="00A446C6">
      <w:pPr>
        <w:pStyle w:val="a3"/>
        <w:spacing w:before="4"/>
        <w:ind w:left="0"/>
        <w:rPr>
          <w:sz w:val="24"/>
          <w:szCs w:val="24"/>
        </w:rPr>
      </w:pPr>
    </w:p>
    <w:p w:rsidR="00655A4D" w:rsidRPr="00D25924" w:rsidRDefault="007B64B6" w:rsidP="00466E8A">
      <w:pPr>
        <w:pStyle w:val="1"/>
        <w:numPr>
          <w:ilvl w:val="1"/>
          <w:numId w:val="5"/>
        </w:numPr>
        <w:ind w:left="0" w:firstLine="0"/>
        <w:rPr>
          <w:sz w:val="24"/>
          <w:szCs w:val="24"/>
        </w:rPr>
      </w:pPr>
      <w:r w:rsidRPr="00D25924">
        <w:rPr>
          <w:sz w:val="24"/>
          <w:szCs w:val="24"/>
        </w:rPr>
        <w:t>Порядок</w:t>
      </w:r>
      <w:r w:rsidRPr="00D25924">
        <w:rPr>
          <w:spacing w:val="-5"/>
          <w:sz w:val="24"/>
          <w:szCs w:val="24"/>
        </w:rPr>
        <w:t xml:space="preserve"> </w:t>
      </w:r>
      <w:r w:rsidRPr="00D25924">
        <w:rPr>
          <w:sz w:val="24"/>
          <w:szCs w:val="24"/>
        </w:rPr>
        <w:t>и</w:t>
      </w:r>
      <w:r w:rsidRPr="00D25924">
        <w:rPr>
          <w:spacing w:val="-6"/>
          <w:sz w:val="24"/>
          <w:szCs w:val="24"/>
        </w:rPr>
        <w:t xml:space="preserve"> </w:t>
      </w:r>
      <w:r w:rsidRPr="00D25924">
        <w:rPr>
          <w:sz w:val="24"/>
          <w:szCs w:val="24"/>
        </w:rPr>
        <w:t>периодичность</w:t>
      </w:r>
      <w:r w:rsidRPr="00D25924">
        <w:rPr>
          <w:spacing w:val="-4"/>
          <w:sz w:val="24"/>
          <w:szCs w:val="24"/>
        </w:rPr>
        <w:t xml:space="preserve"> </w:t>
      </w:r>
      <w:r w:rsidRPr="00D25924">
        <w:rPr>
          <w:sz w:val="24"/>
          <w:szCs w:val="24"/>
        </w:rPr>
        <w:t>осуществления</w:t>
      </w:r>
      <w:r w:rsidRPr="00D25924">
        <w:rPr>
          <w:spacing w:val="-6"/>
          <w:sz w:val="24"/>
          <w:szCs w:val="24"/>
        </w:rPr>
        <w:t xml:space="preserve"> </w:t>
      </w:r>
      <w:r w:rsidRPr="00D25924">
        <w:rPr>
          <w:sz w:val="24"/>
          <w:szCs w:val="24"/>
        </w:rPr>
        <w:t>плановых</w:t>
      </w:r>
      <w:r w:rsidRPr="00D25924">
        <w:rPr>
          <w:spacing w:val="-3"/>
          <w:sz w:val="24"/>
          <w:szCs w:val="24"/>
        </w:rPr>
        <w:t xml:space="preserve"> </w:t>
      </w:r>
      <w:r w:rsidRPr="00D25924">
        <w:rPr>
          <w:sz w:val="24"/>
          <w:szCs w:val="24"/>
        </w:rPr>
        <w:t>и</w:t>
      </w:r>
      <w:r w:rsidRPr="00D25924">
        <w:rPr>
          <w:spacing w:val="-6"/>
          <w:sz w:val="24"/>
          <w:szCs w:val="24"/>
        </w:rPr>
        <w:t xml:space="preserve"> </w:t>
      </w:r>
      <w:r w:rsidRPr="00D25924">
        <w:rPr>
          <w:sz w:val="24"/>
          <w:szCs w:val="24"/>
        </w:rPr>
        <w:t xml:space="preserve">внеплановых проверок полноты и качества предоставления </w:t>
      </w:r>
      <w:r w:rsidR="007C6F90" w:rsidRPr="00D25924">
        <w:rPr>
          <w:sz w:val="24"/>
          <w:szCs w:val="24"/>
        </w:rPr>
        <w:t>муниципальной</w:t>
      </w:r>
      <w:r w:rsidRPr="00D25924">
        <w:rPr>
          <w:spacing w:val="-7"/>
          <w:sz w:val="24"/>
          <w:szCs w:val="24"/>
        </w:rPr>
        <w:t xml:space="preserve"> </w:t>
      </w:r>
      <w:r w:rsidRPr="00D25924">
        <w:rPr>
          <w:sz w:val="24"/>
          <w:szCs w:val="24"/>
        </w:rPr>
        <w:t>услуги,</w:t>
      </w:r>
      <w:r w:rsidRPr="00D25924">
        <w:rPr>
          <w:spacing w:val="-5"/>
          <w:sz w:val="24"/>
          <w:szCs w:val="24"/>
        </w:rPr>
        <w:t xml:space="preserve"> </w:t>
      </w:r>
      <w:r w:rsidRPr="00D25924">
        <w:rPr>
          <w:sz w:val="24"/>
          <w:szCs w:val="24"/>
        </w:rPr>
        <w:t>в</w:t>
      </w:r>
      <w:r w:rsidRPr="00D25924">
        <w:rPr>
          <w:spacing w:val="-5"/>
          <w:sz w:val="24"/>
          <w:szCs w:val="24"/>
        </w:rPr>
        <w:t xml:space="preserve"> </w:t>
      </w:r>
      <w:r w:rsidRPr="00D25924">
        <w:rPr>
          <w:sz w:val="24"/>
          <w:szCs w:val="24"/>
        </w:rPr>
        <w:t>том</w:t>
      </w:r>
      <w:r w:rsidRPr="00D25924">
        <w:rPr>
          <w:spacing w:val="-4"/>
          <w:sz w:val="24"/>
          <w:szCs w:val="24"/>
        </w:rPr>
        <w:t xml:space="preserve"> </w:t>
      </w:r>
      <w:r w:rsidRPr="00D25924">
        <w:rPr>
          <w:sz w:val="24"/>
          <w:szCs w:val="24"/>
        </w:rPr>
        <w:t>числе</w:t>
      </w:r>
      <w:r w:rsidRPr="00D25924">
        <w:rPr>
          <w:spacing w:val="-7"/>
          <w:sz w:val="24"/>
          <w:szCs w:val="24"/>
        </w:rPr>
        <w:t xml:space="preserve"> </w:t>
      </w:r>
      <w:r w:rsidRPr="00D25924">
        <w:rPr>
          <w:sz w:val="24"/>
          <w:szCs w:val="24"/>
        </w:rPr>
        <w:t>порядок</w:t>
      </w:r>
      <w:r w:rsidRPr="00D25924">
        <w:rPr>
          <w:spacing w:val="-5"/>
          <w:sz w:val="24"/>
          <w:szCs w:val="24"/>
        </w:rPr>
        <w:t xml:space="preserve"> </w:t>
      </w:r>
      <w:r w:rsidRPr="00D25924">
        <w:rPr>
          <w:sz w:val="24"/>
          <w:szCs w:val="24"/>
        </w:rPr>
        <w:t>и</w:t>
      </w:r>
      <w:r w:rsidRPr="00D25924">
        <w:rPr>
          <w:spacing w:val="-6"/>
          <w:sz w:val="24"/>
          <w:szCs w:val="24"/>
        </w:rPr>
        <w:t xml:space="preserve"> </w:t>
      </w:r>
      <w:r w:rsidRPr="00D25924">
        <w:rPr>
          <w:sz w:val="24"/>
          <w:szCs w:val="24"/>
        </w:rPr>
        <w:t>формы</w:t>
      </w:r>
      <w:r w:rsidRPr="00D25924">
        <w:rPr>
          <w:spacing w:val="-7"/>
          <w:sz w:val="24"/>
          <w:szCs w:val="24"/>
        </w:rPr>
        <w:t xml:space="preserve"> </w:t>
      </w:r>
      <w:r w:rsidRPr="00D25924">
        <w:rPr>
          <w:sz w:val="24"/>
          <w:szCs w:val="24"/>
        </w:rPr>
        <w:t>контроля</w:t>
      </w:r>
      <w:r w:rsidRPr="00D25924">
        <w:rPr>
          <w:spacing w:val="-6"/>
          <w:sz w:val="24"/>
          <w:szCs w:val="24"/>
        </w:rPr>
        <w:t xml:space="preserve"> </w:t>
      </w:r>
      <w:r w:rsidRPr="00D25924">
        <w:rPr>
          <w:sz w:val="24"/>
          <w:szCs w:val="24"/>
        </w:rPr>
        <w:t xml:space="preserve">за </w:t>
      </w:r>
      <w:r w:rsidRPr="00D25924">
        <w:rPr>
          <w:spacing w:val="-2"/>
          <w:sz w:val="24"/>
          <w:szCs w:val="24"/>
        </w:rPr>
        <w:t>полнотой</w:t>
      </w:r>
      <w:r w:rsidR="00D25924" w:rsidRPr="00D25924">
        <w:rPr>
          <w:spacing w:val="-2"/>
          <w:sz w:val="24"/>
          <w:szCs w:val="24"/>
        </w:rPr>
        <w:t xml:space="preserve"> </w:t>
      </w:r>
      <w:r w:rsidRPr="00D25924">
        <w:rPr>
          <w:sz w:val="24"/>
          <w:szCs w:val="24"/>
        </w:rPr>
        <w:t>и</w:t>
      </w:r>
      <w:r w:rsidRPr="00D25924">
        <w:rPr>
          <w:spacing w:val="-12"/>
          <w:sz w:val="24"/>
          <w:szCs w:val="24"/>
        </w:rPr>
        <w:t xml:space="preserve"> </w:t>
      </w:r>
      <w:r w:rsidRPr="00D25924">
        <w:rPr>
          <w:sz w:val="24"/>
          <w:szCs w:val="24"/>
        </w:rPr>
        <w:t>качеством</w:t>
      </w:r>
      <w:r w:rsidRPr="00D25924">
        <w:rPr>
          <w:spacing w:val="-8"/>
          <w:sz w:val="24"/>
          <w:szCs w:val="24"/>
        </w:rPr>
        <w:t xml:space="preserve"> </w:t>
      </w:r>
      <w:r w:rsidRPr="00D25924">
        <w:rPr>
          <w:sz w:val="24"/>
          <w:szCs w:val="24"/>
        </w:rPr>
        <w:t>предоставления</w:t>
      </w:r>
      <w:r w:rsidRPr="00D25924">
        <w:rPr>
          <w:spacing w:val="-10"/>
          <w:sz w:val="24"/>
          <w:szCs w:val="24"/>
        </w:rPr>
        <w:t xml:space="preserve"> </w:t>
      </w:r>
      <w:r w:rsidR="007C6F90" w:rsidRPr="00D25924">
        <w:rPr>
          <w:sz w:val="24"/>
          <w:szCs w:val="24"/>
        </w:rPr>
        <w:t>муниципальной</w:t>
      </w:r>
      <w:r w:rsidRPr="00D25924">
        <w:rPr>
          <w:spacing w:val="-9"/>
          <w:sz w:val="24"/>
          <w:szCs w:val="24"/>
        </w:rPr>
        <w:t xml:space="preserve"> </w:t>
      </w:r>
      <w:r w:rsidRPr="00D25924">
        <w:rPr>
          <w:spacing w:val="-2"/>
          <w:sz w:val="24"/>
          <w:szCs w:val="24"/>
        </w:rPr>
        <w:t>услуги</w:t>
      </w:r>
    </w:p>
    <w:p w:rsidR="00655A4D" w:rsidRPr="005A4647" w:rsidRDefault="00655A4D" w:rsidP="00A446C6">
      <w:pPr>
        <w:pStyle w:val="a3"/>
        <w:spacing w:before="6"/>
        <w:ind w:left="0"/>
        <w:rPr>
          <w:b/>
          <w:sz w:val="24"/>
          <w:szCs w:val="24"/>
        </w:rPr>
      </w:pPr>
    </w:p>
    <w:p w:rsidR="00EB3B37" w:rsidRPr="00A446C6" w:rsidRDefault="00EB3B37" w:rsidP="00466E8A">
      <w:pPr>
        <w:pStyle w:val="a7"/>
        <w:numPr>
          <w:ilvl w:val="2"/>
          <w:numId w:val="5"/>
        </w:numPr>
        <w:ind w:left="0" w:firstLine="709"/>
        <w:rPr>
          <w:rFonts w:ascii="Times New Roman" w:eastAsia="Times New Roman" w:hAnsi="Times New Roman" w:cs="Times New Roman"/>
          <w:sz w:val="24"/>
          <w:szCs w:val="24"/>
          <w:lang w:val="ru-RU"/>
        </w:rPr>
      </w:pPr>
      <w:bookmarkStart w:id="10" w:name="25"/>
      <w:bookmarkEnd w:id="10"/>
      <w:r w:rsidRPr="00A446C6">
        <w:rPr>
          <w:rFonts w:ascii="Times New Roman" w:eastAsia="Times New Roman" w:hAnsi="Times New Roman" w:cs="Times New Roman"/>
          <w:sz w:val="24"/>
          <w:szCs w:val="24"/>
          <w:lang w:val="ru-RU"/>
        </w:rPr>
        <w:t>Проверки могут быть плановыми (осуществляться на основании полугодовых или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B3B37" w:rsidRPr="00A446C6" w:rsidRDefault="00EB3B37" w:rsidP="00466E8A">
      <w:pPr>
        <w:pStyle w:val="a7"/>
        <w:numPr>
          <w:ilvl w:val="2"/>
          <w:numId w:val="5"/>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Проверки могут проводиться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Административного регламента.</w:t>
      </w:r>
    </w:p>
    <w:p w:rsidR="00EB3B37" w:rsidRPr="00A446C6" w:rsidRDefault="00EB3B37" w:rsidP="00D25924">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В ходе проверок:</w:t>
      </w:r>
    </w:p>
    <w:p w:rsidR="00EB3B37" w:rsidRPr="00A446C6" w:rsidRDefault="00EB3B37" w:rsidP="00D25924">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проверяется соблюдение сроков и последовательности исполнения административных процедур;</w:t>
      </w:r>
    </w:p>
    <w:p w:rsidR="00EB3B37" w:rsidRPr="00A446C6" w:rsidRDefault="00EB3B37" w:rsidP="00D25924">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выявляются нарушения прав заявителей, недостатки, допущенные в ходе предоставления муниципальных услуг.</w:t>
      </w:r>
    </w:p>
    <w:p w:rsidR="00DC25A9" w:rsidRDefault="00CE40DE" w:rsidP="00DC25A9">
      <w:pPr>
        <w:pStyle w:val="a5"/>
        <w:numPr>
          <w:ilvl w:val="2"/>
          <w:numId w:val="5"/>
        </w:numPr>
        <w:ind w:left="0" w:firstLine="709"/>
        <w:contextualSpacing/>
        <w:rPr>
          <w:sz w:val="24"/>
          <w:szCs w:val="24"/>
        </w:rPr>
      </w:pPr>
      <w:r w:rsidRPr="00CE40DE">
        <w:rPr>
          <w:sz w:val="24"/>
          <w:szCs w:val="24"/>
        </w:rPr>
        <w:t xml:space="preserve">Результаты проверки оформляются </w:t>
      </w:r>
      <w:r>
        <w:rPr>
          <w:sz w:val="24"/>
          <w:szCs w:val="24"/>
        </w:rPr>
        <w:t>в виде акта произвольной формы,</w:t>
      </w:r>
      <w:r w:rsidRPr="00CE40DE">
        <w:rPr>
          <w:sz w:val="24"/>
          <w:szCs w:val="24"/>
        </w:rPr>
        <w:t xml:space="preserve"> в котором отмечаются выявленные недостатки и предложения по их устранению.</w:t>
      </w:r>
    </w:p>
    <w:p w:rsidR="00DC25A9" w:rsidRPr="00DC25A9" w:rsidRDefault="00DC25A9" w:rsidP="00DC25A9">
      <w:pPr>
        <w:pStyle w:val="a5"/>
        <w:numPr>
          <w:ilvl w:val="2"/>
          <w:numId w:val="5"/>
        </w:numPr>
        <w:ind w:left="0" w:firstLine="709"/>
        <w:contextualSpacing/>
        <w:rPr>
          <w:sz w:val="24"/>
          <w:szCs w:val="24"/>
        </w:rPr>
      </w:pPr>
      <w:r w:rsidRPr="00DC25A9">
        <w:rPr>
          <w:color w:val="000000"/>
          <w:sz w:val="24"/>
          <w:szCs w:val="24"/>
          <w:lang w:eastAsia="ru-RU"/>
        </w:rPr>
        <w:t>Периодичность осуществления плановых проверок - не реже одного раза в квартал.</w:t>
      </w:r>
    </w:p>
    <w:p w:rsidR="00DE5597" w:rsidRPr="00A446C6" w:rsidRDefault="00DE5597" w:rsidP="00A446C6">
      <w:pPr>
        <w:pStyle w:val="a7"/>
        <w:ind w:left="709" w:firstLine="0"/>
        <w:rPr>
          <w:rFonts w:ascii="Times New Roman" w:eastAsia="Times New Roman" w:hAnsi="Times New Roman" w:cs="Times New Roman"/>
          <w:sz w:val="24"/>
          <w:szCs w:val="24"/>
          <w:lang w:val="ru-RU"/>
        </w:rPr>
      </w:pPr>
    </w:p>
    <w:p w:rsidR="00EB3B37" w:rsidRPr="00A446C6" w:rsidRDefault="00EB3B37" w:rsidP="00466E8A">
      <w:pPr>
        <w:pStyle w:val="HTML"/>
        <w:numPr>
          <w:ilvl w:val="1"/>
          <w:numId w:val="5"/>
        </w:numPr>
        <w:ind w:left="0" w:firstLine="0"/>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Ответственность должностных лиц за</w:t>
      </w:r>
    </w:p>
    <w:p w:rsidR="00EB3B37" w:rsidRPr="00A446C6" w:rsidRDefault="00EB3B37" w:rsidP="00D25924">
      <w:pPr>
        <w:pStyle w:val="HTML"/>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решения и действия (бездействие), принимаемые (осуществляемые) в</w:t>
      </w:r>
    </w:p>
    <w:p w:rsidR="00EB3B37" w:rsidRPr="00A446C6" w:rsidRDefault="00EB3B37" w:rsidP="00D25924">
      <w:pPr>
        <w:pStyle w:val="HTML"/>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ходе предоставления муниципальной услуги</w:t>
      </w:r>
    </w:p>
    <w:p w:rsidR="00EB3B37" w:rsidRPr="00A446C6" w:rsidRDefault="00EB3B37" w:rsidP="00A446C6">
      <w:pPr>
        <w:pStyle w:val="HTML"/>
        <w:ind w:left="450"/>
        <w:jc w:val="both"/>
        <w:rPr>
          <w:rFonts w:ascii="Times New Roman" w:hAnsi="Times New Roman" w:cs="Times New Roman"/>
          <w:sz w:val="24"/>
          <w:szCs w:val="24"/>
          <w:lang w:eastAsia="en-US"/>
        </w:rPr>
      </w:pPr>
    </w:p>
    <w:p w:rsidR="009B1B87" w:rsidRPr="009B1B87" w:rsidRDefault="00EB3B37" w:rsidP="009B1B87">
      <w:pPr>
        <w:pStyle w:val="HTML"/>
        <w:numPr>
          <w:ilvl w:val="2"/>
          <w:numId w:val="5"/>
        </w:numPr>
        <w:ind w:left="0" w:firstLine="709"/>
        <w:jc w:val="both"/>
        <w:rPr>
          <w:rFonts w:ascii="Times New Roman" w:hAnsi="Times New Roman" w:cs="Times New Roman"/>
          <w:sz w:val="24"/>
          <w:szCs w:val="24"/>
          <w:lang w:eastAsia="en-US"/>
        </w:rPr>
      </w:pPr>
      <w:r w:rsidRPr="00A446C6">
        <w:rPr>
          <w:rFonts w:ascii="Times New Roman" w:hAnsi="Times New Roman" w:cs="Times New Roman"/>
          <w:sz w:val="24"/>
          <w:szCs w:val="24"/>
          <w:lang w:eastAsia="en-US"/>
        </w:rPr>
        <w:t>Должностные лица, ответственные за предоставление муниципальной услуги, в том числе за консультирование</w:t>
      </w:r>
      <w:r w:rsidR="009B1B87">
        <w:rPr>
          <w:rFonts w:ascii="Times New Roman" w:hAnsi="Times New Roman" w:cs="Times New Roman"/>
          <w:sz w:val="24"/>
          <w:szCs w:val="24"/>
          <w:lang w:eastAsia="en-US"/>
        </w:rPr>
        <w:t xml:space="preserve"> и </w:t>
      </w:r>
      <w:r w:rsidR="009B1B87" w:rsidRPr="00A446C6">
        <w:rPr>
          <w:rFonts w:ascii="Times New Roman" w:hAnsi="Times New Roman" w:cs="Times New Roman"/>
          <w:sz w:val="24"/>
          <w:szCs w:val="24"/>
          <w:lang w:eastAsia="en-US"/>
        </w:rPr>
        <w:t>за правильность вынес</w:t>
      </w:r>
      <w:r w:rsidR="009B1B87">
        <w:rPr>
          <w:rFonts w:ascii="Times New Roman" w:hAnsi="Times New Roman" w:cs="Times New Roman"/>
          <w:sz w:val="24"/>
          <w:szCs w:val="24"/>
          <w:lang w:eastAsia="en-US"/>
        </w:rPr>
        <w:t>енного соответствующего решения</w:t>
      </w:r>
      <w:r w:rsidRPr="009B1B87">
        <w:rPr>
          <w:rFonts w:ascii="Times New Roman" w:hAnsi="Times New Roman" w:cs="Times New Roman"/>
          <w:sz w:val="24"/>
          <w:szCs w:val="24"/>
          <w:lang w:eastAsia="en-US"/>
        </w:rPr>
        <w:t>, несут персональную ответственность за предоставление муниципальной услуги.</w:t>
      </w:r>
    </w:p>
    <w:p w:rsidR="009B1B87" w:rsidRDefault="00EB3B37" w:rsidP="009B1B87">
      <w:pPr>
        <w:pStyle w:val="HTML"/>
        <w:numPr>
          <w:ilvl w:val="2"/>
          <w:numId w:val="5"/>
        </w:numPr>
        <w:ind w:left="0" w:firstLine="709"/>
        <w:jc w:val="both"/>
        <w:rPr>
          <w:rFonts w:ascii="Times New Roman" w:hAnsi="Times New Roman" w:cs="Times New Roman"/>
          <w:sz w:val="24"/>
          <w:szCs w:val="24"/>
          <w:lang w:eastAsia="en-US"/>
        </w:rPr>
      </w:pPr>
      <w:r w:rsidRPr="009B1B87">
        <w:rPr>
          <w:rFonts w:ascii="Times New Roman" w:hAnsi="Times New Roman" w:cs="Times New Roman"/>
          <w:sz w:val="24"/>
          <w:szCs w:val="24"/>
          <w:lang w:eastAsia="en-US"/>
        </w:rPr>
        <w:t>Персональная ответственность за соблюдение должностными лицами требований Административного регламента закрепляется в должностных регламентах (инструкциях), утверждаемых руководителем, исходя из прав и обязанностей органа по предоставлению муниципальной услуги.</w:t>
      </w:r>
    </w:p>
    <w:p w:rsidR="009B1B87" w:rsidRDefault="009B1B87" w:rsidP="009B1B87">
      <w:pPr>
        <w:pStyle w:val="HTML"/>
        <w:numPr>
          <w:ilvl w:val="2"/>
          <w:numId w:val="5"/>
        </w:numPr>
        <w:ind w:left="0" w:firstLine="709"/>
        <w:jc w:val="both"/>
        <w:rPr>
          <w:rFonts w:ascii="Times New Roman" w:hAnsi="Times New Roman" w:cs="Times New Roman"/>
          <w:sz w:val="24"/>
          <w:szCs w:val="24"/>
          <w:lang w:eastAsia="en-US"/>
        </w:rPr>
      </w:pPr>
      <w:r w:rsidRPr="009B1B87">
        <w:rPr>
          <w:rFonts w:ascii="Times New Roman" w:hAnsi="Times New Roman" w:cs="Times New Roman"/>
          <w:sz w:val="24"/>
          <w:szCs w:val="24"/>
          <w:lang w:eastAsia="en-US"/>
        </w:rP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B3B37" w:rsidRPr="009B1B87" w:rsidRDefault="00FE25AA" w:rsidP="009B1B87">
      <w:pPr>
        <w:pStyle w:val="HTML"/>
        <w:numPr>
          <w:ilvl w:val="2"/>
          <w:numId w:val="5"/>
        </w:numPr>
        <w:ind w:left="0" w:firstLine="709"/>
        <w:jc w:val="both"/>
        <w:rPr>
          <w:rFonts w:ascii="Times New Roman" w:hAnsi="Times New Roman" w:cs="Times New Roman"/>
          <w:sz w:val="24"/>
          <w:szCs w:val="24"/>
          <w:lang w:eastAsia="en-US"/>
        </w:rPr>
      </w:pPr>
      <w:r w:rsidRPr="009B1B87">
        <w:rPr>
          <w:rFonts w:ascii="Times New Roman" w:hAnsi="Times New Roman" w:cs="Times New Roman"/>
          <w:sz w:val="24"/>
          <w:szCs w:val="24"/>
          <w:lang w:eastAsia="en-US"/>
        </w:rPr>
        <w:t>Должностное лицо,</w:t>
      </w:r>
      <w:r w:rsidR="00EB3B37" w:rsidRPr="009B1B87">
        <w:rPr>
          <w:rFonts w:ascii="Times New Roman" w:hAnsi="Times New Roman" w:cs="Times New Roman"/>
          <w:sz w:val="24"/>
          <w:szCs w:val="24"/>
          <w:lang w:eastAsia="en-US"/>
        </w:rPr>
        <w:t xml:space="preserve"> ответственное</w:t>
      </w:r>
      <w:r w:rsidRPr="009B1B87">
        <w:rPr>
          <w:rFonts w:ascii="Times New Roman" w:hAnsi="Times New Roman" w:cs="Times New Roman"/>
          <w:sz w:val="24"/>
          <w:szCs w:val="24"/>
          <w:lang w:eastAsia="en-US"/>
        </w:rPr>
        <w:t xml:space="preserve"> за ведение общего</w:t>
      </w:r>
      <w:r w:rsidR="00EB3B37" w:rsidRPr="009B1B87">
        <w:rPr>
          <w:rFonts w:ascii="Times New Roman" w:hAnsi="Times New Roman" w:cs="Times New Roman"/>
          <w:sz w:val="24"/>
          <w:szCs w:val="24"/>
          <w:lang w:eastAsia="en-US"/>
        </w:rPr>
        <w:t xml:space="preserve"> делопроизводства,</w:t>
      </w:r>
      <w:r w:rsidRPr="009B1B87">
        <w:rPr>
          <w:rFonts w:ascii="Times New Roman" w:hAnsi="Times New Roman" w:cs="Times New Roman"/>
          <w:sz w:val="24"/>
          <w:szCs w:val="24"/>
          <w:lang w:eastAsia="en-US"/>
        </w:rPr>
        <w:t xml:space="preserve"> несет персональную ответственность за прием,</w:t>
      </w:r>
      <w:r w:rsidR="00EB3B37" w:rsidRPr="009B1B87">
        <w:rPr>
          <w:rFonts w:ascii="Times New Roman" w:hAnsi="Times New Roman" w:cs="Times New Roman"/>
          <w:sz w:val="24"/>
          <w:szCs w:val="24"/>
          <w:lang w:eastAsia="en-US"/>
        </w:rPr>
        <w:t xml:space="preserve"> </w:t>
      </w:r>
      <w:r w:rsidRPr="009B1B87">
        <w:rPr>
          <w:rFonts w:ascii="Times New Roman" w:hAnsi="Times New Roman" w:cs="Times New Roman"/>
          <w:sz w:val="24"/>
          <w:szCs w:val="24"/>
          <w:lang w:eastAsia="en-US"/>
        </w:rPr>
        <w:t>регистрацию, передачу на исполнение и направление документов</w:t>
      </w:r>
      <w:r w:rsidR="00EB3B37" w:rsidRPr="009B1B87">
        <w:rPr>
          <w:rFonts w:ascii="Times New Roman" w:hAnsi="Times New Roman" w:cs="Times New Roman"/>
          <w:sz w:val="24"/>
          <w:szCs w:val="24"/>
          <w:lang w:eastAsia="en-US"/>
        </w:rPr>
        <w:t xml:space="preserve"> адресатам в установленные Административным регламентом сроки.</w:t>
      </w:r>
    </w:p>
    <w:p w:rsidR="00EB3B37" w:rsidRPr="00A446C6" w:rsidRDefault="00EB3B37" w:rsidP="00A446C6">
      <w:pPr>
        <w:pStyle w:val="HTML"/>
        <w:ind w:left="450"/>
        <w:jc w:val="both"/>
        <w:rPr>
          <w:rFonts w:ascii="Times New Roman" w:hAnsi="Times New Roman" w:cs="Times New Roman"/>
          <w:sz w:val="24"/>
          <w:szCs w:val="24"/>
          <w:lang w:eastAsia="en-US"/>
        </w:rPr>
      </w:pPr>
    </w:p>
    <w:p w:rsidR="00EB3B37" w:rsidRPr="00A446C6" w:rsidRDefault="00EB3B37" w:rsidP="00466E8A">
      <w:pPr>
        <w:pStyle w:val="HTML"/>
        <w:numPr>
          <w:ilvl w:val="1"/>
          <w:numId w:val="5"/>
        </w:numPr>
        <w:ind w:left="0" w:firstLine="0"/>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Требования к порядку и формам контроля за предоставлением</w:t>
      </w:r>
    </w:p>
    <w:p w:rsidR="00EB3B37" w:rsidRPr="00A446C6" w:rsidRDefault="00EB3B37" w:rsidP="00D25924">
      <w:pPr>
        <w:pStyle w:val="HTML"/>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муниципальной услуги, в том числе со стороны граждан, их</w:t>
      </w:r>
    </w:p>
    <w:p w:rsidR="00EB3B37" w:rsidRPr="00A446C6" w:rsidRDefault="00EB3B37" w:rsidP="00D25924">
      <w:pPr>
        <w:pStyle w:val="HTML"/>
        <w:jc w:val="center"/>
        <w:rPr>
          <w:rFonts w:ascii="Times New Roman" w:hAnsi="Times New Roman" w:cs="Times New Roman"/>
          <w:b/>
          <w:sz w:val="24"/>
          <w:szCs w:val="24"/>
          <w:lang w:eastAsia="en-US"/>
        </w:rPr>
      </w:pPr>
      <w:r w:rsidRPr="00A446C6">
        <w:rPr>
          <w:rFonts w:ascii="Times New Roman" w:hAnsi="Times New Roman" w:cs="Times New Roman"/>
          <w:b/>
          <w:sz w:val="24"/>
          <w:szCs w:val="24"/>
          <w:lang w:eastAsia="en-US"/>
        </w:rPr>
        <w:t>объединений и организаций.</w:t>
      </w:r>
    </w:p>
    <w:p w:rsidR="00EB3B37" w:rsidRPr="00A446C6" w:rsidRDefault="00EB3B37" w:rsidP="00A446C6">
      <w:pPr>
        <w:pStyle w:val="HTML"/>
        <w:ind w:left="450"/>
        <w:jc w:val="both"/>
        <w:rPr>
          <w:rFonts w:ascii="Times New Roman" w:hAnsi="Times New Roman" w:cs="Times New Roman"/>
          <w:sz w:val="24"/>
          <w:szCs w:val="24"/>
          <w:lang w:eastAsia="en-US"/>
        </w:rPr>
      </w:pPr>
    </w:p>
    <w:p w:rsidR="00282B55" w:rsidRPr="00282B55" w:rsidRDefault="00282B55" w:rsidP="00466E8A">
      <w:pPr>
        <w:pStyle w:val="a5"/>
        <w:numPr>
          <w:ilvl w:val="2"/>
          <w:numId w:val="5"/>
        </w:numPr>
        <w:tabs>
          <w:tab w:val="left" w:pos="1843"/>
        </w:tabs>
        <w:ind w:left="0" w:right="225" w:firstLine="709"/>
        <w:rPr>
          <w:sz w:val="24"/>
          <w:szCs w:val="24"/>
        </w:rPr>
      </w:pPr>
      <w:r w:rsidRPr="00282B55">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Pr>
          <w:sz w:val="24"/>
          <w:szCs w:val="24"/>
        </w:rPr>
        <w:t>муниципальной</w:t>
      </w:r>
      <w:r w:rsidRPr="00282B55">
        <w:rPr>
          <w:sz w:val="24"/>
          <w:szCs w:val="24"/>
        </w:rPr>
        <w:t xml:space="preserve"> услуги, в том числе о сроках завершения административных процедур (действий).</w:t>
      </w:r>
    </w:p>
    <w:p w:rsidR="00282B55" w:rsidRPr="00282B55" w:rsidRDefault="00282B55" w:rsidP="002B1D41">
      <w:pPr>
        <w:pStyle w:val="a3"/>
        <w:spacing w:line="320" w:lineRule="exact"/>
        <w:ind w:left="0" w:firstLine="709"/>
        <w:jc w:val="both"/>
        <w:rPr>
          <w:sz w:val="24"/>
          <w:szCs w:val="24"/>
        </w:rPr>
      </w:pPr>
      <w:r w:rsidRPr="00282B55">
        <w:rPr>
          <w:sz w:val="24"/>
          <w:szCs w:val="24"/>
        </w:rPr>
        <w:t>Граждане, их объединения и организации также имеют право:</w:t>
      </w:r>
    </w:p>
    <w:p w:rsidR="00282B55" w:rsidRPr="00282B55" w:rsidRDefault="00282B55" w:rsidP="002B1D41">
      <w:pPr>
        <w:pStyle w:val="a3"/>
        <w:ind w:left="0" w:firstLine="709"/>
        <w:jc w:val="both"/>
        <w:rPr>
          <w:sz w:val="24"/>
          <w:szCs w:val="24"/>
        </w:rPr>
      </w:pPr>
      <w:r>
        <w:rPr>
          <w:sz w:val="24"/>
          <w:szCs w:val="24"/>
        </w:rPr>
        <w:t xml:space="preserve">- </w:t>
      </w:r>
      <w:r w:rsidRPr="00282B55">
        <w:rPr>
          <w:sz w:val="24"/>
          <w:szCs w:val="24"/>
        </w:rPr>
        <w:t xml:space="preserve">направлять замечания и предложения по улучшению доступности и качества предоставления </w:t>
      </w:r>
      <w:r>
        <w:rPr>
          <w:sz w:val="24"/>
          <w:szCs w:val="24"/>
        </w:rPr>
        <w:t>муниципальной</w:t>
      </w:r>
      <w:r w:rsidRPr="00282B55">
        <w:rPr>
          <w:sz w:val="24"/>
          <w:szCs w:val="24"/>
        </w:rPr>
        <w:t xml:space="preserve"> услуги;</w:t>
      </w:r>
    </w:p>
    <w:p w:rsidR="00282B55" w:rsidRDefault="00282B55" w:rsidP="002B1D41">
      <w:pPr>
        <w:pStyle w:val="a3"/>
        <w:tabs>
          <w:tab w:val="left" w:pos="1866"/>
          <w:tab w:val="left" w:pos="3688"/>
          <w:tab w:val="left" w:pos="4071"/>
          <w:tab w:val="left" w:pos="5016"/>
          <w:tab w:val="left" w:pos="5548"/>
          <w:tab w:val="left" w:pos="7224"/>
          <w:tab w:val="left" w:pos="8809"/>
        </w:tabs>
        <w:ind w:left="0" w:right="231" w:firstLine="709"/>
        <w:jc w:val="both"/>
        <w:rPr>
          <w:sz w:val="24"/>
          <w:szCs w:val="24"/>
        </w:rPr>
      </w:pPr>
      <w:r>
        <w:rPr>
          <w:sz w:val="24"/>
          <w:szCs w:val="24"/>
        </w:rPr>
        <w:t xml:space="preserve">- вносить предложения о мерах по устранению нарушений </w:t>
      </w:r>
      <w:r w:rsidRPr="00282B55">
        <w:rPr>
          <w:sz w:val="24"/>
          <w:szCs w:val="24"/>
        </w:rPr>
        <w:t>настоящего Административного регламента.</w:t>
      </w:r>
    </w:p>
    <w:p w:rsidR="00282B55" w:rsidRPr="00282B55" w:rsidRDefault="00282B55" w:rsidP="00466E8A">
      <w:pPr>
        <w:pStyle w:val="a3"/>
        <w:numPr>
          <w:ilvl w:val="2"/>
          <w:numId w:val="5"/>
        </w:numPr>
        <w:tabs>
          <w:tab w:val="left" w:pos="1866"/>
          <w:tab w:val="left" w:pos="3688"/>
          <w:tab w:val="left" w:pos="4071"/>
          <w:tab w:val="left" w:pos="5016"/>
          <w:tab w:val="left" w:pos="5548"/>
          <w:tab w:val="left" w:pos="7224"/>
          <w:tab w:val="left" w:pos="8809"/>
        </w:tabs>
        <w:ind w:left="0" w:right="231" w:firstLine="709"/>
        <w:jc w:val="both"/>
        <w:rPr>
          <w:sz w:val="24"/>
          <w:szCs w:val="24"/>
        </w:rPr>
      </w:pPr>
      <w:r w:rsidRPr="00282B55">
        <w:rPr>
          <w:sz w:val="24"/>
          <w:szCs w:val="24"/>
        </w:rPr>
        <w:t>Должностн</w:t>
      </w:r>
      <w:r>
        <w:rPr>
          <w:sz w:val="24"/>
          <w:szCs w:val="24"/>
        </w:rPr>
        <w:t>ое</w:t>
      </w:r>
      <w:r w:rsidRPr="00282B55">
        <w:rPr>
          <w:sz w:val="24"/>
          <w:szCs w:val="24"/>
        </w:rPr>
        <w:t xml:space="preserve"> </w:t>
      </w:r>
      <w:r>
        <w:rPr>
          <w:sz w:val="24"/>
          <w:szCs w:val="24"/>
        </w:rPr>
        <w:t>лицо</w:t>
      </w:r>
      <w:r w:rsidR="00C13461">
        <w:rPr>
          <w:sz w:val="24"/>
          <w:szCs w:val="24"/>
        </w:rPr>
        <w:t xml:space="preserve">, ответственное за предоставление муниципальной услуги </w:t>
      </w:r>
      <w:r w:rsidRPr="00282B55">
        <w:rPr>
          <w:sz w:val="24"/>
          <w:szCs w:val="24"/>
        </w:rPr>
        <w:t>принима</w:t>
      </w:r>
      <w:r>
        <w:rPr>
          <w:sz w:val="24"/>
          <w:szCs w:val="24"/>
        </w:rPr>
        <w:t>ет</w:t>
      </w:r>
      <w:r w:rsidRPr="00282B55">
        <w:rPr>
          <w:sz w:val="24"/>
          <w:szCs w:val="24"/>
        </w:rPr>
        <w:t xml:space="preserve"> меры к прекращению допущенных нарушений, устраня</w:t>
      </w:r>
      <w:r>
        <w:rPr>
          <w:sz w:val="24"/>
          <w:szCs w:val="24"/>
        </w:rPr>
        <w:t>е</w:t>
      </w:r>
      <w:r w:rsidRPr="00282B55">
        <w:rPr>
          <w:sz w:val="24"/>
          <w:szCs w:val="24"/>
        </w:rPr>
        <w:t>т причины и условия, способствующие совершению нарушений.</w:t>
      </w:r>
    </w:p>
    <w:p w:rsidR="00655A4D" w:rsidRPr="00A446C6" w:rsidRDefault="00282B55" w:rsidP="002B1D41">
      <w:pPr>
        <w:pStyle w:val="a3"/>
        <w:ind w:left="0" w:right="231" w:firstLine="709"/>
        <w:jc w:val="both"/>
        <w:rPr>
          <w:sz w:val="24"/>
          <w:szCs w:val="24"/>
        </w:rPr>
      </w:pPr>
      <w:r w:rsidRPr="00282B5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1246" w:rsidRDefault="00251246" w:rsidP="00876E3B">
      <w:pPr>
        <w:pStyle w:val="a5"/>
        <w:tabs>
          <w:tab w:val="left" w:pos="1708"/>
        </w:tabs>
        <w:ind w:left="0" w:firstLine="0"/>
        <w:rPr>
          <w:b/>
          <w:sz w:val="24"/>
          <w:szCs w:val="24"/>
        </w:rPr>
      </w:pPr>
      <w:bookmarkStart w:id="11" w:name="_GoBack"/>
    </w:p>
    <w:p w:rsidR="00655A4D" w:rsidRPr="00A446C6" w:rsidRDefault="00D25924" w:rsidP="00D25924">
      <w:pPr>
        <w:pStyle w:val="a5"/>
        <w:tabs>
          <w:tab w:val="left" w:pos="1708"/>
        </w:tabs>
        <w:ind w:left="0" w:firstLine="0"/>
        <w:jc w:val="center"/>
        <w:rPr>
          <w:b/>
          <w:spacing w:val="-2"/>
          <w:sz w:val="24"/>
          <w:szCs w:val="24"/>
        </w:rPr>
      </w:pPr>
      <w:r>
        <w:rPr>
          <w:b/>
          <w:sz w:val="24"/>
          <w:szCs w:val="24"/>
        </w:rPr>
        <w:t xml:space="preserve">5. </w:t>
      </w:r>
      <w:r w:rsidR="007B64B6" w:rsidRPr="00A446C6">
        <w:rPr>
          <w:b/>
          <w:sz w:val="24"/>
          <w:szCs w:val="24"/>
        </w:rPr>
        <w:t>Досудебный</w:t>
      </w:r>
      <w:r w:rsidR="007B64B6" w:rsidRPr="00A446C6">
        <w:rPr>
          <w:b/>
          <w:spacing w:val="-9"/>
          <w:sz w:val="24"/>
          <w:szCs w:val="24"/>
        </w:rPr>
        <w:t xml:space="preserve"> </w:t>
      </w:r>
      <w:r w:rsidR="007B64B6" w:rsidRPr="00A446C6">
        <w:rPr>
          <w:b/>
          <w:sz w:val="24"/>
          <w:szCs w:val="24"/>
        </w:rPr>
        <w:t>(внесудебный)</w:t>
      </w:r>
      <w:r w:rsidR="007B64B6" w:rsidRPr="00A446C6">
        <w:rPr>
          <w:b/>
          <w:spacing w:val="-8"/>
          <w:sz w:val="24"/>
          <w:szCs w:val="24"/>
        </w:rPr>
        <w:t xml:space="preserve"> </w:t>
      </w:r>
      <w:r w:rsidR="007B64B6" w:rsidRPr="00A446C6">
        <w:rPr>
          <w:b/>
          <w:sz w:val="24"/>
          <w:szCs w:val="24"/>
        </w:rPr>
        <w:t>порядок</w:t>
      </w:r>
      <w:r w:rsidR="007B64B6" w:rsidRPr="00A446C6">
        <w:rPr>
          <w:b/>
          <w:spacing w:val="-9"/>
          <w:sz w:val="24"/>
          <w:szCs w:val="24"/>
        </w:rPr>
        <w:t xml:space="preserve"> </w:t>
      </w:r>
      <w:r w:rsidR="007B64B6" w:rsidRPr="00A446C6">
        <w:rPr>
          <w:b/>
          <w:sz w:val="24"/>
          <w:szCs w:val="24"/>
        </w:rPr>
        <w:t>обжалования</w:t>
      </w:r>
      <w:r w:rsidR="007B64B6" w:rsidRPr="00A446C6">
        <w:rPr>
          <w:b/>
          <w:spacing w:val="-10"/>
          <w:sz w:val="24"/>
          <w:szCs w:val="24"/>
        </w:rPr>
        <w:t xml:space="preserve"> </w:t>
      </w:r>
      <w:r w:rsidR="007B64B6" w:rsidRPr="00A446C6">
        <w:rPr>
          <w:b/>
          <w:sz w:val="24"/>
          <w:szCs w:val="24"/>
        </w:rPr>
        <w:t>решений</w:t>
      </w:r>
      <w:r w:rsidR="007B64B6" w:rsidRPr="00A446C6">
        <w:rPr>
          <w:b/>
          <w:spacing w:val="-9"/>
          <w:sz w:val="24"/>
          <w:szCs w:val="24"/>
        </w:rPr>
        <w:t xml:space="preserve"> </w:t>
      </w:r>
      <w:r w:rsidR="007B64B6" w:rsidRPr="00A446C6">
        <w:rPr>
          <w:b/>
          <w:sz w:val="24"/>
          <w:szCs w:val="24"/>
        </w:rPr>
        <w:t xml:space="preserve">и действий (бездействия) органа, предоставляющего </w:t>
      </w:r>
      <w:r w:rsidR="00FE25AA" w:rsidRPr="00A446C6">
        <w:rPr>
          <w:b/>
          <w:sz w:val="24"/>
          <w:szCs w:val="24"/>
        </w:rPr>
        <w:t>муниципальную</w:t>
      </w:r>
      <w:r w:rsidR="007B64B6" w:rsidRPr="00A446C6">
        <w:rPr>
          <w:b/>
          <w:spacing w:val="-9"/>
          <w:sz w:val="24"/>
          <w:szCs w:val="24"/>
        </w:rPr>
        <w:t xml:space="preserve"> </w:t>
      </w:r>
      <w:r w:rsidR="007B64B6" w:rsidRPr="00A446C6">
        <w:rPr>
          <w:b/>
          <w:sz w:val="24"/>
          <w:szCs w:val="24"/>
        </w:rPr>
        <w:t>услугу,</w:t>
      </w:r>
      <w:r w:rsidR="007B64B6" w:rsidRPr="00A446C6">
        <w:rPr>
          <w:b/>
          <w:spacing w:val="-5"/>
          <w:sz w:val="24"/>
          <w:szCs w:val="24"/>
        </w:rPr>
        <w:t xml:space="preserve"> </w:t>
      </w:r>
      <w:r w:rsidR="007B64B6" w:rsidRPr="00A446C6">
        <w:rPr>
          <w:b/>
          <w:sz w:val="24"/>
          <w:szCs w:val="24"/>
        </w:rPr>
        <w:t>а</w:t>
      </w:r>
      <w:r w:rsidR="007B64B6" w:rsidRPr="00A446C6">
        <w:rPr>
          <w:b/>
          <w:spacing w:val="-7"/>
          <w:sz w:val="24"/>
          <w:szCs w:val="24"/>
        </w:rPr>
        <w:t xml:space="preserve"> </w:t>
      </w:r>
      <w:r w:rsidR="007B64B6" w:rsidRPr="00A446C6">
        <w:rPr>
          <w:b/>
          <w:sz w:val="24"/>
          <w:szCs w:val="24"/>
        </w:rPr>
        <w:t>также</w:t>
      </w:r>
      <w:r w:rsidR="007B64B6" w:rsidRPr="00A446C6">
        <w:rPr>
          <w:b/>
          <w:spacing w:val="-4"/>
          <w:sz w:val="24"/>
          <w:szCs w:val="24"/>
        </w:rPr>
        <w:t xml:space="preserve"> </w:t>
      </w:r>
      <w:r w:rsidR="007B64B6" w:rsidRPr="00A446C6">
        <w:rPr>
          <w:b/>
          <w:sz w:val="24"/>
          <w:szCs w:val="24"/>
        </w:rPr>
        <w:t>их</w:t>
      </w:r>
      <w:r w:rsidR="007B64B6" w:rsidRPr="00A446C6">
        <w:rPr>
          <w:b/>
          <w:spacing w:val="-7"/>
          <w:sz w:val="24"/>
          <w:szCs w:val="24"/>
        </w:rPr>
        <w:t xml:space="preserve"> </w:t>
      </w:r>
      <w:r w:rsidR="007B64B6" w:rsidRPr="00A446C6">
        <w:rPr>
          <w:b/>
          <w:sz w:val="24"/>
          <w:szCs w:val="24"/>
        </w:rPr>
        <w:t>должностных</w:t>
      </w:r>
      <w:r w:rsidR="007B64B6" w:rsidRPr="00A446C6">
        <w:rPr>
          <w:b/>
          <w:spacing w:val="-6"/>
          <w:sz w:val="24"/>
          <w:szCs w:val="24"/>
        </w:rPr>
        <w:t xml:space="preserve"> </w:t>
      </w:r>
      <w:r w:rsidR="007B64B6" w:rsidRPr="00A446C6">
        <w:rPr>
          <w:b/>
          <w:sz w:val="24"/>
          <w:szCs w:val="24"/>
        </w:rPr>
        <w:t>лиц,</w:t>
      </w:r>
      <w:r w:rsidR="007B64B6" w:rsidRPr="00A446C6">
        <w:rPr>
          <w:b/>
          <w:spacing w:val="-1"/>
          <w:sz w:val="24"/>
          <w:szCs w:val="24"/>
        </w:rPr>
        <w:t xml:space="preserve"> </w:t>
      </w:r>
      <w:r w:rsidR="007B64B6" w:rsidRPr="00A446C6">
        <w:rPr>
          <w:b/>
          <w:spacing w:val="-2"/>
          <w:sz w:val="24"/>
          <w:szCs w:val="24"/>
        </w:rPr>
        <w:t>государственных</w:t>
      </w:r>
      <w:r w:rsidR="00075AB2">
        <w:rPr>
          <w:b/>
          <w:spacing w:val="-2"/>
          <w:sz w:val="24"/>
          <w:szCs w:val="24"/>
        </w:rPr>
        <w:t xml:space="preserve"> и</w:t>
      </w:r>
      <w:r>
        <w:rPr>
          <w:b/>
          <w:spacing w:val="-2"/>
          <w:sz w:val="24"/>
          <w:szCs w:val="24"/>
        </w:rPr>
        <w:t xml:space="preserve"> </w:t>
      </w:r>
      <w:r w:rsidR="00FE25AA" w:rsidRPr="00A446C6">
        <w:rPr>
          <w:b/>
          <w:sz w:val="24"/>
          <w:szCs w:val="24"/>
        </w:rPr>
        <w:t>муниципальных</w:t>
      </w:r>
      <w:r w:rsidR="007B64B6" w:rsidRPr="00A446C6">
        <w:rPr>
          <w:b/>
          <w:spacing w:val="-12"/>
          <w:sz w:val="24"/>
          <w:szCs w:val="24"/>
        </w:rPr>
        <w:t xml:space="preserve"> </w:t>
      </w:r>
      <w:r w:rsidR="007B64B6" w:rsidRPr="00A446C6">
        <w:rPr>
          <w:b/>
          <w:spacing w:val="-2"/>
          <w:sz w:val="24"/>
          <w:szCs w:val="24"/>
        </w:rPr>
        <w:t>служащих</w:t>
      </w:r>
    </w:p>
    <w:p w:rsidR="00DE5597" w:rsidRPr="00A446C6" w:rsidRDefault="00DE5597" w:rsidP="00A446C6">
      <w:pPr>
        <w:ind w:left="249" w:right="607"/>
        <w:jc w:val="center"/>
        <w:rPr>
          <w:b/>
          <w:sz w:val="24"/>
          <w:szCs w:val="24"/>
        </w:rPr>
      </w:pPr>
    </w:p>
    <w:p w:rsidR="005F37EC" w:rsidRPr="00A446C6" w:rsidRDefault="00FE25AA" w:rsidP="005A4647">
      <w:pPr>
        <w:pStyle w:val="a7"/>
        <w:numPr>
          <w:ilvl w:val="1"/>
          <w:numId w:val="6"/>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Заявитель вправе подать жалобу на решение и действие (бездействие) органа, предоставляющего муниципальную услугу, его должностных лиц либо муниципальных служащих, МФЦ, работника МФЦ (далее - жалоба).</w:t>
      </w:r>
    </w:p>
    <w:bookmarkEnd w:id="11"/>
    <w:p w:rsidR="00FE25AA" w:rsidRPr="00A446C6" w:rsidRDefault="00FE25AA" w:rsidP="005A4647">
      <w:pPr>
        <w:pStyle w:val="a7"/>
        <w:numPr>
          <w:ilvl w:val="1"/>
          <w:numId w:val="6"/>
        </w:numPr>
        <w:ind w:left="0"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Заявитель, либо его уполномоченный представитель вправе обратится с жалобой в том числе в следующих случаях:</w:t>
      </w:r>
    </w:p>
    <w:p w:rsidR="00FE25AA" w:rsidRPr="00A446C6" w:rsidRDefault="00FE25AA" w:rsidP="005A4647">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FE25AA" w:rsidRPr="00A446C6" w:rsidRDefault="00FE25AA" w:rsidP="005A4647">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2) нарушение срока предоставления муниципальной услуги;</w:t>
      </w:r>
    </w:p>
    <w:p w:rsidR="00FE25AA" w:rsidRPr="00A446C6" w:rsidRDefault="00FE25AA" w:rsidP="005A4647">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25AA" w:rsidRPr="00A446C6" w:rsidRDefault="00FE25AA" w:rsidP="005A4647">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FE25AA" w:rsidRPr="00A446C6" w:rsidRDefault="00FE25AA" w:rsidP="005A4647">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
    <w:p w:rsidR="00FE25AA" w:rsidRPr="00A446C6" w:rsidRDefault="00FE25AA" w:rsidP="005A4647">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FE25AA" w:rsidRPr="00A446C6" w:rsidRDefault="00FE25AA" w:rsidP="005A4647">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25AA" w:rsidRPr="00A446C6" w:rsidRDefault="00FE25AA" w:rsidP="005A4647">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8) нарушение срока или порядка выдачи документов по результатам предоставления муниципальной услуги; </w:t>
      </w:r>
    </w:p>
    <w:p w:rsidR="00FE25AA" w:rsidRPr="00A446C6" w:rsidRDefault="00FE25AA" w:rsidP="005A4647">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 </w:t>
      </w:r>
    </w:p>
    <w:p w:rsidR="00FE25AA" w:rsidRPr="00A446C6" w:rsidRDefault="00FE25AA" w:rsidP="005A4647">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w:t>
      </w:r>
      <w:r w:rsidR="00F94127">
        <w:rPr>
          <w:rFonts w:ascii="Times New Roman" w:eastAsia="Times New Roman" w:hAnsi="Times New Roman" w:cs="Times New Roman"/>
          <w:sz w:val="24"/>
          <w:szCs w:val="24"/>
          <w:lang w:val="ru-RU"/>
        </w:rPr>
        <w:t>ерального закона от 27.07.2010 №</w:t>
      </w:r>
      <w:r w:rsidRPr="00A446C6">
        <w:rPr>
          <w:rFonts w:ascii="Times New Roman" w:eastAsia="Times New Roman" w:hAnsi="Times New Roman" w:cs="Times New Roman"/>
          <w:sz w:val="24"/>
          <w:szCs w:val="24"/>
          <w:lang w:val="ru-RU"/>
        </w:rPr>
        <w:t xml:space="preserve"> 210-ФЗ «Об организации предоставления государственных и муниципальных услуг».</w:t>
      </w:r>
    </w:p>
    <w:p w:rsidR="00D57DB4" w:rsidRPr="00AA7827" w:rsidRDefault="00AA7827" w:rsidP="005A4647">
      <w:pPr>
        <w:pStyle w:val="a7"/>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5.3.</w:t>
      </w:r>
      <w:r w:rsidRPr="00AA7827">
        <w:rPr>
          <w:rFonts w:ascii="Times New Roman" w:eastAsia="Times New Roman" w:hAnsi="Times New Roman" w:cs="Times New Roman"/>
          <w:sz w:val="24"/>
          <w:szCs w:val="24"/>
          <w:lang w:val="ru-RU"/>
        </w:rPr>
        <w:tab/>
      </w:r>
      <w:r w:rsidR="00D57DB4" w:rsidRPr="00AA7827">
        <w:rPr>
          <w:rFonts w:ascii="Times New Roman" w:eastAsia="Times New Roman" w:hAnsi="Times New Roman" w:cs="Times New Roman"/>
          <w:sz w:val="24"/>
          <w:szCs w:val="24"/>
          <w:lang w:val="ru-RU"/>
        </w:rPr>
        <w:t>Жалоба подается в письменной форме на бумажном носителе, в том чи</w:t>
      </w:r>
      <w:r w:rsidR="00E754FE">
        <w:rPr>
          <w:rFonts w:ascii="Times New Roman" w:eastAsia="Times New Roman" w:hAnsi="Times New Roman" w:cs="Times New Roman"/>
          <w:sz w:val="24"/>
          <w:szCs w:val="24"/>
          <w:lang w:val="ru-RU"/>
        </w:rPr>
        <w:t>сле при личном приеме заявителя</w:t>
      </w:r>
      <w:r w:rsidR="00D57DB4" w:rsidRPr="00AA7827">
        <w:rPr>
          <w:rFonts w:ascii="Times New Roman" w:eastAsia="Times New Roman" w:hAnsi="Times New Roman" w:cs="Times New Roman"/>
          <w:sz w:val="24"/>
          <w:szCs w:val="24"/>
          <w:lang w:val="ru-RU"/>
        </w:rPr>
        <w:t xml:space="preserve"> или в электронной форме. Жалобы на решения и действия (бездействие) руководителя органа, предоставляющего услугу, должностных лиц, муниципальных служащих подаются в Администрацию города. </w:t>
      </w:r>
    </w:p>
    <w:p w:rsidR="00D57DB4" w:rsidRPr="000D6C51" w:rsidRDefault="00D57DB4" w:rsidP="005A4647">
      <w:pPr>
        <w:pStyle w:val="a7"/>
        <w:ind w:firstLine="709"/>
        <w:rPr>
          <w:rFonts w:ascii="Times New Roman" w:eastAsia="Times New Roman" w:hAnsi="Times New Roman" w:cs="Times New Roman"/>
          <w:sz w:val="24"/>
          <w:szCs w:val="24"/>
          <w:lang w:val="ru-RU"/>
        </w:rPr>
      </w:pPr>
      <w:r w:rsidRPr="000D6C51">
        <w:rPr>
          <w:rFonts w:ascii="Times New Roman" w:eastAsia="Times New Roman" w:hAnsi="Times New Roman" w:cs="Times New Roman"/>
          <w:sz w:val="24"/>
          <w:szCs w:val="24"/>
          <w:lang w:val="ru-RU"/>
        </w:rPr>
        <w:t>Жалобы на решения и действия (бездействие) МФЦ подаются в исполнительный орган государственной власти Мурманской области, осуществляющий функции и полномочия учредителя МФЦ, и рассматриваются учредителем МФЦ в порядке, установленном Правительством Мурманской области.</w:t>
      </w:r>
    </w:p>
    <w:p w:rsidR="00D57DB4" w:rsidRPr="00AA7827" w:rsidRDefault="00D57DB4" w:rsidP="005A4647">
      <w:pPr>
        <w:pStyle w:val="a7"/>
        <w:ind w:firstLine="709"/>
        <w:rPr>
          <w:rFonts w:ascii="Times New Roman" w:eastAsia="Times New Roman" w:hAnsi="Times New Roman" w:cs="Times New Roman"/>
          <w:sz w:val="24"/>
          <w:szCs w:val="24"/>
          <w:lang w:val="ru-RU"/>
        </w:rPr>
      </w:pPr>
      <w:r w:rsidRPr="000D6C51">
        <w:rPr>
          <w:rFonts w:ascii="Times New Roman" w:eastAsia="Times New Roman" w:hAnsi="Times New Roman" w:cs="Times New Roman"/>
          <w:sz w:val="24"/>
          <w:szCs w:val="24"/>
          <w:lang w:val="ru-RU"/>
        </w:rPr>
        <w:t>Жалоба на решения и действия (бездействие) органа, предоставляющего муниципальную услугу, должностного лица органа, предоставляющего</w:t>
      </w:r>
      <w:r w:rsidRPr="00AA7827">
        <w:rPr>
          <w:rFonts w:ascii="Times New Roman" w:eastAsia="Times New Roman" w:hAnsi="Times New Roman" w:cs="Times New Roman"/>
          <w:sz w:val="24"/>
          <w:szCs w:val="24"/>
          <w:lang w:val="ru-RU"/>
        </w:rPr>
        <w:t xml:space="preserve"> муниципальную услугу, муниципального служащего, руководителя органа, предост</w:t>
      </w:r>
      <w:r w:rsidR="00FF0648">
        <w:rPr>
          <w:rFonts w:ascii="Times New Roman" w:eastAsia="Times New Roman" w:hAnsi="Times New Roman" w:cs="Times New Roman"/>
          <w:sz w:val="24"/>
          <w:szCs w:val="24"/>
          <w:lang w:val="ru-RU"/>
        </w:rPr>
        <w:t xml:space="preserve">авляющего муниципальную услугу </w:t>
      </w:r>
      <w:r w:rsidRPr="00AA7827">
        <w:rPr>
          <w:rFonts w:ascii="Times New Roman" w:eastAsia="Times New Roman" w:hAnsi="Times New Roman" w:cs="Times New Roman"/>
          <w:sz w:val="24"/>
          <w:szCs w:val="24"/>
          <w:lang w:val="ru-RU"/>
        </w:rPr>
        <w:t>может б</w:t>
      </w:r>
      <w:r w:rsidR="00075AB2">
        <w:rPr>
          <w:rFonts w:ascii="Times New Roman" w:eastAsia="Times New Roman" w:hAnsi="Times New Roman" w:cs="Times New Roman"/>
          <w:sz w:val="24"/>
          <w:szCs w:val="24"/>
          <w:lang w:val="ru-RU"/>
        </w:rPr>
        <w:t>ыть направлена по почте, через МФЦ</w:t>
      </w:r>
      <w:r w:rsidRPr="00AA7827">
        <w:rPr>
          <w:rFonts w:ascii="Times New Roman" w:eastAsia="Times New Roman" w:hAnsi="Times New Roman" w:cs="Times New Roman"/>
          <w:sz w:val="24"/>
          <w:szCs w:val="24"/>
          <w:lang w:val="ru-RU"/>
        </w:rPr>
        <w:t>, с использованием информац</w:t>
      </w:r>
      <w:r w:rsidR="00075AB2">
        <w:rPr>
          <w:rFonts w:ascii="Times New Roman" w:eastAsia="Times New Roman" w:hAnsi="Times New Roman" w:cs="Times New Roman"/>
          <w:sz w:val="24"/>
          <w:szCs w:val="24"/>
          <w:lang w:val="ru-RU"/>
        </w:rPr>
        <w:t>ионно-телекоммуникационной сети</w:t>
      </w:r>
      <w:r w:rsidRPr="00AA7827">
        <w:rPr>
          <w:rFonts w:ascii="Times New Roman" w:eastAsia="Times New Roman" w:hAnsi="Times New Roman" w:cs="Times New Roman"/>
          <w:sz w:val="24"/>
          <w:szCs w:val="24"/>
          <w:lang w:val="ru-RU"/>
        </w:rPr>
        <w:t xml:space="preserve"> «Интернет», официального сайта органа, предоставляющего муниципальную услугу, ЕПГУ и РПГУ, а также при проведении личного приема граждан.</w:t>
      </w:r>
    </w:p>
    <w:p w:rsidR="00D57DB4" w:rsidRPr="00AA7827" w:rsidRDefault="00D57DB4" w:rsidP="005A4647">
      <w:pPr>
        <w:pStyle w:val="a7"/>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Жалоба может быть подана заявителем через МФЦ в рамках соглашения о взаимодействии между многофункциональным центром и Администрацией (далее - соглашение о взаимодействии).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D57DB4" w:rsidRPr="00AA7827" w:rsidRDefault="00D57DB4" w:rsidP="005A4647">
      <w:pPr>
        <w:pStyle w:val="a7"/>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В электронной форме жалоба может быть подана заявителем посредством:</w:t>
      </w:r>
    </w:p>
    <w:p w:rsidR="00D57DB4" w:rsidRPr="00AA7827" w:rsidRDefault="00D57DB4" w:rsidP="005A4647">
      <w:pPr>
        <w:pStyle w:val="a7"/>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 информационно-телекоммуникационной сети «Интернет»;</w:t>
      </w:r>
    </w:p>
    <w:p w:rsidR="00D57DB4" w:rsidRPr="00AA7827" w:rsidRDefault="00D57DB4" w:rsidP="005A4647">
      <w:pPr>
        <w:pStyle w:val="a7"/>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 официального сайта Администрации;</w:t>
      </w:r>
    </w:p>
    <w:p w:rsidR="00D57DB4" w:rsidRPr="00AA7827" w:rsidRDefault="00D57DB4" w:rsidP="005A4647">
      <w:pPr>
        <w:pStyle w:val="a7"/>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 Единого портала (http://www.gosuslugi.ru/);</w:t>
      </w:r>
    </w:p>
    <w:p w:rsidR="00D57DB4" w:rsidRDefault="00D57DB4" w:rsidP="005A4647">
      <w:pPr>
        <w:pStyle w:val="a7"/>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 федеральной государственной информационной системы досудебного (внесудебного) обжалования (</w:t>
      </w:r>
      <w:hyperlink r:id="rId18" w:history="1">
        <w:r w:rsidRPr="00E754FE">
          <w:rPr>
            <w:rStyle w:val="af0"/>
            <w:rFonts w:ascii="Times New Roman" w:eastAsia="Times New Roman" w:hAnsi="Times New Roman" w:cs="Times New Roman"/>
            <w:color w:val="auto"/>
            <w:sz w:val="24"/>
            <w:szCs w:val="24"/>
            <w:lang w:val="ru-RU"/>
          </w:rPr>
          <w:t>https://do.gosuslugi.ru/</w:t>
        </w:r>
      </w:hyperlink>
      <w:r w:rsidRPr="00E754FE">
        <w:rPr>
          <w:rFonts w:ascii="Times New Roman" w:eastAsia="Times New Roman" w:hAnsi="Times New Roman" w:cs="Times New Roman"/>
          <w:sz w:val="24"/>
          <w:szCs w:val="24"/>
          <w:lang w:val="ru-RU"/>
        </w:rPr>
        <w:t>).</w:t>
      </w:r>
    </w:p>
    <w:p w:rsidR="00AA7827" w:rsidRPr="00AA7827" w:rsidRDefault="00D57DB4" w:rsidP="005A4647">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5.4 </w:t>
      </w:r>
      <w:r w:rsidR="00AA7827" w:rsidRPr="00AA7827">
        <w:rPr>
          <w:rFonts w:ascii="Times New Roman" w:eastAsia="Times New Roman" w:hAnsi="Times New Roman" w:cs="Times New Roman"/>
          <w:sz w:val="24"/>
          <w:szCs w:val="24"/>
          <w:lang w:val="ru-RU"/>
        </w:rPr>
        <w:t xml:space="preserve">Жалоба должна содержать: </w:t>
      </w:r>
    </w:p>
    <w:p w:rsidR="00AA7827" w:rsidRPr="00AA7827" w:rsidRDefault="00AA7827" w:rsidP="005A4647">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AA7827">
        <w:rPr>
          <w:rFonts w:ascii="Times New Roman" w:eastAsia="Times New Roman" w:hAnsi="Times New Roman" w:cs="Times New Roman"/>
          <w:sz w:val="24"/>
          <w:szCs w:val="24"/>
          <w:lang w:val="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AA7827" w:rsidRPr="00AA7827" w:rsidRDefault="00AA7827" w:rsidP="005A4647">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AA7827">
        <w:rPr>
          <w:rFonts w:ascii="Times New Roman" w:eastAsia="Times New Roman" w:hAnsi="Times New Roman" w:cs="Times New Roman"/>
          <w:sz w:val="24"/>
          <w:szCs w:val="24"/>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827" w:rsidRPr="00AA7827" w:rsidRDefault="00AA7827" w:rsidP="005A4647">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AA7827">
        <w:rPr>
          <w:rFonts w:ascii="Times New Roman" w:eastAsia="Times New Roman" w:hAnsi="Times New Roman" w:cs="Times New Roman"/>
          <w:sz w:val="24"/>
          <w:szCs w:val="24"/>
          <w:lang w:val="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A7827" w:rsidRDefault="00AA7827" w:rsidP="005A4647">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AA7827">
        <w:rPr>
          <w:rFonts w:ascii="Times New Roman" w:eastAsia="Times New Roman" w:hAnsi="Times New Roman" w:cs="Times New Roman"/>
          <w:sz w:val="24"/>
          <w:szCs w:val="24"/>
          <w:lang w:val="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25AA" w:rsidRPr="00A446C6" w:rsidRDefault="00D57DB4" w:rsidP="005A4647">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5.5. </w:t>
      </w:r>
      <w:r w:rsidR="00FE25AA" w:rsidRPr="00A446C6">
        <w:rPr>
          <w:rFonts w:ascii="Times New Roman" w:eastAsia="Times New Roman" w:hAnsi="Times New Roman" w:cs="Times New Roman"/>
          <w:sz w:val="24"/>
          <w:szCs w:val="24"/>
          <w:lang w:val="ru-RU"/>
        </w:rPr>
        <w:t>Жалоба, поступившая в Администрацию города, подлежит рассмотрению уполномоченными должностными лицами в течение пятнадцати рабочих дней со дня ее регистрации.</w:t>
      </w:r>
    </w:p>
    <w:p w:rsid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В случае обжалования отказа органа, предоставляющего муниципальную услугу,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FE25AA" w:rsidRPr="00A446C6" w:rsidRDefault="00D57DB4" w:rsidP="005A4647">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5.6. </w:t>
      </w:r>
      <w:r w:rsidR="00FE25AA" w:rsidRPr="00A446C6">
        <w:rPr>
          <w:rFonts w:ascii="Times New Roman" w:eastAsia="Times New Roman" w:hAnsi="Times New Roman" w:cs="Times New Roman"/>
          <w:sz w:val="24"/>
          <w:szCs w:val="24"/>
          <w:lang w:val="ru-RU"/>
        </w:rPr>
        <w:t>Жалоба, поступившая в Администрацию или должностному лицу в форме электронного документа, подлежит рассмотрению в порядке, установленном настоящим Административным регламентом.</w:t>
      </w:r>
    </w:p>
    <w:p w:rsidR="00FE25AA" w:rsidRPr="00A446C6" w:rsidRDefault="00FE25AA" w:rsidP="005A4647">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При подаче жалобы в электронной форме документы, указанные в пункте 5.9 </w:t>
      </w:r>
      <w:r w:rsidR="00E511AE">
        <w:rPr>
          <w:rFonts w:ascii="Times New Roman" w:eastAsia="Times New Roman" w:hAnsi="Times New Roman" w:cs="Times New Roman"/>
          <w:sz w:val="24"/>
          <w:szCs w:val="24"/>
          <w:lang w:val="ru-RU"/>
        </w:rPr>
        <w:t xml:space="preserve">настоящего </w:t>
      </w:r>
      <w:r w:rsidRPr="00A446C6">
        <w:rPr>
          <w:rFonts w:ascii="Times New Roman" w:eastAsia="Times New Roman" w:hAnsi="Times New Roman" w:cs="Times New Roman"/>
          <w:sz w:val="24"/>
          <w:szCs w:val="24"/>
          <w:lang w:val="ru-RU"/>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25AA" w:rsidRPr="00AA7827" w:rsidRDefault="005E7A85" w:rsidP="005A4647">
      <w:pPr>
        <w:pStyle w:val="a7"/>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 xml:space="preserve">5.7 </w:t>
      </w:r>
      <w:r w:rsidR="00FE25AA" w:rsidRPr="00AA7827">
        <w:rPr>
          <w:rFonts w:ascii="Times New Roman" w:eastAsia="Times New Roman" w:hAnsi="Times New Roman" w:cs="Times New Roman"/>
          <w:sz w:val="24"/>
          <w:szCs w:val="24"/>
          <w:lang w:val="ru-RU"/>
        </w:rPr>
        <w:t>Орган, предоставляющий муниципальную услугу, Администрация города обеспечивает:</w:t>
      </w:r>
    </w:p>
    <w:p w:rsidR="00FE25AA" w:rsidRPr="00A446C6" w:rsidRDefault="005F37EC" w:rsidP="005A4647">
      <w:pPr>
        <w:pStyle w:val="a7"/>
        <w:ind w:firstLine="709"/>
        <w:rPr>
          <w:rFonts w:ascii="Times New Roman" w:eastAsia="Times New Roman" w:hAnsi="Times New Roman" w:cs="Times New Roman"/>
          <w:sz w:val="24"/>
          <w:szCs w:val="24"/>
          <w:lang w:val="ru-RU"/>
        </w:rPr>
      </w:pPr>
      <w:r w:rsidRPr="00AA7827">
        <w:rPr>
          <w:rFonts w:ascii="Times New Roman" w:eastAsia="Times New Roman" w:hAnsi="Times New Roman" w:cs="Times New Roman"/>
          <w:sz w:val="24"/>
          <w:szCs w:val="24"/>
          <w:lang w:val="ru-RU"/>
        </w:rPr>
        <w:t xml:space="preserve">- </w:t>
      </w:r>
      <w:r w:rsidR="00FE25AA" w:rsidRPr="00AA7827">
        <w:rPr>
          <w:rFonts w:ascii="Times New Roman" w:eastAsia="Times New Roman" w:hAnsi="Times New Roman" w:cs="Times New Roman"/>
          <w:sz w:val="24"/>
          <w:szCs w:val="24"/>
          <w:lang w:val="ru-RU"/>
        </w:rPr>
        <w:t>оснащение мест приема жалоб;</w:t>
      </w:r>
    </w:p>
    <w:p w:rsidR="005013B3" w:rsidRPr="005013B3" w:rsidRDefault="005F37EC" w:rsidP="005A4647">
      <w:pPr>
        <w:pStyle w:val="a7"/>
        <w:ind w:firstLine="709"/>
        <w:rPr>
          <w:rFonts w:ascii="Times New Roman" w:eastAsia="Times New Roman" w:hAnsi="Times New Roman" w:cs="Times New Roman"/>
          <w:sz w:val="24"/>
          <w:szCs w:val="24"/>
          <w:lang w:val="ru-RU"/>
        </w:rPr>
      </w:pPr>
      <w:r w:rsidRPr="00A446C6">
        <w:rPr>
          <w:rFonts w:ascii="Times New Roman" w:eastAsia="Times New Roman" w:hAnsi="Times New Roman" w:cs="Times New Roman"/>
          <w:sz w:val="24"/>
          <w:szCs w:val="24"/>
          <w:lang w:val="ru-RU"/>
        </w:rPr>
        <w:t xml:space="preserve">- </w:t>
      </w:r>
      <w:r w:rsidR="005013B3" w:rsidRPr="005013B3">
        <w:rPr>
          <w:rFonts w:ascii="Times New Roman" w:eastAsia="Times New Roman" w:hAnsi="Times New Roman" w:cs="Times New Roman"/>
          <w:sz w:val="24"/>
          <w:szCs w:val="24"/>
          <w:lang w:val="ru-RU"/>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их официальных сайтах, на РПГУ;</w:t>
      </w:r>
    </w:p>
    <w:p w:rsidR="005013B3" w:rsidRDefault="00313FBE" w:rsidP="005A4647">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5013B3" w:rsidRPr="005013B3">
        <w:rPr>
          <w:rFonts w:ascii="Times New Roman" w:eastAsia="Times New Roman" w:hAnsi="Times New Roman" w:cs="Times New Roman"/>
          <w:sz w:val="24"/>
          <w:szCs w:val="24"/>
          <w:lang w:val="ru-RU"/>
        </w:rPr>
        <w:t xml:space="preserve">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5013B3" w:rsidRPr="005013B3" w:rsidRDefault="005013B3" w:rsidP="005A4647">
      <w:pPr>
        <w:pStyle w:val="a7"/>
        <w:ind w:firstLine="709"/>
        <w:rPr>
          <w:rFonts w:ascii="Times New Roman" w:eastAsia="Times New Roman" w:hAnsi="Times New Roman" w:cs="Times New Roman"/>
          <w:sz w:val="24"/>
          <w:szCs w:val="24"/>
          <w:lang w:val="ru-RU"/>
        </w:rPr>
      </w:pPr>
      <w:bookmarkStart w:id="12" w:name="30"/>
      <w:bookmarkEnd w:id="12"/>
      <w:r w:rsidRPr="005013B3">
        <w:rPr>
          <w:rFonts w:ascii="Times New Roman" w:eastAsia="Times New Roman" w:hAnsi="Times New Roman" w:cs="Times New Roman"/>
          <w:sz w:val="24"/>
          <w:szCs w:val="24"/>
          <w:lang w:val="ru-RU"/>
        </w:rPr>
        <w:t>5.8. Основанием для начала процедуры досудебного (внесудебного) обжалования решения и действия (бездействия) органа, предоставляющего муниципальную услугу, его должностных лиц является получение от заявителя жалобы в письменной форме (в том числе при личном приеме) или в электронном виде.</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xml:space="preserve">5.9.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xml:space="preserve">а) оформленная в соответствии с законодательством Российской Федерации доверенность (для физических лиц); </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xml:space="preserve">б)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 </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5.10. Заявитель имеет право запросить в органе, предоставляющем муниципальную услугу, информацию и документы, необходимые для обоснования и рассмотрения жалобы.</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xml:space="preserve">5.11. Письменные жалобы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письменной жалобы заявителя должностное лицо, проводившее личный прием граждан, производит запись в карточке личного приема гражданина и передает ее должностному лицу, ответственному за делопроизводство, в течение одного рабочего дня. </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Должностное лицо, ответственное за делопроизводство, обязано:</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зарегистрировать жалобу в журнале учета входящих документов;</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оформить расписку о приеме жалобы;</w:t>
      </w:r>
    </w:p>
    <w:p w:rsidR="005013B3" w:rsidRPr="005013B3" w:rsidRDefault="00E511AE" w:rsidP="005A4647">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передать жалобу Г</w:t>
      </w:r>
      <w:r w:rsidR="005013B3" w:rsidRPr="005013B3">
        <w:rPr>
          <w:rFonts w:ascii="Times New Roman" w:eastAsia="Times New Roman" w:hAnsi="Times New Roman" w:cs="Times New Roman"/>
          <w:sz w:val="24"/>
          <w:szCs w:val="24"/>
          <w:lang w:val="ru-RU"/>
        </w:rPr>
        <w:t>лаве муниципального образования.</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5.12. Должностное лицо, ответственное за делопроизводство, в день получения письменной жалобы, в том числе в электронной форме:</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распечатывает жалобу, поступившую в электронной форме;</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регистрирует жалобу в журнале учета входящих документов: порядковый номер записи (входящий номер); дату и время приема жалобы с точностью до минуты; фамилию и инициалы имени и отчества (наименование) заявителя; общее количество документов и общее количество листов в документах;</w:t>
      </w:r>
    </w:p>
    <w:p w:rsidR="005013B3" w:rsidRPr="005013B3" w:rsidRDefault="00313FBE" w:rsidP="005A4647">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13B3" w:rsidRPr="005013B3">
        <w:rPr>
          <w:rFonts w:ascii="Times New Roman" w:eastAsia="Times New Roman" w:hAnsi="Times New Roman" w:cs="Times New Roman"/>
          <w:sz w:val="24"/>
          <w:szCs w:val="24"/>
          <w:lang w:val="ru-RU"/>
        </w:rPr>
        <w:t>указывает на жалобе входящий номер (идентичный порядковому номеру записи в книгу учета поступающей корреспонденции); при последующей работе с жалобой на всех этапах его рассмотрения обязательна ссылка на входящий номер;</w:t>
      </w:r>
    </w:p>
    <w:p w:rsidR="005013B3" w:rsidRPr="005013B3" w:rsidRDefault="00313FBE" w:rsidP="005A4647">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13B3" w:rsidRPr="005013B3">
        <w:rPr>
          <w:rFonts w:ascii="Times New Roman" w:eastAsia="Times New Roman" w:hAnsi="Times New Roman" w:cs="Times New Roman"/>
          <w:sz w:val="24"/>
          <w:szCs w:val="24"/>
          <w:lang w:val="ru-RU"/>
        </w:rPr>
        <w:t>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 при поступлении документов в электронной форме направляет заявителю расписку на электронный адрес указанных в жалобе), второй экземпляр прикладывает к поступившей жалобе.</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Расписка должна содержать следующую информацию:</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а) дата представления жалобы;</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б) фамилия и инициалы имени и отчества (наименование) заявителя;</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в) перечень документов, с указанием их наименования и реквизитов;</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г) количество листов в каждом документе;</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д) входящий номер;</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е) фамилия, инициалы имени и отчества и должность лица, принявшего документы и его подпись;</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ж) телефон, электронная почта, по которой заявитель может узнать о стадии рассмотрения документов.</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Должностное лицо, ответственное за делопроизводство, в течение одного рабочего дня со дня регистрации жалобы передает принятую</w:t>
      </w:r>
      <w:r w:rsidR="00E511AE">
        <w:rPr>
          <w:rFonts w:ascii="Times New Roman" w:eastAsia="Times New Roman" w:hAnsi="Times New Roman" w:cs="Times New Roman"/>
          <w:sz w:val="24"/>
          <w:szCs w:val="24"/>
          <w:lang w:val="ru-RU"/>
        </w:rPr>
        <w:t xml:space="preserve"> жалобу с распиской о принятии Г</w:t>
      </w:r>
      <w:r w:rsidRPr="005013B3">
        <w:rPr>
          <w:rFonts w:ascii="Times New Roman" w:eastAsia="Times New Roman" w:hAnsi="Times New Roman" w:cs="Times New Roman"/>
          <w:sz w:val="24"/>
          <w:szCs w:val="24"/>
          <w:lang w:val="ru-RU"/>
        </w:rPr>
        <w:t>лаве муниципального образования.</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5.13. Получи</w:t>
      </w:r>
      <w:r w:rsidR="00E511AE">
        <w:rPr>
          <w:rFonts w:ascii="Times New Roman" w:eastAsia="Times New Roman" w:hAnsi="Times New Roman" w:cs="Times New Roman"/>
          <w:sz w:val="24"/>
          <w:szCs w:val="24"/>
          <w:lang w:val="ru-RU"/>
        </w:rPr>
        <w:t>в письменную жалобу заявителя, Г</w:t>
      </w:r>
      <w:r w:rsidRPr="005013B3">
        <w:rPr>
          <w:rFonts w:ascii="Times New Roman" w:eastAsia="Times New Roman" w:hAnsi="Times New Roman" w:cs="Times New Roman"/>
          <w:sz w:val="24"/>
          <w:szCs w:val="24"/>
          <w:lang w:val="ru-RU"/>
        </w:rPr>
        <w:t>лава муниципального образования назначает уполномоченное на рассмотрение жалобы должностное лицо.</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5.14. Уполномоченное на рассмотрение жалобы должностное лицо рассматривает жалобу и подготавливает проект решения об удовлетворении жалобы либо об отказе в ее удовлетворении, а также проект мотивированного письменного ответа о принятом решении о результатах рассмотрения жа</w:t>
      </w:r>
      <w:r w:rsidR="00E511AE">
        <w:rPr>
          <w:rFonts w:ascii="Times New Roman" w:eastAsia="Times New Roman" w:hAnsi="Times New Roman" w:cs="Times New Roman"/>
          <w:sz w:val="24"/>
          <w:szCs w:val="24"/>
          <w:lang w:val="ru-RU"/>
        </w:rPr>
        <w:t>лобы, и передает их на подпись Г</w:t>
      </w:r>
      <w:r w:rsidRPr="005013B3">
        <w:rPr>
          <w:rFonts w:ascii="Times New Roman" w:eastAsia="Times New Roman" w:hAnsi="Times New Roman" w:cs="Times New Roman"/>
          <w:sz w:val="24"/>
          <w:szCs w:val="24"/>
          <w:lang w:val="ru-RU"/>
        </w:rPr>
        <w:t>лаве муниципального образования.</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5.15. По р</w:t>
      </w:r>
      <w:r w:rsidR="00472D50">
        <w:rPr>
          <w:rFonts w:ascii="Times New Roman" w:eastAsia="Times New Roman" w:hAnsi="Times New Roman" w:cs="Times New Roman"/>
          <w:sz w:val="24"/>
          <w:szCs w:val="24"/>
          <w:lang w:val="ru-RU"/>
        </w:rPr>
        <w:t>езультатам рассмотрения жалобы Г</w:t>
      </w:r>
      <w:r w:rsidRPr="005013B3">
        <w:rPr>
          <w:rFonts w:ascii="Times New Roman" w:eastAsia="Times New Roman" w:hAnsi="Times New Roman" w:cs="Times New Roman"/>
          <w:sz w:val="24"/>
          <w:szCs w:val="24"/>
          <w:lang w:val="ru-RU"/>
        </w:rPr>
        <w:t>лава муниципального образования принимает одно из следующих решений:</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2) в удовлетворении жалобы отказывается.</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5.16. Не позднее дня, следующего за днем принятия одного из указанных в пункте 5.15.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Ответ на жалобу, поступивший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или в письменной форме по почтовому адресу, указанному в жалобе.</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В случае если жалоба была направлена посредством федеральной государственной информационной системы досудебного (внесудебного) обжалования, ответ заявителю направляется посредством данной системы.</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5.17. В ответе по результатам рассмотрения жалобы уполномоченным на рассмотрение жалобы должностным лицом указываются:</w:t>
      </w:r>
    </w:p>
    <w:p w:rsidR="005013B3" w:rsidRPr="005013B3" w:rsidRDefault="00313FBE" w:rsidP="005A4647">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13B3" w:rsidRPr="005013B3">
        <w:rPr>
          <w:rFonts w:ascii="Times New Roman" w:eastAsia="Times New Roman" w:hAnsi="Times New Roman" w:cs="Times New Roman"/>
          <w:sz w:val="24"/>
          <w:szCs w:val="24"/>
          <w:lang w:val="ru-RU"/>
        </w:rPr>
        <w:t>наименование Администрации города, должность, фамилия, имя, отчество (последнее - при наличии) должностного лица, принявшего решение по жалобе;</w:t>
      </w:r>
    </w:p>
    <w:p w:rsidR="005013B3" w:rsidRPr="005013B3" w:rsidRDefault="00313FBE" w:rsidP="005A4647">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5013B3" w:rsidRPr="005013B3">
        <w:rPr>
          <w:rFonts w:ascii="Times New Roman" w:eastAsia="Times New Roman" w:hAnsi="Times New Roman" w:cs="Times New Roman"/>
          <w:sz w:val="24"/>
          <w:szCs w:val="24"/>
          <w:lang w:val="ru-RU"/>
        </w:rPr>
        <w:t xml:space="preserve"> номер, дата, место принятия решения, включая сведения о должностном лице, решение или действие (бездействие) которого обжалуется;</w:t>
      </w:r>
    </w:p>
    <w:p w:rsidR="005013B3" w:rsidRPr="005013B3" w:rsidRDefault="00313FBE" w:rsidP="005A4647">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13B3" w:rsidRPr="005013B3">
        <w:rPr>
          <w:rFonts w:ascii="Times New Roman" w:eastAsia="Times New Roman" w:hAnsi="Times New Roman" w:cs="Times New Roman"/>
          <w:sz w:val="24"/>
          <w:szCs w:val="24"/>
          <w:lang w:val="ru-RU"/>
        </w:rPr>
        <w:t>фамилия, имя, отчество (последнее - при наличии) или наименование заявителя;</w:t>
      </w:r>
    </w:p>
    <w:p w:rsidR="005013B3" w:rsidRPr="005013B3" w:rsidRDefault="00313FBE" w:rsidP="005A4647">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13B3" w:rsidRPr="005013B3">
        <w:rPr>
          <w:rFonts w:ascii="Times New Roman" w:eastAsia="Times New Roman" w:hAnsi="Times New Roman" w:cs="Times New Roman"/>
          <w:sz w:val="24"/>
          <w:szCs w:val="24"/>
          <w:lang w:val="ru-RU"/>
        </w:rPr>
        <w:t>основания для принятия решения по жалобе;</w:t>
      </w:r>
    </w:p>
    <w:p w:rsidR="005013B3" w:rsidRPr="005013B3" w:rsidRDefault="00313FBE" w:rsidP="005A4647">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13B3" w:rsidRPr="005013B3">
        <w:rPr>
          <w:rFonts w:ascii="Times New Roman" w:eastAsia="Times New Roman" w:hAnsi="Times New Roman" w:cs="Times New Roman"/>
          <w:sz w:val="24"/>
          <w:szCs w:val="24"/>
          <w:lang w:val="ru-RU"/>
        </w:rPr>
        <w:t>принятое по жалобе решение;</w:t>
      </w:r>
    </w:p>
    <w:p w:rsidR="005013B3" w:rsidRPr="005013B3" w:rsidRDefault="00313FBE" w:rsidP="005A4647">
      <w:pPr>
        <w:pStyle w:val="a7"/>
        <w:ind w:firstLine="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5013B3" w:rsidRPr="005013B3">
        <w:rPr>
          <w:rFonts w:ascii="Times New Roman" w:eastAsia="Times New Roman" w:hAnsi="Times New Roman" w:cs="Times New Roman"/>
          <w:sz w:val="24"/>
          <w:szCs w:val="24"/>
          <w:lang w:val="ru-RU"/>
        </w:rPr>
        <w:t xml:space="preserve">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5.18.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xml:space="preserve">5.19.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 </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5.20. Администрация города отказывает в удовлетворении жалобы в следующих случаях:</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наличие вступившего в законную силу решения суда, арбитражного суда по жалобе о том же предмете и по тем же основаниям;</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подача жалобы лицом, полномочия которого не подтверждены в порядке, установленном законодательством Российской Федерации;</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наличие решения по жалобе, принятого ранее в соответствии с требованиями, установленными законодательством Российской Федерации в отношении того же заявителя и по тому же предмету жалобы;</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не подлежит удовлетворению жалоба, в ходе рассмотрения которой нарушения законодательства в действиях (бездействии) органа, предоставляющего муниципальную услугу, его должностных лиц и муниципальных служащих, а также несоответствия законодательству принимаемых ими решений при предоставлении муниципальной услуги не установлены.</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5.21. Администрация города вправе оставить жалобу без ответа в следующих случаях:</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если в жалобе не указаны фамилия заявителя или почтовый адрес, по которому должен быть направлен ответ;</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органа, ответственное за рассмотрение жалобы,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если текст жалобы не поддается прочтению, ответ на жалобу не дается, о чем в течение 7 дней со дня регистрации жалобы сообщается заявителю, если его фамилия и почтовый адрес поддаются прочтению;</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w:t>
      </w:r>
    </w:p>
    <w:p w:rsidR="005013B3" w:rsidRPr="005013B3" w:rsidRDefault="005013B3" w:rsidP="005A4647">
      <w:pPr>
        <w:pStyle w:val="a7"/>
        <w:ind w:firstLine="709"/>
        <w:rPr>
          <w:rFonts w:ascii="Times New Roman" w:eastAsia="Times New Roman" w:hAnsi="Times New Roman" w:cs="Times New Roman"/>
          <w:sz w:val="24"/>
          <w:szCs w:val="24"/>
          <w:lang w:val="ru-RU"/>
        </w:rPr>
      </w:pPr>
      <w:r w:rsidRPr="005013B3">
        <w:rPr>
          <w:rFonts w:ascii="Times New Roman" w:eastAsia="Times New Roman" w:hAnsi="Times New Roman" w:cs="Times New Roman"/>
          <w:sz w:val="24"/>
          <w:szCs w:val="24"/>
          <w:lang w:val="ru-RU"/>
        </w:rPr>
        <w:t>- в случае, если ответ по существу жалобы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жалобу.</w:t>
      </w:r>
    </w:p>
    <w:p w:rsidR="00150422" w:rsidRPr="005013B3" w:rsidRDefault="005013B3" w:rsidP="005A4647">
      <w:pPr>
        <w:pStyle w:val="a7"/>
        <w:ind w:firstLine="709"/>
        <w:rPr>
          <w:sz w:val="26"/>
          <w:szCs w:val="26"/>
          <w:lang w:val="ru-RU"/>
        </w:rPr>
      </w:pPr>
      <w:r w:rsidRPr="005013B3">
        <w:rPr>
          <w:rFonts w:ascii="Times New Roman" w:eastAsia="Times New Roman" w:hAnsi="Times New Roman" w:cs="Times New Roman"/>
          <w:sz w:val="24"/>
          <w:szCs w:val="24"/>
          <w:lang w:val="ru-RU"/>
        </w:rPr>
        <w:t>5.22. 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 обжалованы в судебном порядке.</w:t>
      </w:r>
    </w:p>
    <w:p w:rsidR="00150422" w:rsidRDefault="00150422"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right"/>
        <w:rPr>
          <w:sz w:val="26"/>
          <w:szCs w:val="26"/>
        </w:rPr>
      </w:pPr>
    </w:p>
    <w:p w:rsidR="00150422" w:rsidRDefault="00150422"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right"/>
        <w:rPr>
          <w:sz w:val="26"/>
          <w:szCs w:val="26"/>
        </w:rPr>
      </w:pPr>
    </w:p>
    <w:p w:rsidR="00150422" w:rsidRDefault="00150422" w:rsidP="002B1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right"/>
        <w:rPr>
          <w:sz w:val="26"/>
          <w:szCs w:val="26"/>
        </w:rPr>
      </w:pPr>
    </w:p>
    <w:p w:rsidR="00150422" w:rsidRDefault="00150422"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150422" w:rsidRDefault="00150422"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472D50" w:rsidRDefault="00472D50" w:rsidP="003F0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sz w:val="26"/>
          <w:szCs w:val="26"/>
        </w:rPr>
      </w:pPr>
    </w:p>
    <w:p w:rsidR="00947963" w:rsidRPr="005627F2" w:rsidRDefault="00947963" w:rsidP="00947963">
      <w:pPr>
        <w:pStyle w:val="ConsPlusNormal"/>
        <w:jc w:val="right"/>
        <w:outlineLvl w:val="1"/>
        <w:rPr>
          <w:rFonts w:ascii="Times New Roman" w:hAnsi="Times New Roman" w:cs="Times New Roman"/>
          <w:sz w:val="24"/>
          <w:szCs w:val="24"/>
        </w:rPr>
      </w:pPr>
      <w:r w:rsidRPr="005627F2">
        <w:rPr>
          <w:rFonts w:ascii="Times New Roman" w:hAnsi="Times New Roman" w:cs="Times New Roman"/>
          <w:sz w:val="24"/>
          <w:szCs w:val="24"/>
        </w:rPr>
        <w:t>Приложение № 1</w:t>
      </w:r>
    </w:p>
    <w:p w:rsidR="00947963" w:rsidRPr="005627F2" w:rsidRDefault="00947963" w:rsidP="00947963">
      <w:pPr>
        <w:pStyle w:val="ConsPlusNormal"/>
        <w:jc w:val="right"/>
        <w:rPr>
          <w:rFonts w:ascii="Times New Roman" w:hAnsi="Times New Roman" w:cs="Times New Roman"/>
          <w:sz w:val="24"/>
          <w:szCs w:val="24"/>
        </w:rPr>
      </w:pPr>
      <w:r w:rsidRPr="005627F2">
        <w:rPr>
          <w:rFonts w:ascii="Times New Roman" w:hAnsi="Times New Roman" w:cs="Times New Roman"/>
          <w:sz w:val="24"/>
          <w:szCs w:val="24"/>
        </w:rPr>
        <w:t>к Административному регламенту</w:t>
      </w:r>
    </w:p>
    <w:p w:rsidR="0048761E" w:rsidRDefault="00251246" w:rsidP="0048761E">
      <w:pPr>
        <w:pStyle w:val="a9"/>
        <w:jc w:val="right"/>
        <w:rPr>
          <w:rFonts w:ascii="Times New Roman" w:hAnsi="Times New Roman" w:cs="Times New Roman"/>
          <w:b w:val="0"/>
          <w:sz w:val="24"/>
          <w:szCs w:val="24"/>
          <w:lang w:val="ru-RU"/>
        </w:rPr>
      </w:pPr>
      <w:r w:rsidRPr="005627F2">
        <w:rPr>
          <w:rFonts w:ascii="Times New Roman" w:hAnsi="Times New Roman" w:cs="Times New Roman"/>
          <w:b w:val="0"/>
          <w:sz w:val="24"/>
          <w:szCs w:val="24"/>
          <w:lang w:val="x-none"/>
        </w:rPr>
        <w:t>«</w:t>
      </w:r>
      <w:r w:rsidR="0048761E">
        <w:rPr>
          <w:rFonts w:ascii="Times New Roman" w:hAnsi="Times New Roman" w:cs="Times New Roman"/>
          <w:b w:val="0"/>
          <w:sz w:val="24"/>
          <w:szCs w:val="24"/>
          <w:lang w:val="ru-RU"/>
        </w:rPr>
        <w:t xml:space="preserve">Согласование проведения переустройства и (или) </w:t>
      </w:r>
    </w:p>
    <w:p w:rsidR="00251246" w:rsidRDefault="0048761E" w:rsidP="0048761E">
      <w:pPr>
        <w:pStyle w:val="a9"/>
        <w:jc w:val="right"/>
        <w:rPr>
          <w:rFonts w:ascii="Times New Roman" w:hAnsi="Times New Roman" w:cs="Times New Roman"/>
          <w:sz w:val="24"/>
          <w:szCs w:val="24"/>
          <w:lang w:val="x-none"/>
        </w:rPr>
      </w:pPr>
      <w:r>
        <w:rPr>
          <w:rFonts w:ascii="Times New Roman" w:hAnsi="Times New Roman" w:cs="Times New Roman"/>
          <w:b w:val="0"/>
          <w:sz w:val="24"/>
          <w:szCs w:val="24"/>
          <w:lang w:val="ru-RU"/>
        </w:rPr>
        <w:t>перепланировки помещения в многоквартирном доме</w:t>
      </w:r>
      <w:r w:rsidR="00251246" w:rsidRPr="005627F2">
        <w:rPr>
          <w:rFonts w:ascii="Times New Roman" w:hAnsi="Times New Roman" w:cs="Times New Roman"/>
          <w:sz w:val="24"/>
          <w:szCs w:val="24"/>
          <w:lang w:val="x-none"/>
        </w:rPr>
        <w:t>»</w:t>
      </w:r>
    </w:p>
    <w:p w:rsidR="0048761E" w:rsidRDefault="0048761E" w:rsidP="0048761E">
      <w:pPr>
        <w:tabs>
          <w:tab w:val="left" w:pos="1518"/>
        </w:tabs>
        <w:spacing w:line="317" w:lineRule="exact"/>
        <w:ind w:right="240"/>
        <w:jc w:val="center"/>
        <w:rPr>
          <w:sz w:val="26"/>
          <w:szCs w:val="26"/>
        </w:rPr>
      </w:pPr>
    </w:p>
    <w:p w:rsidR="00D9250E" w:rsidRDefault="00D9250E" w:rsidP="00D9250E">
      <w:pPr>
        <w:jc w:val="center"/>
        <w:rPr>
          <w:b/>
          <w:bCs/>
          <w:color w:val="000000"/>
          <w:sz w:val="24"/>
          <w:szCs w:val="24"/>
          <w:lang w:eastAsia="ru-RU"/>
        </w:rPr>
      </w:pPr>
      <w:r w:rsidRPr="00D9250E">
        <w:rPr>
          <w:b/>
          <w:bCs/>
          <w:color w:val="000000"/>
          <w:sz w:val="24"/>
          <w:szCs w:val="24"/>
          <w:lang w:eastAsia="ru-RU"/>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D9250E" w:rsidRPr="00D9250E" w:rsidRDefault="00D9250E" w:rsidP="00D9250E">
      <w:pPr>
        <w:jc w:val="center"/>
        <w:rPr>
          <w:sz w:val="24"/>
          <w:szCs w:val="24"/>
          <w:lang w:eastAsia="ru-RU"/>
        </w:rPr>
      </w:pPr>
    </w:p>
    <w:p w:rsidR="00D9250E" w:rsidRPr="00EC012A" w:rsidRDefault="00D9250E" w:rsidP="00316626">
      <w:pPr>
        <w:ind w:firstLine="709"/>
        <w:jc w:val="both"/>
        <w:rPr>
          <w:sz w:val="24"/>
          <w:szCs w:val="24"/>
          <w:lang w:eastAsia="ru-RU"/>
        </w:rPr>
      </w:pPr>
      <w:r w:rsidRPr="00EC012A">
        <w:rPr>
          <w:color w:val="000000"/>
          <w:sz w:val="24"/>
          <w:szCs w:val="24"/>
          <w:lang w:eastAsia="ru-RU"/>
        </w:rPr>
        <w:t>Предоставление муниципальной услуги осуществляется в соответствии с:</w:t>
      </w:r>
    </w:p>
    <w:p w:rsidR="00D9250E" w:rsidRPr="00316626" w:rsidRDefault="00D9250E" w:rsidP="00316626">
      <w:pPr>
        <w:pStyle w:val="a5"/>
        <w:widowControl/>
        <w:numPr>
          <w:ilvl w:val="0"/>
          <w:numId w:val="29"/>
        </w:numPr>
        <w:autoSpaceDE/>
        <w:autoSpaceDN/>
        <w:ind w:left="0" w:firstLine="709"/>
        <w:rPr>
          <w:color w:val="000000"/>
          <w:sz w:val="24"/>
          <w:szCs w:val="24"/>
          <w:lang w:eastAsia="ru-RU"/>
        </w:rPr>
      </w:pPr>
      <w:r w:rsidRPr="00316626">
        <w:rPr>
          <w:color w:val="000000"/>
          <w:sz w:val="24"/>
          <w:szCs w:val="24"/>
          <w:lang w:eastAsia="ru-RU"/>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D9250E" w:rsidRPr="00316626" w:rsidRDefault="00D9250E" w:rsidP="00316626">
      <w:pPr>
        <w:pStyle w:val="a5"/>
        <w:widowControl/>
        <w:numPr>
          <w:ilvl w:val="0"/>
          <w:numId w:val="29"/>
        </w:numPr>
        <w:autoSpaceDE/>
        <w:autoSpaceDN/>
        <w:ind w:left="0" w:firstLine="709"/>
        <w:rPr>
          <w:color w:val="000000"/>
          <w:sz w:val="24"/>
          <w:szCs w:val="24"/>
          <w:lang w:eastAsia="ru-RU"/>
        </w:rPr>
      </w:pPr>
      <w:r w:rsidRPr="00316626">
        <w:rPr>
          <w:color w:val="000000"/>
          <w:sz w:val="24"/>
          <w:szCs w:val="24"/>
          <w:lang w:eastAsia="ru-RU"/>
        </w:rPr>
        <w:t>постановлением Правительства Российской Федерации от 26 сентября 1994 г. № 1086 «О государственной жилищной инспекции в Российской Федерации»;</w:t>
      </w:r>
    </w:p>
    <w:p w:rsidR="00D9250E" w:rsidRPr="00316626" w:rsidRDefault="00D9250E" w:rsidP="00316626">
      <w:pPr>
        <w:pStyle w:val="a5"/>
        <w:widowControl/>
        <w:numPr>
          <w:ilvl w:val="0"/>
          <w:numId w:val="29"/>
        </w:numPr>
        <w:autoSpaceDE/>
        <w:autoSpaceDN/>
        <w:ind w:left="0" w:firstLine="709"/>
        <w:rPr>
          <w:color w:val="000000"/>
          <w:sz w:val="24"/>
          <w:szCs w:val="24"/>
          <w:lang w:eastAsia="ru-RU"/>
        </w:rPr>
      </w:pPr>
      <w:r w:rsidRPr="00316626">
        <w:rPr>
          <w:color w:val="000000"/>
          <w:sz w:val="24"/>
          <w:szCs w:val="24"/>
          <w:lang w:eastAsia="ru-RU"/>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D9250E" w:rsidRPr="00316626" w:rsidRDefault="00D9250E" w:rsidP="00316626">
      <w:pPr>
        <w:pStyle w:val="a5"/>
        <w:widowControl/>
        <w:numPr>
          <w:ilvl w:val="0"/>
          <w:numId w:val="29"/>
        </w:numPr>
        <w:autoSpaceDE/>
        <w:autoSpaceDN/>
        <w:ind w:left="0" w:firstLine="709"/>
        <w:rPr>
          <w:color w:val="000000"/>
          <w:sz w:val="24"/>
          <w:szCs w:val="24"/>
          <w:lang w:eastAsia="ru-RU"/>
        </w:rPr>
      </w:pPr>
      <w:r w:rsidRPr="00316626">
        <w:rPr>
          <w:color w:val="000000"/>
          <w:sz w:val="24"/>
          <w:szCs w:val="24"/>
          <w:lang w:eastAsia="ru-RU"/>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D9250E" w:rsidRPr="00316626" w:rsidRDefault="00D9250E" w:rsidP="00316626">
      <w:pPr>
        <w:pStyle w:val="a5"/>
        <w:widowControl/>
        <w:numPr>
          <w:ilvl w:val="0"/>
          <w:numId w:val="29"/>
        </w:numPr>
        <w:autoSpaceDE/>
        <w:autoSpaceDN/>
        <w:ind w:left="0" w:firstLine="709"/>
        <w:rPr>
          <w:color w:val="000000"/>
          <w:sz w:val="24"/>
          <w:szCs w:val="24"/>
          <w:lang w:eastAsia="ru-RU"/>
        </w:rPr>
      </w:pPr>
      <w:r w:rsidRPr="00316626">
        <w:rPr>
          <w:color w:val="000000"/>
          <w:sz w:val="24"/>
          <w:szCs w:val="24"/>
          <w:lang w:eastAsia="ru-RU"/>
        </w:rPr>
        <w:t>иными нормативными правовыми актами органов местного самоуправления, на территории которых осуществляется предоставление услуги</w:t>
      </w:r>
    </w:p>
    <w:p w:rsidR="00D9250E" w:rsidRDefault="00D9250E" w:rsidP="00D9250E">
      <w:pPr>
        <w:tabs>
          <w:tab w:val="left" w:pos="1518"/>
        </w:tabs>
        <w:spacing w:line="317" w:lineRule="exact"/>
        <w:ind w:right="240"/>
        <w:jc w:val="both"/>
        <w:rPr>
          <w:sz w:val="26"/>
          <w:szCs w:val="26"/>
        </w:rPr>
      </w:pPr>
    </w:p>
    <w:p w:rsidR="00D9250E" w:rsidRDefault="00D9250E" w:rsidP="0048761E">
      <w:pPr>
        <w:tabs>
          <w:tab w:val="left" w:pos="1518"/>
        </w:tabs>
        <w:spacing w:line="317" w:lineRule="exact"/>
        <w:ind w:right="240"/>
        <w:jc w:val="center"/>
        <w:rPr>
          <w:sz w:val="26"/>
          <w:szCs w:val="26"/>
        </w:rPr>
      </w:pPr>
    </w:p>
    <w:p w:rsidR="00316626" w:rsidRDefault="00316626" w:rsidP="0048761E">
      <w:pPr>
        <w:tabs>
          <w:tab w:val="left" w:pos="1518"/>
        </w:tabs>
        <w:spacing w:line="317" w:lineRule="exact"/>
        <w:ind w:right="240"/>
        <w:jc w:val="center"/>
        <w:rPr>
          <w:sz w:val="26"/>
          <w:szCs w:val="26"/>
        </w:rPr>
        <w:sectPr w:rsidR="00316626" w:rsidSect="00A446C6">
          <w:pgSz w:w="11900" w:h="16840"/>
          <w:pgMar w:top="1134" w:right="1134" w:bottom="1134" w:left="1701" w:header="720" w:footer="720" w:gutter="0"/>
          <w:cols w:space="720"/>
          <w:docGrid w:linePitch="299"/>
        </w:sectPr>
      </w:pPr>
    </w:p>
    <w:p w:rsidR="00D9250E" w:rsidRPr="005627F2" w:rsidRDefault="00D9250E" w:rsidP="00D9250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2</w:t>
      </w:r>
    </w:p>
    <w:p w:rsidR="00D9250E" w:rsidRPr="005627F2" w:rsidRDefault="00D9250E" w:rsidP="00D9250E">
      <w:pPr>
        <w:pStyle w:val="ConsPlusNormal"/>
        <w:jc w:val="right"/>
        <w:rPr>
          <w:rFonts w:ascii="Times New Roman" w:hAnsi="Times New Roman" w:cs="Times New Roman"/>
          <w:sz w:val="24"/>
          <w:szCs w:val="24"/>
        </w:rPr>
      </w:pPr>
      <w:r w:rsidRPr="005627F2">
        <w:rPr>
          <w:rFonts w:ascii="Times New Roman" w:hAnsi="Times New Roman" w:cs="Times New Roman"/>
          <w:sz w:val="24"/>
          <w:szCs w:val="24"/>
        </w:rPr>
        <w:t>к Административному регламенту</w:t>
      </w:r>
    </w:p>
    <w:p w:rsidR="00D9250E" w:rsidRDefault="00D9250E" w:rsidP="00D9250E">
      <w:pPr>
        <w:pStyle w:val="a9"/>
        <w:jc w:val="right"/>
        <w:rPr>
          <w:rFonts w:ascii="Times New Roman" w:hAnsi="Times New Roman" w:cs="Times New Roman"/>
          <w:b w:val="0"/>
          <w:sz w:val="24"/>
          <w:szCs w:val="24"/>
          <w:lang w:val="ru-RU"/>
        </w:rPr>
      </w:pPr>
      <w:r w:rsidRPr="005627F2">
        <w:rPr>
          <w:rFonts w:ascii="Times New Roman" w:hAnsi="Times New Roman" w:cs="Times New Roman"/>
          <w:b w:val="0"/>
          <w:sz w:val="24"/>
          <w:szCs w:val="24"/>
          <w:lang w:val="x-none"/>
        </w:rPr>
        <w:t>«</w:t>
      </w:r>
      <w:r>
        <w:rPr>
          <w:rFonts w:ascii="Times New Roman" w:hAnsi="Times New Roman" w:cs="Times New Roman"/>
          <w:b w:val="0"/>
          <w:sz w:val="24"/>
          <w:szCs w:val="24"/>
          <w:lang w:val="ru-RU"/>
        </w:rPr>
        <w:t xml:space="preserve">Согласование проведения переустройства и (или) </w:t>
      </w:r>
    </w:p>
    <w:p w:rsidR="00D9250E" w:rsidRPr="00E4422C" w:rsidRDefault="00D9250E" w:rsidP="00D9250E">
      <w:pPr>
        <w:pStyle w:val="a9"/>
        <w:jc w:val="right"/>
        <w:rPr>
          <w:rFonts w:ascii="Times New Roman" w:hAnsi="Times New Roman" w:cs="Times New Roman"/>
          <w:b w:val="0"/>
          <w:sz w:val="24"/>
          <w:szCs w:val="24"/>
          <w:lang w:val="ru-RU"/>
        </w:rPr>
      </w:pPr>
      <w:r>
        <w:rPr>
          <w:rFonts w:ascii="Times New Roman" w:hAnsi="Times New Roman" w:cs="Times New Roman"/>
          <w:b w:val="0"/>
          <w:sz w:val="24"/>
          <w:szCs w:val="24"/>
          <w:lang w:val="ru-RU"/>
        </w:rPr>
        <w:t>перепланировки помещения в многоквартирном доме</w:t>
      </w:r>
      <w:r w:rsidRPr="005627F2">
        <w:rPr>
          <w:rFonts w:ascii="Times New Roman" w:hAnsi="Times New Roman" w:cs="Times New Roman"/>
          <w:sz w:val="24"/>
          <w:szCs w:val="24"/>
          <w:lang w:val="x-none"/>
        </w:rPr>
        <w:t>»</w:t>
      </w:r>
    </w:p>
    <w:p w:rsidR="00D9250E" w:rsidRDefault="00D9250E" w:rsidP="00D9250E">
      <w:pPr>
        <w:widowControl/>
        <w:spacing w:before="600" w:after="360"/>
        <w:jc w:val="center"/>
      </w:pPr>
      <w:r>
        <w:rPr>
          <w:b/>
          <w:sz w:val="26"/>
        </w:rPr>
        <w:t>Форма документа, подтверждающего принятие решения</w:t>
      </w:r>
      <w:r>
        <w:rPr>
          <w:b/>
          <w:sz w:val="26"/>
        </w:rPr>
        <w:br/>
        <w:t>о согласовании переустройства и (или) перепланировки</w:t>
      </w:r>
      <w:r>
        <w:rPr>
          <w:b/>
          <w:sz w:val="26"/>
        </w:rPr>
        <w:br/>
        <w:t>жилого помещения</w:t>
      </w:r>
    </w:p>
    <w:p w:rsidR="00D9250E" w:rsidRDefault="00D9250E" w:rsidP="00D9250E">
      <w:pPr>
        <w:widowControl/>
        <w:rPr>
          <w:sz w:val="26"/>
        </w:rPr>
      </w:pPr>
      <w:r>
        <w:t>(Бланк органа, осуществляющего согласование)</w:t>
      </w:r>
    </w:p>
    <w:p w:rsidR="00D9250E" w:rsidRDefault="00D9250E" w:rsidP="00D9250E">
      <w:pPr>
        <w:widowControl/>
        <w:spacing w:before="240" w:after="480"/>
        <w:jc w:val="center"/>
      </w:pPr>
      <w:r>
        <w:rPr>
          <w:sz w:val="26"/>
        </w:rPr>
        <w:t>РЕШЕНИЕ</w:t>
      </w:r>
      <w:r>
        <w:rPr>
          <w:sz w:val="26"/>
        </w:rPr>
        <w:br/>
        <w:t>о согласовании переустройства и (или) перепланировки жилого помещения</w:t>
      </w:r>
    </w:p>
    <w:p w:rsidR="00D9250E" w:rsidRDefault="00D9250E" w:rsidP="00D9250E">
      <w:pPr>
        <w:widowControl/>
        <w:rPr>
          <w:sz w:val="20"/>
        </w:rPr>
      </w:pPr>
      <w:r>
        <w:t xml:space="preserve">В связи с обращением  </w:t>
      </w:r>
    </w:p>
    <w:p w:rsidR="00D9250E" w:rsidRDefault="00D9250E" w:rsidP="00D9250E">
      <w:pPr>
        <w:widowControl/>
        <w:pBdr>
          <w:top w:val="single" w:sz="4" w:space="1" w:color="000000"/>
        </w:pBdr>
        <w:ind w:left="2381"/>
        <w:jc w:val="center"/>
      </w:pPr>
      <w:r>
        <w:rPr>
          <w:sz w:val="20"/>
        </w:rPr>
        <w:t>(Ф.И.О. физического лица, наименование юридического лица – заявителя)</w:t>
      </w:r>
    </w:p>
    <w:p w:rsidR="00D9250E" w:rsidRDefault="00D9250E" w:rsidP="00D9250E">
      <w:pPr>
        <w:widowControl/>
        <w:tabs>
          <w:tab w:val="center" w:pos="4962"/>
          <w:tab w:val="left" w:pos="7966"/>
        </w:tabs>
        <w:rPr>
          <w:sz w:val="20"/>
        </w:rPr>
      </w:pPr>
      <w:r>
        <w:t xml:space="preserve">о намерении </w:t>
      </w:r>
      <w:proofErr w:type="gramStart"/>
      <w:r>
        <w:t xml:space="preserve">провести  </w:t>
      </w:r>
      <w:r>
        <w:tab/>
      </w:r>
      <w:proofErr w:type="gramEnd"/>
      <w:r>
        <w:t>переустройство и (или) перепланировку</w:t>
      </w:r>
      <w:r>
        <w:tab/>
        <w:t>жилых помещений</w:t>
      </w:r>
    </w:p>
    <w:p w:rsidR="00D9250E" w:rsidRDefault="00D9250E" w:rsidP="00D9250E">
      <w:pPr>
        <w:widowControl/>
        <w:pBdr>
          <w:top w:val="single" w:sz="4" w:space="1" w:color="000000"/>
        </w:pBdr>
        <w:ind w:left="2948" w:right="2948"/>
        <w:jc w:val="center"/>
      </w:pPr>
      <w:r>
        <w:rPr>
          <w:sz w:val="20"/>
        </w:rPr>
        <w:t>(ненужное зачеркнуть)</w:t>
      </w:r>
    </w:p>
    <w:p w:rsidR="00D9250E" w:rsidRDefault="00D9250E" w:rsidP="00D9250E">
      <w:pPr>
        <w:widowControl/>
        <w:rPr>
          <w:sz w:val="2"/>
        </w:rPr>
      </w:pPr>
      <w:r>
        <w:t xml:space="preserve">по адресу:  </w:t>
      </w:r>
    </w:p>
    <w:p w:rsidR="00D9250E" w:rsidRDefault="00D9250E" w:rsidP="00D9250E">
      <w:pPr>
        <w:widowControl/>
        <w:pBdr>
          <w:top w:val="single" w:sz="4" w:space="1" w:color="000000"/>
        </w:pBdr>
        <w:ind w:left="1134"/>
        <w:rPr>
          <w:sz w:val="2"/>
        </w:rPr>
      </w:pPr>
    </w:p>
    <w:tbl>
      <w:tblPr>
        <w:tblW w:w="9639" w:type="dxa"/>
        <w:tblLayout w:type="fixed"/>
        <w:tblLook w:val="0000" w:firstRow="0" w:lastRow="0" w:firstColumn="0" w:lastColumn="0" w:noHBand="0" w:noVBand="0"/>
      </w:tblPr>
      <w:tblGrid>
        <w:gridCol w:w="6520"/>
        <w:gridCol w:w="236"/>
        <w:gridCol w:w="2883"/>
      </w:tblGrid>
      <w:tr w:rsidR="00D9250E" w:rsidTr="00D823FF">
        <w:tc>
          <w:tcPr>
            <w:tcW w:w="6520" w:type="dxa"/>
            <w:tcBorders>
              <w:bottom w:val="single" w:sz="4" w:space="0" w:color="000000"/>
            </w:tcBorders>
            <w:shd w:val="clear" w:color="auto" w:fill="auto"/>
            <w:vAlign w:val="bottom"/>
          </w:tcPr>
          <w:p w:rsidR="00D9250E" w:rsidRDefault="00D9250E" w:rsidP="00D823FF">
            <w:pPr>
              <w:widowControl/>
              <w:jc w:val="center"/>
            </w:pPr>
          </w:p>
        </w:tc>
        <w:tc>
          <w:tcPr>
            <w:tcW w:w="236" w:type="dxa"/>
            <w:shd w:val="clear" w:color="auto" w:fill="auto"/>
            <w:vAlign w:val="bottom"/>
          </w:tcPr>
          <w:p w:rsidR="00D9250E" w:rsidRDefault="00D9250E" w:rsidP="00D823FF">
            <w:pPr>
              <w:widowControl/>
            </w:pPr>
            <w:r>
              <w:t>,</w:t>
            </w:r>
          </w:p>
        </w:tc>
        <w:tc>
          <w:tcPr>
            <w:tcW w:w="2883" w:type="dxa"/>
            <w:tcBorders>
              <w:bottom w:val="single" w:sz="4" w:space="0" w:color="000000"/>
            </w:tcBorders>
            <w:shd w:val="clear" w:color="auto" w:fill="auto"/>
            <w:vAlign w:val="bottom"/>
          </w:tcPr>
          <w:p w:rsidR="00D9250E" w:rsidRDefault="00D9250E" w:rsidP="00D823FF">
            <w:pPr>
              <w:widowControl/>
              <w:rPr>
                <w:sz w:val="20"/>
              </w:rPr>
            </w:pPr>
            <w:r>
              <w:t>занимаемых (принадлежащих)</w:t>
            </w:r>
          </w:p>
        </w:tc>
      </w:tr>
      <w:tr w:rsidR="00D9250E" w:rsidTr="00D823FF">
        <w:tc>
          <w:tcPr>
            <w:tcW w:w="6520" w:type="dxa"/>
            <w:shd w:val="clear" w:color="auto" w:fill="auto"/>
            <w:vAlign w:val="bottom"/>
          </w:tcPr>
          <w:p w:rsidR="00D9250E" w:rsidRDefault="00D9250E" w:rsidP="00D823FF">
            <w:pPr>
              <w:widowControl/>
              <w:rPr>
                <w:sz w:val="20"/>
              </w:rPr>
            </w:pPr>
          </w:p>
        </w:tc>
        <w:tc>
          <w:tcPr>
            <w:tcW w:w="236" w:type="dxa"/>
            <w:shd w:val="clear" w:color="auto" w:fill="auto"/>
            <w:vAlign w:val="bottom"/>
          </w:tcPr>
          <w:p w:rsidR="00D9250E" w:rsidRDefault="00D9250E" w:rsidP="00D823FF">
            <w:pPr>
              <w:widowControl/>
              <w:rPr>
                <w:sz w:val="20"/>
              </w:rPr>
            </w:pPr>
          </w:p>
        </w:tc>
        <w:tc>
          <w:tcPr>
            <w:tcW w:w="2883" w:type="dxa"/>
            <w:shd w:val="clear" w:color="auto" w:fill="auto"/>
            <w:vAlign w:val="bottom"/>
          </w:tcPr>
          <w:p w:rsidR="00D9250E" w:rsidRDefault="00D9250E" w:rsidP="00D823FF">
            <w:pPr>
              <w:widowControl/>
              <w:jc w:val="center"/>
            </w:pPr>
            <w:r>
              <w:rPr>
                <w:sz w:val="20"/>
              </w:rPr>
              <w:t>(ненужное зачеркнуть)</w:t>
            </w:r>
          </w:p>
        </w:tc>
      </w:tr>
    </w:tbl>
    <w:p w:rsidR="00D9250E" w:rsidRDefault="00D9250E" w:rsidP="00D9250E">
      <w:pPr>
        <w:widowControl/>
        <w:rPr>
          <w:sz w:val="20"/>
        </w:rPr>
      </w:pPr>
      <w:r>
        <w:t xml:space="preserve">на основании:  </w:t>
      </w:r>
    </w:p>
    <w:p w:rsidR="00D9250E" w:rsidRDefault="00D9250E" w:rsidP="00D9250E">
      <w:pPr>
        <w:widowControl/>
        <w:pBdr>
          <w:top w:val="single" w:sz="4" w:space="1" w:color="000000"/>
        </w:pBdr>
        <w:ind w:left="1560"/>
        <w:jc w:val="center"/>
      </w:pPr>
      <w:r>
        <w:rPr>
          <w:sz w:val="20"/>
        </w:rPr>
        <w:t>(вид и реквизиты правоустанавливающего документа на переустраиваемое и (или)</w:t>
      </w:r>
    </w:p>
    <w:p w:rsidR="00D9250E" w:rsidRDefault="00D9250E" w:rsidP="00D9250E">
      <w:pPr>
        <w:widowControl/>
        <w:tabs>
          <w:tab w:val="left" w:pos="9837"/>
        </w:tabs>
        <w:rPr>
          <w:sz w:val="20"/>
        </w:rPr>
      </w:pPr>
      <w:r>
        <w:tab/>
        <w:t>,</w:t>
      </w:r>
    </w:p>
    <w:p w:rsidR="00D9250E" w:rsidRDefault="00D9250E" w:rsidP="00D9250E">
      <w:pPr>
        <w:widowControl/>
        <w:pBdr>
          <w:top w:val="single" w:sz="4" w:space="1" w:color="000000"/>
        </w:pBdr>
        <w:ind w:right="113"/>
        <w:jc w:val="center"/>
      </w:pPr>
      <w:proofErr w:type="spellStart"/>
      <w:r>
        <w:rPr>
          <w:sz w:val="20"/>
        </w:rPr>
        <w:t>перепланируемое</w:t>
      </w:r>
      <w:proofErr w:type="spellEnd"/>
      <w:r>
        <w:rPr>
          <w:sz w:val="20"/>
        </w:rPr>
        <w:t xml:space="preserve"> жилое помещение)</w:t>
      </w:r>
    </w:p>
    <w:p w:rsidR="00D9250E" w:rsidRDefault="00D9250E" w:rsidP="00D9250E">
      <w:pPr>
        <w:widowControl/>
        <w:jc w:val="both"/>
      </w:pPr>
      <w:r>
        <w:t>по результатам рассмотрения представленных документов принято решение:</w:t>
      </w:r>
    </w:p>
    <w:p w:rsidR="00D9250E" w:rsidRDefault="00D9250E" w:rsidP="00D9250E">
      <w:pPr>
        <w:widowControl/>
        <w:rPr>
          <w:sz w:val="20"/>
        </w:rPr>
      </w:pPr>
      <w:r>
        <w:t xml:space="preserve">1. Дать согласие на  </w:t>
      </w:r>
    </w:p>
    <w:p w:rsidR="00D9250E" w:rsidRDefault="00D9250E" w:rsidP="00D9250E">
      <w:pPr>
        <w:widowControl/>
        <w:pBdr>
          <w:top w:val="single" w:sz="4" w:space="1" w:color="000000"/>
        </w:pBdr>
        <w:ind w:left="2098"/>
        <w:jc w:val="center"/>
      </w:pPr>
      <w:r>
        <w:rPr>
          <w:sz w:val="20"/>
        </w:rPr>
        <w:t>(переустройство, перепланировку, переустройство и перепланировку – нужное указать)</w:t>
      </w:r>
    </w:p>
    <w:p w:rsidR="00D9250E" w:rsidRDefault="00D9250E" w:rsidP="00D9250E">
      <w:pPr>
        <w:widowControl/>
        <w:jc w:val="both"/>
      </w:pPr>
      <w:r>
        <w:t>жилых помещений в соответствии с представленным проектом (проектной документацией).</w:t>
      </w:r>
    </w:p>
    <w:p w:rsidR="00D9250E" w:rsidRDefault="00D9250E" w:rsidP="00D9250E">
      <w:pPr>
        <w:widowControl/>
        <w:jc w:val="both"/>
      </w:pPr>
      <w:r>
        <w:t>2. Установить:</w:t>
      </w:r>
    </w:p>
    <w:tbl>
      <w:tblPr>
        <w:tblW w:w="0" w:type="auto"/>
        <w:tblLayout w:type="fixed"/>
        <w:tblLook w:val="0000" w:firstRow="0" w:lastRow="0" w:firstColumn="0" w:lastColumn="0" w:noHBand="0" w:noVBand="0"/>
      </w:tblPr>
      <w:tblGrid>
        <w:gridCol w:w="941"/>
        <w:gridCol w:w="1110"/>
        <w:gridCol w:w="553"/>
        <w:gridCol w:w="2790"/>
        <w:gridCol w:w="135"/>
        <w:gridCol w:w="423"/>
        <w:gridCol w:w="279"/>
        <w:gridCol w:w="1255"/>
        <w:gridCol w:w="26"/>
        <w:gridCol w:w="480"/>
        <w:gridCol w:w="545"/>
        <w:gridCol w:w="210"/>
        <w:gridCol w:w="343"/>
        <w:gridCol w:w="186"/>
        <w:gridCol w:w="278"/>
        <w:gridCol w:w="369"/>
      </w:tblGrid>
      <w:tr w:rsidR="00D9250E" w:rsidTr="00D823FF">
        <w:tc>
          <w:tcPr>
            <w:tcW w:w="5394" w:type="dxa"/>
            <w:gridSpan w:val="4"/>
            <w:shd w:val="clear" w:color="auto" w:fill="auto"/>
            <w:vAlign w:val="bottom"/>
          </w:tcPr>
          <w:p w:rsidR="00D9250E" w:rsidRDefault="00D9250E" w:rsidP="00D823FF">
            <w:pPr>
              <w:widowControl/>
            </w:pPr>
            <w:r>
              <w:t>срок производства ремонтно-строительных работ с “</w:t>
            </w:r>
          </w:p>
        </w:tc>
        <w:tc>
          <w:tcPr>
            <w:tcW w:w="558" w:type="dxa"/>
            <w:gridSpan w:val="2"/>
            <w:tcBorders>
              <w:bottom w:val="single" w:sz="4" w:space="0" w:color="000000"/>
            </w:tcBorders>
            <w:shd w:val="clear" w:color="auto" w:fill="auto"/>
            <w:vAlign w:val="bottom"/>
          </w:tcPr>
          <w:p w:rsidR="00D9250E" w:rsidRDefault="00D9250E" w:rsidP="00D823FF">
            <w:pPr>
              <w:widowControl/>
              <w:jc w:val="center"/>
            </w:pPr>
          </w:p>
        </w:tc>
        <w:tc>
          <w:tcPr>
            <w:tcW w:w="279" w:type="dxa"/>
            <w:shd w:val="clear" w:color="auto" w:fill="auto"/>
            <w:vAlign w:val="bottom"/>
          </w:tcPr>
          <w:p w:rsidR="00D9250E" w:rsidRDefault="00D9250E" w:rsidP="00D823FF">
            <w:pPr>
              <w:widowControl/>
            </w:pPr>
            <w:r>
              <w:t>”</w:t>
            </w:r>
          </w:p>
        </w:tc>
        <w:tc>
          <w:tcPr>
            <w:tcW w:w="2516" w:type="dxa"/>
            <w:gridSpan w:val="5"/>
            <w:tcBorders>
              <w:bottom w:val="single" w:sz="4" w:space="0" w:color="000000"/>
            </w:tcBorders>
            <w:shd w:val="clear" w:color="auto" w:fill="auto"/>
            <w:vAlign w:val="bottom"/>
          </w:tcPr>
          <w:p w:rsidR="00D9250E" w:rsidRDefault="00D9250E" w:rsidP="00D823FF">
            <w:pPr>
              <w:widowControl/>
              <w:jc w:val="center"/>
            </w:pPr>
          </w:p>
        </w:tc>
        <w:tc>
          <w:tcPr>
            <w:tcW w:w="529" w:type="dxa"/>
            <w:gridSpan w:val="2"/>
            <w:shd w:val="clear" w:color="auto" w:fill="auto"/>
            <w:vAlign w:val="bottom"/>
          </w:tcPr>
          <w:p w:rsidR="00D9250E" w:rsidRDefault="00D9250E" w:rsidP="00D823FF">
            <w:pPr>
              <w:widowControl/>
              <w:jc w:val="right"/>
            </w:pPr>
            <w:r>
              <w:t>20</w:t>
            </w:r>
          </w:p>
        </w:tc>
        <w:tc>
          <w:tcPr>
            <w:tcW w:w="278" w:type="dxa"/>
            <w:tcBorders>
              <w:bottom w:val="single" w:sz="4" w:space="0" w:color="000000"/>
            </w:tcBorders>
            <w:shd w:val="clear" w:color="auto" w:fill="auto"/>
            <w:vAlign w:val="bottom"/>
          </w:tcPr>
          <w:p w:rsidR="00D9250E" w:rsidRDefault="00D9250E" w:rsidP="00D823FF">
            <w:pPr>
              <w:widowControl/>
            </w:pPr>
          </w:p>
        </w:tc>
        <w:tc>
          <w:tcPr>
            <w:tcW w:w="369" w:type="dxa"/>
            <w:shd w:val="clear" w:color="auto" w:fill="auto"/>
            <w:vAlign w:val="bottom"/>
          </w:tcPr>
          <w:p w:rsidR="00D9250E" w:rsidRDefault="00D9250E" w:rsidP="00D823FF">
            <w:pPr>
              <w:widowControl/>
              <w:ind w:left="57"/>
            </w:pPr>
          </w:p>
          <w:p w:rsidR="00D9250E" w:rsidRDefault="00D9250E" w:rsidP="00D823FF">
            <w:pPr>
              <w:widowControl/>
            </w:pPr>
            <w:r>
              <w:t>г.</w:t>
            </w:r>
          </w:p>
        </w:tc>
      </w:tr>
      <w:tr w:rsidR="00D9250E" w:rsidTr="00D823FF">
        <w:tc>
          <w:tcPr>
            <w:tcW w:w="941" w:type="dxa"/>
            <w:shd w:val="clear" w:color="auto" w:fill="auto"/>
            <w:vAlign w:val="bottom"/>
          </w:tcPr>
          <w:p w:rsidR="00D9250E" w:rsidRDefault="00D9250E" w:rsidP="00D823FF">
            <w:pPr>
              <w:widowControl/>
            </w:pPr>
            <w:r>
              <w:t>по “</w:t>
            </w:r>
          </w:p>
        </w:tc>
        <w:tc>
          <w:tcPr>
            <w:tcW w:w="1110" w:type="dxa"/>
            <w:tcBorders>
              <w:bottom w:val="single" w:sz="4" w:space="0" w:color="000000"/>
            </w:tcBorders>
            <w:shd w:val="clear" w:color="auto" w:fill="auto"/>
            <w:vAlign w:val="bottom"/>
          </w:tcPr>
          <w:p w:rsidR="00D9250E" w:rsidRDefault="00D9250E" w:rsidP="00D823FF">
            <w:pPr>
              <w:widowControl/>
              <w:jc w:val="center"/>
            </w:pPr>
          </w:p>
        </w:tc>
        <w:tc>
          <w:tcPr>
            <w:tcW w:w="553" w:type="dxa"/>
            <w:shd w:val="clear" w:color="auto" w:fill="auto"/>
            <w:vAlign w:val="bottom"/>
          </w:tcPr>
          <w:p w:rsidR="00D9250E" w:rsidRDefault="00D9250E" w:rsidP="00D823FF">
            <w:pPr>
              <w:widowControl/>
            </w:pPr>
            <w:r>
              <w:t>”</w:t>
            </w:r>
          </w:p>
        </w:tc>
        <w:tc>
          <w:tcPr>
            <w:tcW w:w="4882" w:type="dxa"/>
            <w:gridSpan w:val="5"/>
            <w:tcBorders>
              <w:bottom w:val="single" w:sz="4" w:space="0" w:color="000000"/>
            </w:tcBorders>
            <w:shd w:val="clear" w:color="auto" w:fill="auto"/>
            <w:vAlign w:val="bottom"/>
          </w:tcPr>
          <w:p w:rsidR="00D9250E" w:rsidRDefault="00D9250E" w:rsidP="00D823FF">
            <w:pPr>
              <w:widowControl/>
              <w:jc w:val="center"/>
            </w:pPr>
          </w:p>
        </w:tc>
        <w:tc>
          <w:tcPr>
            <w:tcW w:w="1051" w:type="dxa"/>
            <w:gridSpan w:val="3"/>
            <w:shd w:val="clear" w:color="auto" w:fill="auto"/>
            <w:vAlign w:val="bottom"/>
          </w:tcPr>
          <w:p w:rsidR="00D9250E" w:rsidRDefault="00D9250E" w:rsidP="00D823FF">
            <w:pPr>
              <w:widowControl/>
              <w:jc w:val="right"/>
            </w:pPr>
            <w:r>
              <w:t>20</w:t>
            </w:r>
          </w:p>
        </w:tc>
        <w:tc>
          <w:tcPr>
            <w:tcW w:w="553" w:type="dxa"/>
            <w:gridSpan w:val="2"/>
            <w:tcBorders>
              <w:bottom w:val="single" w:sz="4" w:space="0" w:color="000000"/>
            </w:tcBorders>
            <w:shd w:val="clear" w:color="auto" w:fill="auto"/>
            <w:vAlign w:val="bottom"/>
          </w:tcPr>
          <w:p w:rsidR="00D9250E" w:rsidRDefault="00D9250E" w:rsidP="00D823FF">
            <w:pPr>
              <w:widowControl/>
            </w:pPr>
          </w:p>
        </w:tc>
        <w:tc>
          <w:tcPr>
            <w:tcW w:w="833" w:type="dxa"/>
            <w:gridSpan w:val="3"/>
            <w:shd w:val="clear" w:color="auto" w:fill="auto"/>
            <w:vAlign w:val="bottom"/>
          </w:tcPr>
          <w:p w:rsidR="00D9250E" w:rsidRDefault="00D9250E" w:rsidP="00D823FF">
            <w:pPr>
              <w:widowControl/>
              <w:ind w:left="57"/>
            </w:pPr>
            <w:r>
              <w:t>г.;</w:t>
            </w:r>
          </w:p>
        </w:tc>
      </w:tr>
      <w:tr w:rsidR="00D9250E" w:rsidTr="00D823FF">
        <w:tc>
          <w:tcPr>
            <w:tcW w:w="5529" w:type="dxa"/>
            <w:gridSpan w:val="5"/>
            <w:shd w:val="clear" w:color="auto" w:fill="auto"/>
            <w:vAlign w:val="bottom"/>
          </w:tcPr>
          <w:p w:rsidR="00D9250E" w:rsidRDefault="00D9250E" w:rsidP="00D823FF">
            <w:pPr>
              <w:widowControl/>
            </w:pPr>
            <w:r>
              <w:t>режим производства ремонтно-строительных работ с</w:t>
            </w:r>
          </w:p>
        </w:tc>
        <w:tc>
          <w:tcPr>
            <w:tcW w:w="1983" w:type="dxa"/>
            <w:gridSpan w:val="4"/>
            <w:tcBorders>
              <w:bottom w:val="single" w:sz="4" w:space="0" w:color="000000"/>
            </w:tcBorders>
            <w:shd w:val="clear" w:color="auto" w:fill="auto"/>
            <w:vAlign w:val="bottom"/>
          </w:tcPr>
          <w:p w:rsidR="00D9250E" w:rsidRDefault="00D9250E" w:rsidP="00D823FF">
            <w:pPr>
              <w:widowControl/>
              <w:jc w:val="center"/>
            </w:pPr>
          </w:p>
        </w:tc>
        <w:tc>
          <w:tcPr>
            <w:tcW w:w="480" w:type="dxa"/>
            <w:shd w:val="clear" w:color="auto" w:fill="auto"/>
            <w:vAlign w:val="bottom"/>
          </w:tcPr>
          <w:p w:rsidR="00D9250E" w:rsidRDefault="00D9250E" w:rsidP="00D823FF">
            <w:pPr>
              <w:widowControl/>
              <w:jc w:val="center"/>
            </w:pPr>
            <w:r>
              <w:t>по</w:t>
            </w:r>
          </w:p>
        </w:tc>
        <w:tc>
          <w:tcPr>
            <w:tcW w:w="1931" w:type="dxa"/>
            <w:gridSpan w:val="6"/>
            <w:tcBorders>
              <w:bottom w:val="single" w:sz="4" w:space="0" w:color="000000"/>
            </w:tcBorders>
            <w:shd w:val="clear" w:color="auto" w:fill="auto"/>
            <w:vAlign w:val="bottom"/>
          </w:tcPr>
          <w:p w:rsidR="00D9250E" w:rsidRDefault="00D9250E" w:rsidP="00D823FF">
            <w:pPr>
              <w:widowControl/>
              <w:jc w:val="center"/>
            </w:pPr>
          </w:p>
        </w:tc>
      </w:tr>
    </w:tbl>
    <w:p w:rsidR="00D9250E" w:rsidRDefault="00D9250E" w:rsidP="00D9250E">
      <w:pPr>
        <w:widowControl/>
        <w:tabs>
          <w:tab w:val="center" w:pos="2127"/>
          <w:tab w:val="left" w:pos="3544"/>
        </w:tabs>
        <w:rPr>
          <w:sz w:val="2"/>
        </w:rPr>
      </w:pPr>
      <w:r>
        <w:t xml:space="preserve">часов </w:t>
      </w:r>
      <w:proofErr w:type="gramStart"/>
      <w:r>
        <w:t xml:space="preserve">в  </w:t>
      </w:r>
      <w:r>
        <w:tab/>
      </w:r>
      <w:proofErr w:type="gramEnd"/>
      <w:r>
        <w:tab/>
        <w:t>дни.</w:t>
      </w:r>
    </w:p>
    <w:p w:rsidR="00D9250E" w:rsidRDefault="00D9250E" w:rsidP="00D9250E">
      <w:pPr>
        <w:widowControl/>
        <w:pBdr>
          <w:top w:val="single" w:sz="4" w:space="1" w:color="000000"/>
        </w:pBdr>
        <w:ind w:left="851" w:right="6519"/>
        <w:rPr>
          <w:sz w:val="2"/>
        </w:rPr>
      </w:pPr>
    </w:p>
    <w:p w:rsidR="00D9250E" w:rsidRDefault="00D9250E" w:rsidP="00D9250E">
      <w:pPr>
        <w:widowControl/>
      </w:pPr>
    </w:p>
    <w:p w:rsidR="00D9250E" w:rsidRDefault="00D9250E" w:rsidP="00D9250E">
      <w:pPr>
        <w:widowControl/>
        <w:pBdr>
          <w:top w:val="single" w:sz="4" w:space="1" w:color="000000"/>
        </w:pBdr>
        <w:rPr>
          <w:sz w:val="2"/>
        </w:rPr>
      </w:pPr>
    </w:p>
    <w:p w:rsidR="00D9250E" w:rsidRDefault="00D9250E" w:rsidP="00D9250E">
      <w:pPr>
        <w:widowControl/>
      </w:pPr>
    </w:p>
    <w:p w:rsidR="00D9250E" w:rsidRDefault="00D9250E" w:rsidP="00D9250E">
      <w:pPr>
        <w:widowControl/>
        <w:pBdr>
          <w:top w:val="single" w:sz="4" w:space="1" w:color="000000"/>
        </w:pBdr>
        <w:rPr>
          <w:sz w:val="2"/>
        </w:rPr>
      </w:pPr>
    </w:p>
    <w:p w:rsidR="00D9250E" w:rsidRDefault="00D9250E" w:rsidP="00D9250E">
      <w:pPr>
        <w:widowControl/>
        <w:jc w:val="both"/>
        <w:rPr>
          <w:sz w:val="20"/>
        </w:rPr>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p>
    <w:p w:rsidR="00D9250E" w:rsidRDefault="00D9250E" w:rsidP="00D9250E">
      <w:pPr>
        <w:widowControl/>
        <w:pBdr>
          <w:top w:val="single" w:sz="4" w:space="1" w:color="000000"/>
        </w:pBdr>
        <w:jc w:val="center"/>
      </w:pPr>
      <w:r>
        <w:rPr>
          <w:sz w:val="20"/>
        </w:rPr>
        <w:t>(указываются реквизиты нормативного правового акта субъекта</w:t>
      </w:r>
    </w:p>
    <w:p w:rsidR="00D9250E" w:rsidRDefault="00D9250E" w:rsidP="00D9250E">
      <w:pPr>
        <w:widowControl/>
      </w:pPr>
    </w:p>
    <w:p w:rsidR="00D9250E" w:rsidRDefault="00D9250E" w:rsidP="00D9250E">
      <w:pPr>
        <w:widowControl/>
        <w:pBdr>
          <w:top w:val="single" w:sz="4" w:space="1" w:color="000000"/>
        </w:pBdr>
        <w:jc w:val="center"/>
      </w:pPr>
      <w:r>
        <w:rPr>
          <w:sz w:val="20"/>
        </w:rPr>
        <w:t>Российской Федерации или акта органа местного самоуправления, регламентирующего порядок</w:t>
      </w:r>
    </w:p>
    <w:p w:rsidR="00D9250E" w:rsidRDefault="00D9250E" w:rsidP="00D9250E">
      <w:pPr>
        <w:widowControl/>
        <w:tabs>
          <w:tab w:val="left" w:pos="9837"/>
        </w:tabs>
        <w:rPr>
          <w:sz w:val="20"/>
        </w:rPr>
      </w:pPr>
      <w:r>
        <w:tab/>
        <w:t>.</w:t>
      </w:r>
    </w:p>
    <w:p w:rsidR="00D9250E" w:rsidRDefault="00D9250E" w:rsidP="00D9250E">
      <w:pPr>
        <w:widowControl/>
        <w:pBdr>
          <w:top w:val="single" w:sz="4" w:space="1" w:color="000000"/>
        </w:pBdr>
        <w:ind w:right="113"/>
        <w:jc w:val="center"/>
      </w:pPr>
      <w:r>
        <w:rPr>
          <w:sz w:val="20"/>
        </w:rPr>
        <w:t>проведения ремонтно-строительных работ по переустройству и (или) перепланировке жилых помещений)</w:t>
      </w:r>
    </w:p>
    <w:p w:rsidR="00D9250E" w:rsidRDefault="00D9250E" w:rsidP="00D9250E">
      <w:pPr>
        <w:widowControl/>
        <w:jc w:val="both"/>
      </w:pPr>
      <w: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D9250E" w:rsidRDefault="00D9250E" w:rsidP="00D9250E">
      <w:pPr>
        <w:widowControl/>
        <w:jc w:val="both"/>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D9250E" w:rsidRDefault="00D9250E" w:rsidP="00D9250E">
      <w:pPr>
        <w:widowControl/>
        <w:jc w:val="both"/>
        <w:rPr>
          <w:sz w:val="20"/>
        </w:rPr>
      </w:pPr>
      <w:r>
        <w:t xml:space="preserve">6. Контроль за исполнением настоящего решения возложить на  </w:t>
      </w:r>
    </w:p>
    <w:p w:rsidR="00D9250E" w:rsidRDefault="00D9250E" w:rsidP="00D9250E">
      <w:pPr>
        <w:widowControl/>
        <w:pBdr>
          <w:top w:val="single" w:sz="4" w:space="1" w:color="000000"/>
        </w:pBdr>
        <w:ind w:left="6663"/>
        <w:jc w:val="center"/>
      </w:pPr>
      <w:r>
        <w:rPr>
          <w:sz w:val="20"/>
        </w:rPr>
        <w:t>(наименование структурного</w:t>
      </w:r>
    </w:p>
    <w:p w:rsidR="00D9250E" w:rsidRDefault="00D9250E" w:rsidP="00D9250E">
      <w:pPr>
        <w:widowControl/>
      </w:pPr>
    </w:p>
    <w:p w:rsidR="00D9250E" w:rsidRDefault="00D9250E" w:rsidP="00D9250E">
      <w:pPr>
        <w:widowControl/>
        <w:pBdr>
          <w:top w:val="single" w:sz="4" w:space="1" w:color="000000"/>
        </w:pBdr>
        <w:jc w:val="center"/>
      </w:pPr>
      <w:r>
        <w:rPr>
          <w:sz w:val="20"/>
        </w:rPr>
        <w:t>подразделения и (или) Ф.И.О. должностного лица органа,</w:t>
      </w:r>
    </w:p>
    <w:p w:rsidR="00D9250E" w:rsidRDefault="00D9250E" w:rsidP="00D9250E">
      <w:pPr>
        <w:widowControl/>
        <w:tabs>
          <w:tab w:val="left" w:pos="9837"/>
        </w:tabs>
        <w:rPr>
          <w:sz w:val="20"/>
        </w:rPr>
      </w:pPr>
      <w:r>
        <w:tab/>
        <w:t>.</w:t>
      </w:r>
    </w:p>
    <w:p w:rsidR="00D9250E" w:rsidRDefault="00D9250E" w:rsidP="00D9250E">
      <w:pPr>
        <w:widowControl/>
        <w:pBdr>
          <w:top w:val="single" w:sz="4" w:space="1" w:color="000000"/>
        </w:pBdr>
        <w:ind w:right="113"/>
        <w:jc w:val="center"/>
      </w:pPr>
      <w:r>
        <w:rPr>
          <w:sz w:val="20"/>
        </w:rPr>
        <w:t>осуществляющего согласование)</w:t>
      </w:r>
    </w:p>
    <w:p w:rsidR="00D9250E" w:rsidRDefault="00D9250E" w:rsidP="00D9250E">
      <w:pPr>
        <w:widowControl/>
        <w:spacing w:before="120"/>
        <w:ind w:left="5670"/>
      </w:pPr>
    </w:p>
    <w:p w:rsidR="00D9250E" w:rsidRDefault="00D9250E" w:rsidP="00D9250E">
      <w:pPr>
        <w:widowControl/>
        <w:pBdr>
          <w:top w:val="single" w:sz="4" w:space="1" w:color="000000"/>
        </w:pBdr>
        <w:ind w:left="5670"/>
        <w:jc w:val="center"/>
      </w:pPr>
      <w:r>
        <w:rPr>
          <w:sz w:val="20"/>
        </w:rPr>
        <w:t>(подпись должностного лица органа, осуществляющего согласование)</w:t>
      </w:r>
    </w:p>
    <w:p w:rsidR="00D9250E" w:rsidRDefault="00D9250E" w:rsidP="00D9250E">
      <w:pPr>
        <w:widowControl/>
        <w:spacing w:before="480" w:after="480"/>
        <w:jc w:val="right"/>
      </w:pPr>
      <w:r>
        <w:t>М.П.</w:t>
      </w:r>
    </w:p>
    <w:tbl>
      <w:tblPr>
        <w:tblW w:w="0" w:type="auto"/>
        <w:tblLayout w:type="fixed"/>
        <w:tblLook w:val="0000" w:firstRow="0" w:lastRow="0" w:firstColumn="0" w:lastColumn="0" w:noHBand="0" w:noVBand="0"/>
      </w:tblPr>
      <w:tblGrid>
        <w:gridCol w:w="1190"/>
        <w:gridCol w:w="510"/>
        <w:gridCol w:w="284"/>
        <w:gridCol w:w="1843"/>
        <w:gridCol w:w="566"/>
        <w:gridCol w:w="283"/>
        <w:gridCol w:w="425"/>
        <w:gridCol w:w="3119"/>
        <w:gridCol w:w="1703"/>
      </w:tblGrid>
      <w:tr w:rsidR="00D9250E" w:rsidTr="00D823FF">
        <w:trPr>
          <w:cantSplit/>
        </w:trPr>
        <w:tc>
          <w:tcPr>
            <w:tcW w:w="1190" w:type="dxa"/>
            <w:shd w:val="clear" w:color="auto" w:fill="auto"/>
            <w:vAlign w:val="bottom"/>
          </w:tcPr>
          <w:p w:rsidR="00D9250E" w:rsidRDefault="00D9250E" w:rsidP="00D823FF">
            <w:pPr>
              <w:widowControl/>
            </w:pPr>
            <w:r>
              <w:t>Получил: “</w:t>
            </w:r>
          </w:p>
        </w:tc>
        <w:tc>
          <w:tcPr>
            <w:tcW w:w="510" w:type="dxa"/>
            <w:tcBorders>
              <w:bottom w:val="single" w:sz="4" w:space="0" w:color="000000"/>
            </w:tcBorders>
            <w:shd w:val="clear" w:color="auto" w:fill="auto"/>
            <w:vAlign w:val="bottom"/>
          </w:tcPr>
          <w:p w:rsidR="00D9250E" w:rsidRDefault="00D9250E" w:rsidP="00D823FF">
            <w:pPr>
              <w:widowControl/>
              <w:jc w:val="center"/>
            </w:pPr>
          </w:p>
        </w:tc>
        <w:tc>
          <w:tcPr>
            <w:tcW w:w="284" w:type="dxa"/>
            <w:shd w:val="clear" w:color="auto" w:fill="auto"/>
            <w:vAlign w:val="bottom"/>
          </w:tcPr>
          <w:p w:rsidR="00D9250E" w:rsidRDefault="00D9250E" w:rsidP="00D823FF">
            <w:pPr>
              <w:widowControl/>
            </w:pPr>
            <w:r>
              <w:t>”</w:t>
            </w:r>
          </w:p>
        </w:tc>
        <w:tc>
          <w:tcPr>
            <w:tcW w:w="1843" w:type="dxa"/>
            <w:tcBorders>
              <w:bottom w:val="single" w:sz="4" w:space="0" w:color="000000"/>
            </w:tcBorders>
            <w:shd w:val="clear" w:color="auto" w:fill="auto"/>
            <w:vAlign w:val="bottom"/>
          </w:tcPr>
          <w:p w:rsidR="00D9250E" w:rsidRDefault="00D9250E" w:rsidP="00D823FF">
            <w:pPr>
              <w:widowControl/>
              <w:jc w:val="center"/>
            </w:pPr>
          </w:p>
        </w:tc>
        <w:tc>
          <w:tcPr>
            <w:tcW w:w="566" w:type="dxa"/>
            <w:shd w:val="clear" w:color="auto" w:fill="auto"/>
            <w:vAlign w:val="bottom"/>
          </w:tcPr>
          <w:p w:rsidR="00D9250E" w:rsidRDefault="00D9250E" w:rsidP="00D823FF">
            <w:pPr>
              <w:widowControl/>
              <w:jc w:val="right"/>
            </w:pPr>
            <w:r>
              <w:t>20</w:t>
            </w:r>
          </w:p>
        </w:tc>
        <w:tc>
          <w:tcPr>
            <w:tcW w:w="283" w:type="dxa"/>
            <w:tcBorders>
              <w:bottom w:val="single" w:sz="4" w:space="0" w:color="000000"/>
            </w:tcBorders>
            <w:shd w:val="clear" w:color="auto" w:fill="auto"/>
            <w:vAlign w:val="bottom"/>
          </w:tcPr>
          <w:p w:rsidR="00D9250E" w:rsidRDefault="00D9250E" w:rsidP="00D823FF">
            <w:pPr>
              <w:widowControl/>
            </w:pPr>
          </w:p>
        </w:tc>
        <w:tc>
          <w:tcPr>
            <w:tcW w:w="425" w:type="dxa"/>
            <w:shd w:val="clear" w:color="auto" w:fill="auto"/>
            <w:vAlign w:val="bottom"/>
          </w:tcPr>
          <w:p w:rsidR="00D9250E" w:rsidRDefault="00D9250E" w:rsidP="00D823FF">
            <w:pPr>
              <w:widowControl/>
              <w:jc w:val="center"/>
            </w:pPr>
            <w:r>
              <w:t>г.</w:t>
            </w:r>
          </w:p>
        </w:tc>
        <w:tc>
          <w:tcPr>
            <w:tcW w:w="3119" w:type="dxa"/>
            <w:tcBorders>
              <w:bottom w:val="single" w:sz="4" w:space="0" w:color="000000"/>
            </w:tcBorders>
            <w:shd w:val="clear" w:color="auto" w:fill="auto"/>
            <w:vAlign w:val="bottom"/>
          </w:tcPr>
          <w:p w:rsidR="00D9250E" w:rsidRDefault="00D9250E" w:rsidP="00D823FF">
            <w:pPr>
              <w:widowControl/>
              <w:jc w:val="center"/>
            </w:pPr>
          </w:p>
        </w:tc>
        <w:tc>
          <w:tcPr>
            <w:tcW w:w="1703" w:type="dxa"/>
            <w:shd w:val="clear" w:color="auto" w:fill="auto"/>
          </w:tcPr>
          <w:p w:rsidR="00D9250E" w:rsidRDefault="00D9250E" w:rsidP="00D823FF">
            <w:pPr>
              <w:widowControl/>
              <w:ind w:left="57"/>
              <w:rPr>
                <w:sz w:val="20"/>
              </w:rPr>
            </w:pPr>
            <w:r>
              <w:t>(заполняется</w:t>
            </w:r>
            <w:r>
              <w:br/>
              <w:t>в случае получения решения лично)</w:t>
            </w:r>
          </w:p>
        </w:tc>
      </w:tr>
      <w:tr w:rsidR="00D9250E" w:rsidTr="00D823FF">
        <w:trPr>
          <w:cantSplit/>
        </w:trPr>
        <w:tc>
          <w:tcPr>
            <w:tcW w:w="1190" w:type="dxa"/>
            <w:shd w:val="clear" w:color="auto" w:fill="auto"/>
            <w:vAlign w:val="bottom"/>
          </w:tcPr>
          <w:p w:rsidR="00D9250E" w:rsidRDefault="00D9250E" w:rsidP="00D823FF">
            <w:pPr>
              <w:widowControl/>
              <w:rPr>
                <w:sz w:val="20"/>
              </w:rPr>
            </w:pPr>
          </w:p>
        </w:tc>
        <w:tc>
          <w:tcPr>
            <w:tcW w:w="510" w:type="dxa"/>
            <w:shd w:val="clear" w:color="auto" w:fill="auto"/>
            <w:vAlign w:val="bottom"/>
          </w:tcPr>
          <w:p w:rsidR="00D9250E" w:rsidRDefault="00D9250E" w:rsidP="00D823FF">
            <w:pPr>
              <w:widowControl/>
              <w:rPr>
                <w:sz w:val="20"/>
              </w:rPr>
            </w:pPr>
          </w:p>
        </w:tc>
        <w:tc>
          <w:tcPr>
            <w:tcW w:w="284" w:type="dxa"/>
            <w:shd w:val="clear" w:color="auto" w:fill="auto"/>
            <w:vAlign w:val="bottom"/>
          </w:tcPr>
          <w:p w:rsidR="00D9250E" w:rsidRDefault="00D9250E" w:rsidP="00D823FF">
            <w:pPr>
              <w:widowControl/>
              <w:rPr>
                <w:sz w:val="20"/>
              </w:rPr>
            </w:pPr>
          </w:p>
        </w:tc>
        <w:tc>
          <w:tcPr>
            <w:tcW w:w="1843" w:type="dxa"/>
            <w:shd w:val="clear" w:color="auto" w:fill="auto"/>
            <w:vAlign w:val="bottom"/>
          </w:tcPr>
          <w:p w:rsidR="00D9250E" w:rsidRDefault="00D9250E" w:rsidP="00D823FF">
            <w:pPr>
              <w:widowControl/>
              <w:rPr>
                <w:sz w:val="20"/>
              </w:rPr>
            </w:pPr>
          </w:p>
        </w:tc>
        <w:tc>
          <w:tcPr>
            <w:tcW w:w="566" w:type="dxa"/>
            <w:shd w:val="clear" w:color="auto" w:fill="auto"/>
            <w:vAlign w:val="bottom"/>
          </w:tcPr>
          <w:p w:rsidR="00D9250E" w:rsidRDefault="00D9250E" w:rsidP="00D823FF">
            <w:pPr>
              <w:widowControl/>
              <w:rPr>
                <w:sz w:val="20"/>
              </w:rPr>
            </w:pPr>
          </w:p>
        </w:tc>
        <w:tc>
          <w:tcPr>
            <w:tcW w:w="283" w:type="dxa"/>
            <w:shd w:val="clear" w:color="auto" w:fill="auto"/>
            <w:vAlign w:val="bottom"/>
          </w:tcPr>
          <w:p w:rsidR="00D9250E" w:rsidRDefault="00D9250E" w:rsidP="00D823FF">
            <w:pPr>
              <w:widowControl/>
              <w:rPr>
                <w:sz w:val="20"/>
              </w:rPr>
            </w:pPr>
          </w:p>
        </w:tc>
        <w:tc>
          <w:tcPr>
            <w:tcW w:w="425" w:type="dxa"/>
            <w:shd w:val="clear" w:color="auto" w:fill="auto"/>
            <w:vAlign w:val="bottom"/>
          </w:tcPr>
          <w:p w:rsidR="00D9250E" w:rsidRDefault="00D9250E" w:rsidP="00D823FF">
            <w:pPr>
              <w:widowControl/>
              <w:rPr>
                <w:sz w:val="20"/>
              </w:rPr>
            </w:pPr>
          </w:p>
        </w:tc>
        <w:tc>
          <w:tcPr>
            <w:tcW w:w="3119" w:type="dxa"/>
            <w:shd w:val="clear" w:color="auto" w:fill="auto"/>
          </w:tcPr>
          <w:p w:rsidR="00D9250E" w:rsidRDefault="00D9250E" w:rsidP="00D823FF">
            <w:pPr>
              <w:widowControl/>
              <w:jc w:val="center"/>
              <w:rPr>
                <w:sz w:val="20"/>
              </w:rPr>
            </w:pPr>
            <w:r>
              <w:rPr>
                <w:sz w:val="20"/>
              </w:rPr>
              <w:t>(подпись заявителя или уполномоченного лица заявителей)</w:t>
            </w:r>
          </w:p>
        </w:tc>
        <w:tc>
          <w:tcPr>
            <w:tcW w:w="1703" w:type="dxa"/>
            <w:shd w:val="clear" w:color="auto" w:fill="auto"/>
            <w:vAlign w:val="bottom"/>
          </w:tcPr>
          <w:p w:rsidR="00D9250E" w:rsidRDefault="00D9250E" w:rsidP="00D823FF">
            <w:pPr>
              <w:widowControl/>
              <w:rPr>
                <w:sz w:val="20"/>
              </w:rPr>
            </w:pPr>
          </w:p>
        </w:tc>
      </w:tr>
    </w:tbl>
    <w:p w:rsidR="00D9250E" w:rsidRDefault="00D9250E" w:rsidP="00D9250E">
      <w:pPr>
        <w:widowControl/>
        <w:spacing w:after="240"/>
      </w:pPr>
    </w:p>
    <w:tbl>
      <w:tblPr>
        <w:tblW w:w="0" w:type="auto"/>
        <w:tblLayout w:type="fixed"/>
        <w:tblLook w:val="0000" w:firstRow="0" w:lastRow="0" w:firstColumn="0" w:lastColumn="0" w:noHBand="0" w:noVBand="0"/>
      </w:tblPr>
      <w:tblGrid>
        <w:gridCol w:w="4593"/>
        <w:gridCol w:w="510"/>
        <w:gridCol w:w="284"/>
        <w:gridCol w:w="1983"/>
        <w:gridCol w:w="567"/>
        <w:gridCol w:w="283"/>
        <w:gridCol w:w="427"/>
      </w:tblGrid>
      <w:tr w:rsidR="00D9250E" w:rsidTr="00D823FF">
        <w:tc>
          <w:tcPr>
            <w:tcW w:w="4593" w:type="dxa"/>
            <w:shd w:val="clear" w:color="auto" w:fill="auto"/>
            <w:vAlign w:val="bottom"/>
          </w:tcPr>
          <w:p w:rsidR="00D9250E" w:rsidRDefault="00D9250E" w:rsidP="00D823FF">
            <w:pPr>
              <w:widowControl/>
            </w:pPr>
            <w:r>
              <w:t>Решение направлено в адрес заявителя(ей) “</w:t>
            </w:r>
          </w:p>
        </w:tc>
        <w:tc>
          <w:tcPr>
            <w:tcW w:w="510" w:type="dxa"/>
            <w:tcBorders>
              <w:bottom w:val="single" w:sz="4" w:space="0" w:color="000000"/>
            </w:tcBorders>
            <w:shd w:val="clear" w:color="auto" w:fill="auto"/>
            <w:vAlign w:val="bottom"/>
          </w:tcPr>
          <w:p w:rsidR="00D9250E" w:rsidRDefault="00D9250E" w:rsidP="00D823FF">
            <w:pPr>
              <w:widowControl/>
              <w:jc w:val="center"/>
            </w:pPr>
          </w:p>
        </w:tc>
        <w:tc>
          <w:tcPr>
            <w:tcW w:w="284" w:type="dxa"/>
            <w:shd w:val="clear" w:color="auto" w:fill="auto"/>
            <w:vAlign w:val="bottom"/>
          </w:tcPr>
          <w:p w:rsidR="00D9250E" w:rsidRDefault="00D9250E" w:rsidP="00D823FF">
            <w:pPr>
              <w:widowControl/>
            </w:pPr>
            <w:r>
              <w:t>”</w:t>
            </w:r>
          </w:p>
        </w:tc>
        <w:tc>
          <w:tcPr>
            <w:tcW w:w="1983" w:type="dxa"/>
            <w:tcBorders>
              <w:bottom w:val="single" w:sz="4" w:space="0" w:color="000000"/>
            </w:tcBorders>
            <w:shd w:val="clear" w:color="auto" w:fill="auto"/>
            <w:vAlign w:val="bottom"/>
          </w:tcPr>
          <w:p w:rsidR="00D9250E" w:rsidRDefault="00D9250E" w:rsidP="00D823FF">
            <w:pPr>
              <w:widowControl/>
              <w:jc w:val="center"/>
            </w:pPr>
          </w:p>
        </w:tc>
        <w:tc>
          <w:tcPr>
            <w:tcW w:w="567" w:type="dxa"/>
            <w:shd w:val="clear" w:color="auto" w:fill="auto"/>
            <w:vAlign w:val="bottom"/>
          </w:tcPr>
          <w:p w:rsidR="00D9250E" w:rsidRDefault="00D9250E" w:rsidP="00D823FF">
            <w:pPr>
              <w:widowControl/>
              <w:jc w:val="right"/>
            </w:pPr>
            <w:r>
              <w:t>20</w:t>
            </w:r>
          </w:p>
        </w:tc>
        <w:tc>
          <w:tcPr>
            <w:tcW w:w="283" w:type="dxa"/>
            <w:tcBorders>
              <w:bottom w:val="single" w:sz="4" w:space="0" w:color="000000"/>
            </w:tcBorders>
            <w:shd w:val="clear" w:color="auto" w:fill="auto"/>
            <w:vAlign w:val="bottom"/>
          </w:tcPr>
          <w:p w:rsidR="00D9250E" w:rsidRDefault="00D9250E" w:rsidP="00D823FF">
            <w:pPr>
              <w:widowControl/>
            </w:pPr>
          </w:p>
        </w:tc>
        <w:tc>
          <w:tcPr>
            <w:tcW w:w="427" w:type="dxa"/>
            <w:shd w:val="clear" w:color="auto" w:fill="auto"/>
            <w:vAlign w:val="bottom"/>
          </w:tcPr>
          <w:p w:rsidR="00D9250E" w:rsidRDefault="00D9250E" w:rsidP="00D823FF">
            <w:pPr>
              <w:widowControl/>
              <w:ind w:left="57"/>
              <w:rPr>
                <w:sz w:val="20"/>
              </w:rPr>
            </w:pPr>
            <w:r>
              <w:t>г.</w:t>
            </w:r>
          </w:p>
        </w:tc>
      </w:tr>
      <w:tr w:rsidR="00D9250E" w:rsidTr="00D823FF">
        <w:tc>
          <w:tcPr>
            <w:tcW w:w="4593" w:type="dxa"/>
            <w:shd w:val="clear" w:color="auto" w:fill="auto"/>
            <w:vAlign w:val="bottom"/>
          </w:tcPr>
          <w:p w:rsidR="00D9250E" w:rsidRDefault="00D9250E" w:rsidP="00D823FF">
            <w:pPr>
              <w:widowControl/>
            </w:pPr>
            <w:r>
              <w:rPr>
                <w:sz w:val="20"/>
              </w:rPr>
              <w:t>(заполняется в случае направления</w:t>
            </w:r>
            <w:r>
              <w:rPr>
                <w:sz w:val="20"/>
              </w:rPr>
              <w:br/>
              <w:t>решения по почте)</w:t>
            </w:r>
          </w:p>
        </w:tc>
        <w:tc>
          <w:tcPr>
            <w:tcW w:w="510" w:type="dxa"/>
            <w:shd w:val="clear" w:color="auto" w:fill="auto"/>
            <w:vAlign w:val="bottom"/>
          </w:tcPr>
          <w:p w:rsidR="00D9250E" w:rsidRDefault="00D9250E" w:rsidP="00D823FF">
            <w:pPr>
              <w:widowControl/>
            </w:pPr>
          </w:p>
        </w:tc>
        <w:tc>
          <w:tcPr>
            <w:tcW w:w="284" w:type="dxa"/>
            <w:shd w:val="clear" w:color="auto" w:fill="auto"/>
            <w:vAlign w:val="bottom"/>
          </w:tcPr>
          <w:p w:rsidR="00D9250E" w:rsidRDefault="00D9250E" w:rsidP="00D823FF">
            <w:pPr>
              <w:widowControl/>
            </w:pPr>
          </w:p>
        </w:tc>
        <w:tc>
          <w:tcPr>
            <w:tcW w:w="1983" w:type="dxa"/>
            <w:shd w:val="clear" w:color="auto" w:fill="auto"/>
            <w:vAlign w:val="bottom"/>
          </w:tcPr>
          <w:p w:rsidR="00D9250E" w:rsidRDefault="00D9250E" w:rsidP="00D823FF">
            <w:pPr>
              <w:widowControl/>
            </w:pPr>
          </w:p>
        </w:tc>
        <w:tc>
          <w:tcPr>
            <w:tcW w:w="567" w:type="dxa"/>
            <w:shd w:val="clear" w:color="auto" w:fill="auto"/>
            <w:vAlign w:val="bottom"/>
          </w:tcPr>
          <w:p w:rsidR="00D9250E" w:rsidRDefault="00D9250E" w:rsidP="00D823FF">
            <w:pPr>
              <w:widowControl/>
            </w:pPr>
          </w:p>
        </w:tc>
        <w:tc>
          <w:tcPr>
            <w:tcW w:w="283" w:type="dxa"/>
            <w:shd w:val="clear" w:color="auto" w:fill="auto"/>
            <w:vAlign w:val="bottom"/>
          </w:tcPr>
          <w:p w:rsidR="00D9250E" w:rsidRDefault="00D9250E" w:rsidP="00D823FF">
            <w:pPr>
              <w:widowControl/>
            </w:pPr>
          </w:p>
        </w:tc>
        <w:tc>
          <w:tcPr>
            <w:tcW w:w="427" w:type="dxa"/>
            <w:shd w:val="clear" w:color="auto" w:fill="auto"/>
            <w:vAlign w:val="bottom"/>
          </w:tcPr>
          <w:p w:rsidR="00D9250E" w:rsidRDefault="00D9250E" w:rsidP="00D823FF">
            <w:pPr>
              <w:widowControl/>
            </w:pPr>
          </w:p>
        </w:tc>
      </w:tr>
    </w:tbl>
    <w:p w:rsidR="00D9250E" w:rsidRDefault="00D9250E" w:rsidP="00D9250E">
      <w:pPr>
        <w:widowControl/>
        <w:spacing w:before="240"/>
        <w:ind w:left="5670"/>
      </w:pPr>
    </w:p>
    <w:p w:rsidR="00D9250E" w:rsidRDefault="00D9250E" w:rsidP="00D9250E">
      <w:pPr>
        <w:widowControl/>
        <w:pBdr>
          <w:top w:val="single" w:sz="4" w:space="1" w:color="000000"/>
        </w:pBdr>
        <w:ind w:left="5670"/>
        <w:jc w:val="center"/>
      </w:pPr>
      <w:r>
        <w:rPr>
          <w:sz w:val="20"/>
        </w:rPr>
        <w:t>(подпись должностного лица, направившего решение в адрес заявителя(ей))</w:t>
      </w:r>
    </w:p>
    <w:p w:rsidR="00D9250E" w:rsidRDefault="00D9250E" w:rsidP="00D9250E">
      <w:pPr>
        <w:widowControl/>
        <w:tabs>
          <w:tab w:val="left" w:pos="1518"/>
        </w:tabs>
        <w:spacing w:line="317" w:lineRule="exact"/>
        <w:ind w:right="-240"/>
        <w:jc w:val="both"/>
      </w:pPr>
    </w:p>
    <w:p w:rsidR="00316626" w:rsidRDefault="00316626" w:rsidP="00D9250E">
      <w:pPr>
        <w:pStyle w:val="6"/>
        <w:shd w:val="clear" w:color="auto" w:fill="auto"/>
        <w:tabs>
          <w:tab w:val="left" w:pos="1518"/>
        </w:tabs>
        <w:spacing w:after="0" w:line="317" w:lineRule="exact"/>
        <w:ind w:right="-240" w:firstLine="0"/>
        <w:jc w:val="both"/>
        <w:sectPr w:rsidR="00316626" w:rsidSect="00A446C6">
          <w:pgSz w:w="11900" w:h="16840"/>
          <w:pgMar w:top="1134" w:right="1134" w:bottom="1134" w:left="1701" w:header="720" w:footer="720" w:gutter="0"/>
          <w:cols w:space="720"/>
          <w:docGrid w:linePitch="299"/>
        </w:sectPr>
      </w:pPr>
    </w:p>
    <w:p w:rsidR="00D9250E" w:rsidRPr="005627F2" w:rsidRDefault="00D9250E" w:rsidP="00D9250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D9250E" w:rsidRPr="005627F2" w:rsidRDefault="00D9250E" w:rsidP="00D9250E">
      <w:pPr>
        <w:pStyle w:val="ConsPlusNormal"/>
        <w:jc w:val="right"/>
        <w:rPr>
          <w:rFonts w:ascii="Times New Roman" w:hAnsi="Times New Roman" w:cs="Times New Roman"/>
          <w:sz w:val="24"/>
          <w:szCs w:val="24"/>
        </w:rPr>
      </w:pPr>
      <w:r w:rsidRPr="005627F2">
        <w:rPr>
          <w:rFonts w:ascii="Times New Roman" w:hAnsi="Times New Roman" w:cs="Times New Roman"/>
          <w:sz w:val="24"/>
          <w:szCs w:val="24"/>
        </w:rPr>
        <w:t>к Административному регламенту</w:t>
      </w:r>
    </w:p>
    <w:p w:rsidR="00D9250E" w:rsidRDefault="00D9250E" w:rsidP="00D9250E">
      <w:pPr>
        <w:pStyle w:val="a9"/>
        <w:jc w:val="right"/>
        <w:rPr>
          <w:rFonts w:ascii="Times New Roman" w:hAnsi="Times New Roman" w:cs="Times New Roman"/>
          <w:b w:val="0"/>
          <w:sz w:val="24"/>
          <w:szCs w:val="24"/>
          <w:lang w:val="ru-RU"/>
        </w:rPr>
      </w:pPr>
      <w:r w:rsidRPr="005627F2">
        <w:rPr>
          <w:rFonts w:ascii="Times New Roman" w:hAnsi="Times New Roman" w:cs="Times New Roman"/>
          <w:b w:val="0"/>
          <w:sz w:val="24"/>
          <w:szCs w:val="24"/>
          <w:lang w:val="x-none"/>
        </w:rPr>
        <w:t>«</w:t>
      </w:r>
      <w:r>
        <w:rPr>
          <w:rFonts w:ascii="Times New Roman" w:hAnsi="Times New Roman" w:cs="Times New Roman"/>
          <w:b w:val="0"/>
          <w:sz w:val="24"/>
          <w:szCs w:val="24"/>
          <w:lang w:val="ru-RU"/>
        </w:rPr>
        <w:t xml:space="preserve">Согласование проведения переустройства и (или) </w:t>
      </w:r>
    </w:p>
    <w:p w:rsidR="00D9250E" w:rsidRPr="00E4422C" w:rsidRDefault="00D9250E" w:rsidP="00D9250E">
      <w:pPr>
        <w:pStyle w:val="a9"/>
        <w:jc w:val="right"/>
        <w:rPr>
          <w:rFonts w:ascii="Times New Roman" w:hAnsi="Times New Roman" w:cs="Times New Roman"/>
          <w:b w:val="0"/>
          <w:sz w:val="24"/>
          <w:szCs w:val="24"/>
          <w:lang w:val="ru-RU"/>
        </w:rPr>
      </w:pPr>
      <w:r>
        <w:rPr>
          <w:rFonts w:ascii="Times New Roman" w:hAnsi="Times New Roman" w:cs="Times New Roman"/>
          <w:b w:val="0"/>
          <w:sz w:val="24"/>
          <w:szCs w:val="24"/>
          <w:lang w:val="ru-RU"/>
        </w:rPr>
        <w:t>перепланировки помещения в многоквартирном доме</w:t>
      </w:r>
      <w:r w:rsidRPr="005627F2">
        <w:rPr>
          <w:rFonts w:ascii="Times New Roman" w:hAnsi="Times New Roman" w:cs="Times New Roman"/>
          <w:sz w:val="24"/>
          <w:szCs w:val="24"/>
          <w:lang w:val="x-none"/>
        </w:rPr>
        <w:t>»</w:t>
      </w:r>
    </w:p>
    <w:p w:rsidR="00D9250E" w:rsidRDefault="00D9250E" w:rsidP="00D9250E">
      <w:pPr>
        <w:pStyle w:val="6"/>
        <w:shd w:val="clear" w:color="auto" w:fill="auto"/>
        <w:tabs>
          <w:tab w:val="left" w:pos="1518"/>
        </w:tabs>
        <w:spacing w:after="0" w:line="317" w:lineRule="exact"/>
        <w:ind w:right="-240" w:firstLine="0"/>
        <w:jc w:val="both"/>
      </w:pPr>
    </w:p>
    <w:p w:rsidR="00D9250E" w:rsidRPr="00316626" w:rsidRDefault="00D9250E" w:rsidP="00D9250E">
      <w:pPr>
        <w:pStyle w:val="6"/>
        <w:shd w:val="clear" w:color="auto" w:fill="auto"/>
        <w:tabs>
          <w:tab w:val="left" w:pos="1518"/>
        </w:tabs>
        <w:spacing w:after="0" w:line="317" w:lineRule="exact"/>
        <w:ind w:right="-240" w:firstLine="0"/>
        <w:jc w:val="both"/>
        <w:rPr>
          <w:sz w:val="24"/>
          <w:szCs w:val="24"/>
        </w:rPr>
      </w:pPr>
      <w:r w:rsidRPr="00316626">
        <w:rPr>
          <w:sz w:val="24"/>
          <w:szCs w:val="24"/>
        </w:rPr>
        <w:t>На бланке (уполномоченного органа)</w:t>
      </w:r>
    </w:p>
    <w:p w:rsidR="00D9250E" w:rsidRPr="00316626" w:rsidRDefault="00D9250E" w:rsidP="00D9250E">
      <w:pPr>
        <w:pStyle w:val="6"/>
        <w:shd w:val="clear" w:color="auto" w:fill="auto"/>
        <w:tabs>
          <w:tab w:val="left" w:pos="1518"/>
        </w:tabs>
        <w:spacing w:after="0" w:line="317" w:lineRule="exact"/>
        <w:ind w:right="-240" w:firstLine="0"/>
        <w:jc w:val="both"/>
        <w:rPr>
          <w:sz w:val="24"/>
          <w:szCs w:val="24"/>
        </w:rPr>
      </w:pPr>
    </w:p>
    <w:p w:rsidR="00D9250E" w:rsidRPr="00316626" w:rsidRDefault="00D9250E" w:rsidP="00D9250E">
      <w:pPr>
        <w:pStyle w:val="6"/>
        <w:shd w:val="clear" w:color="auto" w:fill="auto"/>
        <w:tabs>
          <w:tab w:val="left" w:pos="1518"/>
        </w:tabs>
        <w:spacing w:after="0" w:line="317" w:lineRule="exact"/>
        <w:ind w:right="-240" w:firstLine="0"/>
        <w:jc w:val="right"/>
        <w:rPr>
          <w:sz w:val="24"/>
          <w:szCs w:val="24"/>
        </w:rPr>
      </w:pPr>
      <w:r w:rsidRPr="00316626">
        <w:rPr>
          <w:sz w:val="24"/>
          <w:szCs w:val="24"/>
        </w:rPr>
        <w:t>Заявителю_______________________________________</w:t>
      </w:r>
    </w:p>
    <w:p w:rsidR="00D9250E" w:rsidRPr="00316626" w:rsidRDefault="00D9250E" w:rsidP="00D9250E">
      <w:pPr>
        <w:pStyle w:val="6"/>
        <w:shd w:val="clear" w:color="auto" w:fill="auto"/>
        <w:tabs>
          <w:tab w:val="left" w:pos="1518"/>
        </w:tabs>
        <w:spacing w:after="0" w:line="317" w:lineRule="exact"/>
        <w:ind w:right="-240" w:firstLine="0"/>
        <w:jc w:val="right"/>
        <w:rPr>
          <w:sz w:val="24"/>
          <w:szCs w:val="24"/>
        </w:rPr>
      </w:pPr>
      <w:r w:rsidRPr="00316626">
        <w:rPr>
          <w:sz w:val="24"/>
          <w:szCs w:val="24"/>
        </w:rPr>
        <w:t>(</w:t>
      </w:r>
      <w:proofErr w:type="spellStart"/>
      <w:r w:rsidRPr="00316626">
        <w:rPr>
          <w:sz w:val="24"/>
          <w:szCs w:val="24"/>
        </w:rPr>
        <w:t>Ф.И.О.или</w:t>
      </w:r>
      <w:proofErr w:type="spellEnd"/>
      <w:r w:rsidRPr="00316626">
        <w:rPr>
          <w:sz w:val="24"/>
          <w:szCs w:val="24"/>
        </w:rPr>
        <w:t xml:space="preserve"> наименование заявителя)</w:t>
      </w:r>
    </w:p>
    <w:p w:rsidR="00D9250E" w:rsidRPr="00316626" w:rsidRDefault="00D9250E" w:rsidP="00D9250E">
      <w:pPr>
        <w:pStyle w:val="6"/>
        <w:shd w:val="clear" w:color="auto" w:fill="auto"/>
        <w:tabs>
          <w:tab w:val="left" w:pos="1518"/>
        </w:tabs>
        <w:spacing w:after="0" w:line="317" w:lineRule="exact"/>
        <w:ind w:right="-240" w:firstLine="0"/>
        <w:jc w:val="right"/>
        <w:rPr>
          <w:sz w:val="24"/>
          <w:szCs w:val="24"/>
        </w:rPr>
      </w:pPr>
      <w:r w:rsidRPr="00316626">
        <w:rPr>
          <w:sz w:val="24"/>
          <w:szCs w:val="24"/>
        </w:rPr>
        <w:t>Адрес___________________________________________</w:t>
      </w:r>
    </w:p>
    <w:p w:rsidR="00D9250E" w:rsidRPr="00316626" w:rsidRDefault="00D9250E" w:rsidP="00D9250E">
      <w:pPr>
        <w:pStyle w:val="6"/>
        <w:shd w:val="clear" w:color="auto" w:fill="auto"/>
        <w:tabs>
          <w:tab w:val="left" w:pos="1518"/>
        </w:tabs>
        <w:spacing w:after="0" w:line="317" w:lineRule="exact"/>
        <w:ind w:right="-240" w:firstLine="0"/>
        <w:jc w:val="right"/>
        <w:rPr>
          <w:sz w:val="24"/>
          <w:szCs w:val="24"/>
        </w:rPr>
      </w:pPr>
      <w:r w:rsidRPr="00316626">
        <w:rPr>
          <w:sz w:val="24"/>
          <w:szCs w:val="24"/>
        </w:rPr>
        <w:t>________________________________________________</w:t>
      </w:r>
    </w:p>
    <w:p w:rsidR="00D9250E" w:rsidRPr="00316626" w:rsidRDefault="00D9250E" w:rsidP="00D9250E">
      <w:pPr>
        <w:pStyle w:val="6"/>
        <w:shd w:val="clear" w:color="auto" w:fill="auto"/>
        <w:tabs>
          <w:tab w:val="left" w:pos="1518"/>
        </w:tabs>
        <w:spacing w:after="0" w:line="317" w:lineRule="exact"/>
        <w:ind w:right="-240" w:firstLine="0"/>
        <w:jc w:val="right"/>
        <w:rPr>
          <w:sz w:val="24"/>
          <w:szCs w:val="24"/>
        </w:rPr>
      </w:pPr>
    </w:p>
    <w:p w:rsidR="00D9250E" w:rsidRPr="00316626" w:rsidRDefault="00D9250E" w:rsidP="00D9250E">
      <w:pPr>
        <w:pStyle w:val="6"/>
        <w:shd w:val="clear" w:color="auto" w:fill="auto"/>
        <w:tabs>
          <w:tab w:val="left" w:pos="1518"/>
        </w:tabs>
        <w:spacing w:after="0" w:line="317" w:lineRule="exact"/>
        <w:ind w:right="-240" w:firstLine="0"/>
        <w:jc w:val="both"/>
        <w:rPr>
          <w:sz w:val="24"/>
          <w:szCs w:val="24"/>
        </w:rPr>
      </w:pPr>
    </w:p>
    <w:p w:rsidR="00D9250E" w:rsidRPr="00316626" w:rsidRDefault="00D9250E" w:rsidP="00D9250E">
      <w:pPr>
        <w:pStyle w:val="6"/>
        <w:shd w:val="clear" w:color="auto" w:fill="auto"/>
        <w:tabs>
          <w:tab w:val="left" w:pos="1518"/>
        </w:tabs>
        <w:spacing w:after="0" w:line="317" w:lineRule="exact"/>
        <w:ind w:right="-240" w:firstLine="0"/>
        <w:jc w:val="center"/>
        <w:rPr>
          <w:sz w:val="24"/>
          <w:szCs w:val="24"/>
        </w:rPr>
      </w:pPr>
      <w:r w:rsidRPr="00316626">
        <w:rPr>
          <w:sz w:val="24"/>
          <w:szCs w:val="24"/>
        </w:rPr>
        <w:t xml:space="preserve">РЕШЕНИЕ ОБ ОТКАЗЕ В ПРЕДОСТАВЛЕНИИ </w:t>
      </w:r>
    </w:p>
    <w:p w:rsidR="00D9250E" w:rsidRPr="00316626" w:rsidRDefault="00D9250E" w:rsidP="00D9250E">
      <w:pPr>
        <w:pStyle w:val="6"/>
        <w:shd w:val="clear" w:color="auto" w:fill="auto"/>
        <w:tabs>
          <w:tab w:val="left" w:pos="1518"/>
        </w:tabs>
        <w:spacing w:after="0" w:line="317" w:lineRule="exact"/>
        <w:ind w:right="-240" w:firstLine="0"/>
        <w:jc w:val="center"/>
        <w:rPr>
          <w:sz w:val="24"/>
          <w:szCs w:val="24"/>
        </w:rPr>
      </w:pPr>
      <w:r w:rsidRPr="00316626">
        <w:rPr>
          <w:sz w:val="24"/>
          <w:szCs w:val="24"/>
        </w:rPr>
        <w:t>МУНИЦИАЛЬНОЙ УСЛУГИ</w:t>
      </w:r>
    </w:p>
    <w:p w:rsidR="00D9250E" w:rsidRPr="00316626" w:rsidRDefault="00D9250E" w:rsidP="00D9250E">
      <w:pPr>
        <w:pStyle w:val="6"/>
        <w:shd w:val="clear" w:color="auto" w:fill="auto"/>
        <w:tabs>
          <w:tab w:val="left" w:pos="1518"/>
        </w:tabs>
        <w:spacing w:after="0" w:line="317" w:lineRule="exact"/>
        <w:ind w:right="-240" w:firstLine="0"/>
        <w:jc w:val="center"/>
        <w:rPr>
          <w:sz w:val="24"/>
          <w:szCs w:val="24"/>
        </w:rPr>
      </w:pPr>
    </w:p>
    <w:p w:rsidR="00D9250E" w:rsidRPr="00316626" w:rsidRDefault="00D9250E" w:rsidP="00D9250E">
      <w:pPr>
        <w:pStyle w:val="6"/>
        <w:shd w:val="clear" w:color="auto" w:fill="auto"/>
        <w:tabs>
          <w:tab w:val="left" w:pos="1518"/>
        </w:tabs>
        <w:spacing w:after="0" w:line="317" w:lineRule="exact"/>
        <w:ind w:right="-240" w:firstLine="0"/>
        <w:jc w:val="center"/>
        <w:rPr>
          <w:sz w:val="24"/>
          <w:szCs w:val="24"/>
        </w:rPr>
      </w:pPr>
      <w:r w:rsidRPr="00316626">
        <w:rPr>
          <w:sz w:val="24"/>
          <w:szCs w:val="24"/>
        </w:rPr>
        <w:t>Уважаемый (</w:t>
      </w:r>
      <w:proofErr w:type="spellStart"/>
      <w:r w:rsidRPr="00316626">
        <w:rPr>
          <w:sz w:val="24"/>
          <w:szCs w:val="24"/>
        </w:rPr>
        <w:t>ая</w:t>
      </w:r>
      <w:proofErr w:type="spellEnd"/>
      <w:r w:rsidRPr="00316626">
        <w:rPr>
          <w:sz w:val="24"/>
          <w:szCs w:val="24"/>
        </w:rPr>
        <w:t>)________________________</w:t>
      </w:r>
    </w:p>
    <w:p w:rsidR="00D9250E" w:rsidRPr="00316626" w:rsidRDefault="00D9250E" w:rsidP="00D9250E">
      <w:pPr>
        <w:pStyle w:val="6"/>
        <w:shd w:val="clear" w:color="auto" w:fill="auto"/>
        <w:tabs>
          <w:tab w:val="left" w:pos="1518"/>
        </w:tabs>
        <w:spacing w:after="0" w:line="317" w:lineRule="exact"/>
        <w:ind w:right="-240" w:firstLine="0"/>
        <w:jc w:val="center"/>
        <w:rPr>
          <w:sz w:val="24"/>
          <w:szCs w:val="24"/>
        </w:rPr>
      </w:pPr>
    </w:p>
    <w:p w:rsidR="00D9250E" w:rsidRPr="00316626" w:rsidRDefault="00D9250E" w:rsidP="00D9250E">
      <w:pPr>
        <w:pStyle w:val="6"/>
        <w:shd w:val="clear" w:color="auto" w:fill="auto"/>
        <w:tabs>
          <w:tab w:val="left" w:pos="1518"/>
        </w:tabs>
        <w:spacing w:after="613" w:line="317" w:lineRule="exact"/>
        <w:ind w:right="-240" w:firstLine="0"/>
        <w:jc w:val="both"/>
        <w:rPr>
          <w:sz w:val="24"/>
          <w:szCs w:val="24"/>
        </w:rPr>
      </w:pPr>
      <w:r w:rsidRPr="00316626">
        <w:rPr>
          <w:sz w:val="24"/>
          <w:szCs w:val="24"/>
        </w:rPr>
        <w:t>В соответствии статьей 27 Жилищного</w:t>
      </w:r>
      <w:hyperlink r:id="rId19" w:history="1">
        <w:r w:rsidRPr="00316626">
          <w:rPr>
            <w:rStyle w:val="af0"/>
            <w:color w:val="000000"/>
            <w:sz w:val="24"/>
            <w:szCs w:val="24"/>
          </w:rPr>
          <w:t xml:space="preserve"> кодекса </w:t>
        </w:r>
      </w:hyperlink>
      <w:r w:rsidRPr="00316626">
        <w:rPr>
          <w:color w:val="000000"/>
          <w:sz w:val="24"/>
          <w:szCs w:val="24"/>
        </w:rPr>
        <w:t>Р</w:t>
      </w:r>
      <w:r w:rsidRPr="00316626">
        <w:rPr>
          <w:sz w:val="24"/>
          <w:szCs w:val="24"/>
        </w:rPr>
        <w:t>оссийской Федерации, административным регламентом предоставления муниципальной услуги «</w:t>
      </w:r>
      <w:r w:rsidR="00C9408F" w:rsidRPr="00316626">
        <w:rPr>
          <w:sz w:val="24"/>
          <w:szCs w:val="24"/>
        </w:rPr>
        <w:t>Согласование проведения</w:t>
      </w:r>
      <w:r w:rsidRPr="00316626">
        <w:rPr>
          <w:sz w:val="24"/>
          <w:szCs w:val="24"/>
        </w:rPr>
        <w:t xml:space="preserve"> переустройства и (или) перепланировки помещения</w:t>
      </w:r>
      <w:r w:rsidR="00C9408F" w:rsidRPr="00316626">
        <w:rPr>
          <w:sz w:val="24"/>
          <w:szCs w:val="24"/>
        </w:rPr>
        <w:t xml:space="preserve"> в многоквартирном доме</w:t>
      </w:r>
      <w:r w:rsidRPr="00316626">
        <w:rPr>
          <w:sz w:val="24"/>
          <w:szCs w:val="24"/>
        </w:rPr>
        <w:t xml:space="preserve">» </w:t>
      </w:r>
      <w:r w:rsidRPr="00316626">
        <w:rPr>
          <w:rStyle w:val="af7"/>
          <w:sz w:val="24"/>
          <w:szCs w:val="24"/>
        </w:rPr>
        <w:t xml:space="preserve">(указывается уполномоченный орган) </w:t>
      </w:r>
      <w:r w:rsidRPr="00316626">
        <w:rPr>
          <w:sz w:val="24"/>
          <w:szCs w:val="24"/>
        </w:rPr>
        <w:t>отказывает в выдаче решения о согласовании переустройства и (или) перепланировки жилого помещения по следующим причинам:</w:t>
      </w:r>
    </w:p>
    <w:p w:rsidR="00D9250E" w:rsidRDefault="00D9250E" w:rsidP="00D9250E">
      <w:pPr>
        <w:pStyle w:val="6"/>
        <w:shd w:val="clear" w:color="auto" w:fill="auto"/>
        <w:tabs>
          <w:tab w:val="left" w:pos="1518"/>
        </w:tabs>
        <w:spacing w:after="0" w:line="100" w:lineRule="atLeast"/>
        <w:ind w:right="-240" w:firstLine="0"/>
        <w:contextualSpacing/>
        <w:jc w:val="both"/>
      </w:pPr>
      <w:r>
        <w:t>__________________________________________________________________________________________________________________________________________</w:t>
      </w:r>
      <w:r w:rsidR="00C9408F">
        <w:t>__________________________________________________________</w:t>
      </w:r>
      <w:r>
        <w:t>__</w:t>
      </w:r>
    </w:p>
    <w:p w:rsidR="00D9250E" w:rsidRDefault="00D9250E" w:rsidP="00C9408F">
      <w:pPr>
        <w:pStyle w:val="6"/>
        <w:shd w:val="clear" w:color="auto" w:fill="auto"/>
        <w:tabs>
          <w:tab w:val="left" w:pos="1518"/>
        </w:tabs>
        <w:spacing w:after="0" w:line="100" w:lineRule="atLeast"/>
        <w:ind w:right="-240" w:firstLine="0"/>
        <w:contextualSpacing/>
        <w:jc w:val="center"/>
        <w:rPr>
          <w:sz w:val="22"/>
          <w:szCs w:val="22"/>
        </w:rPr>
      </w:pPr>
      <w:r>
        <w:rPr>
          <w:sz w:val="22"/>
          <w:szCs w:val="22"/>
        </w:rPr>
        <w:t>(указывается причина отказа)</w:t>
      </w:r>
    </w:p>
    <w:p w:rsidR="00D9250E" w:rsidRDefault="00D9250E" w:rsidP="00D9250E">
      <w:pPr>
        <w:pStyle w:val="6"/>
        <w:shd w:val="clear" w:color="auto" w:fill="auto"/>
        <w:tabs>
          <w:tab w:val="left" w:pos="1518"/>
        </w:tabs>
        <w:spacing w:after="0" w:line="100" w:lineRule="atLeast"/>
        <w:ind w:right="-240" w:firstLine="0"/>
        <w:contextualSpacing/>
        <w:jc w:val="both"/>
        <w:rPr>
          <w:sz w:val="22"/>
          <w:szCs w:val="22"/>
        </w:rPr>
      </w:pPr>
    </w:p>
    <w:p w:rsidR="00D9250E" w:rsidRDefault="00D9250E" w:rsidP="00D9250E">
      <w:pPr>
        <w:pStyle w:val="6"/>
        <w:shd w:val="clear" w:color="auto" w:fill="auto"/>
        <w:tabs>
          <w:tab w:val="left" w:pos="1518"/>
        </w:tabs>
        <w:spacing w:after="0" w:line="100" w:lineRule="atLeast"/>
        <w:ind w:right="-240" w:firstLine="0"/>
        <w:contextualSpacing/>
        <w:jc w:val="both"/>
        <w:rPr>
          <w:sz w:val="22"/>
          <w:szCs w:val="22"/>
        </w:rPr>
      </w:pPr>
    </w:p>
    <w:p w:rsidR="00D9250E" w:rsidRDefault="00D9250E" w:rsidP="00D9250E">
      <w:pPr>
        <w:pStyle w:val="6"/>
        <w:shd w:val="clear" w:color="auto" w:fill="auto"/>
        <w:tabs>
          <w:tab w:val="left" w:pos="1518"/>
        </w:tabs>
        <w:spacing w:after="0" w:line="100" w:lineRule="atLeast"/>
        <w:ind w:right="-240" w:firstLine="0"/>
        <w:contextualSpacing/>
        <w:jc w:val="both"/>
        <w:rPr>
          <w:sz w:val="22"/>
          <w:szCs w:val="22"/>
        </w:rPr>
      </w:pPr>
    </w:p>
    <w:p w:rsidR="00D9250E" w:rsidRDefault="00C9408F" w:rsidP="00D9250E">
      <w:pPr>
        <w:pStyle w:val="6"/>
        <w:shd w:val="clear" w:color="auto" w:fill="auto"/>
        <w:tabs>
          <w:tab w:val="left" w:pos="1518"/>
        </w:tabs>
        <w:spacing w:after="0" w:line="100" w:lineRule="atLeast"/>
        <w:ind w:right="-240" w:firstLine="0"/>
        <w:contextualSpacing/>
        <w:jc w:val="both"/>
        <w:rPr>
          <w:sz w:val="22"/>
          <w:szCs w:val="22"/>
        </w:rPr>
      </w:pPr>
      <w:r>
        <w:t>Руководитель</w:t>
      </w:r>
      <w:r w:rsidR="00D9250E">
        <w:rPr>
          <w:sz w:val="22"/>
          <w:szCs w:val="22"/>
        </w:rPr>
        <w:t>_________________________________</w:t>
      </w:r>
    </w:p>
    <w:p w:rsidR="00D9250E" w:rsidRDefault="00D9250E" w:rsidP="00D9250E">
      <w:pPr>
        <w:pStyle w:val="6"/>
        <w:shd w:val="clear" w:color="auto" w:fill="auto"/>
        <w:tabs>
          <w:tab w:val="left" w:pos="1518"/>
        </w:tabs>
        <w:spacing w:after="0" w:line="100" w:lineRule="atLeast"/>
        <w:ind w:right="-240" w:firstLine="0"/>
        <w:contextualSpacing/>
        <w:jc w:val="both"/>
        <w:rPr>
          <w:sz w:val="22"/>
          <w:szCs w:val="22"/>
        </w:rPr>
      </w:pPr>
    </w:p>
    <w:p w:rsidR="00D9250E" w:rsidRDefault="00D9250E" w:rsidP="00D9250E">
      <w:pPr>
        <w:pStyle w:val="6"/>
        <w:shd w:val="clear" w:color="auto" w:fill="auto"/>
        <w:tabs>
          <w:tab w:val="left" w:pos="1518"/>
        </w:tabs>
        <w:spacing w:after="0" w:line="100" w:lineRule="atLeast"/>
        <w:ind w:right="-240" w:firstLine="0"/>
        <w:contextualSpacing/>
        <w:jc w:val="both"/>
        <w:rPr>
          <w:sz w:val="22"/>
          <w:szCs w:val="22"/>
        </w:rPr>
      </w:pPr>
    </w:p>
    <w:p w:rsidR="00D9250E" w:rsidRDefault="00D9250E" w:rsidP="00D9250E">
      <w:pPr>
        <w:pStyle w:val="6"/>
        <w:shd w:val="clear" w:color="auto" w:fill="auto"/>
        <w:tabs>
          <w:tab w:val="left" w:pos="1518"/>
        </w:tabs>
        <w:spacing w:after="0" w:line="100" w:lineRule="atLeast"/>
        <w:ind w:right="-240" w:firstLine="0"/>
        <w:contextualSpacing/>
        <w:jc w:val="both"/>
        <w:rPr>
          <w:sz w:val="22"/>
          <w:szCs w:val="22"/>
        </w:rPr>
      </w:pPr>
    </w:p>
    <w:p w:rsidR="00D9250E" w:rsidRDefault="00D9250E" w:rsidP="00D9250E">
      <w:pPr>
        <w:pStyle w:val="6"/>
        <w:shd w:val="clear" w:color="auto" w:fill="auto"/>
        <w:tabs>
          <w:tab w:val="left" w:pos="1518"/>
        </w:tabs>
        <w:spacing w:after="0" w:line="100" w:lineRule="atLeast"/>
        <w:ind w:right="-240" w:firstLine="0"/>
        <w:contextualSpacing/>
        <w:jc w:val="right"/>
      </w:pPr>
      <w:r>
        <w:rPr>
          <w:sz w:val="22"/>
          <w:szCs w:val="22"/>
        </w:rPr>
        <w:t>_____________________</w:t>
      </w:r>
    </w:p>
    <w:p w:rsidR="00D9250E" w:rsidRDefault="00D9250E" w:rsidP="00D9250E">
      <w:pPr>
        <w:pStyle w:val="6"/>
        <w:shd w:val="clear" w:color="auto" w:fill="auto"/>
        <w:tabs>
          <w:tab w:val="left" w:pos="1518"/>
        </w:tabs>
        <w:spacing w:after="0" w:line="100" w:lineRule="atLeast"/>
        <w:ind w:right="-240" w:firstLine="0"/>
        <w:contextualSpacing/>
        <w:jc w:val="both"/>
      </w:pPr>
      <w:r>
        <w:t xml:space="preserve">                                                                                                                       дата</w:t>
      </w:r>
    </w:p>
    <w:p w:rsidR="00D9250E" w:rsidRDefault="00D9250E" w:rsidP="00D9250E">
      <w:pPr>
        <w:pStyle w:val="6"/>
        <w:shd w:val="clear" w:color="auto" w:fill="auto"/>
        <w:tabs>
          <w:tab w:val="left" w:pos="1518"/>
        </w:tabs>
        <w:spacing w:after="0" w:line="317" w:lineRule="exact"/>
        <w:ind w:right="-240" w:firstLine="0"/>
        <w:jc w:val="both"/>
      </w:pPr>
    </w:p>
    <w:p w:rsidR="00316626" w:rsidRDefault="00316626" w:rsidP="00D9250E">
      <w:pPr>
        <w:pStyle w:val="6"/>
        <w:shd w:val="clear" w:color="auto" w:fill="auto"/>
        <w:tabs>
          <w:tab w:val="left" w:pos="1518"/>
        </w:tabs>
        <w:spacing w:after="0" w:line="317" w:lineRule="exact"/>
        <w:ind w:right="-240" w:firstLine="0"/>
        <w:jc w:val="both"/>
        <w:sectPr w:rsidR="00316626" w:rsidSect="00A446C6">
          <w:pgSz w:w="11900" w:h="16840"/>
          <w:pgMar w:top="1134" w:right="1134" w:bottom="1134" w:left="1701" w:header="720" w:footer="720" w:gutter="0"/>
          <w:cols w:space="720"/>
          <w:docGrid w:linePitch="299"/>
        </w:sectPr>
      </w:pPr>
    </w:p>
    <w:p w:rsidR="00D9250E" w:rsidRPr="005627F2" w:rsidRDefault="00D9250E" w:rsidP="00D9250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4</w:t>
      </w:r>
    </w:p>
    <w:p w:rsidR="00D9250E" w:rsidRPr="005627F2" w:rsidRDefault="00D9250E" w:rsidP="00D9250E">
      <w:pPr>
        <w:pStyle w:val="ConsPlusNormal"/>
        <w:jc w:val="right"/>
        <w:rPr>
          <w:rFonts w:ascii="Times New Roman" w:hAnsi="Times New Roman" w:cs="Times New Roman"/>
          <w:sz w:val="24"/>
          <w:szCs w:val="24"/>
        </w:rPr>
      </w:pPr>
      <w:r w:rsidRPr="005627F2">
        <w:rPr>
          <w:rFonts w:ascii="Times New Roman" w:hAnsi="Times New Roman" w:cs="Times New Roman"/>
          <w:sz w:val="24"/>
          <w:szCs w:val="24"/>
        </w:rPr>
        <w:t>к Административному регламенту</w:t>
      </w:r>
    </w:p>
    <w:p w:rsidR="00D9250E" w:rsidRDefault="00D9250E" w:rsidP="00D9250E">
      <w:pPr>
        <w:pStyle w:val="a9"/>
        <w:jc w:val="right"/>
        <w:rPr>
          <w:rFonts w:ascii="Times New Roman" w:hAnsi="Times New Roman" w:cs="Times New Roman"/>
          <w:b w:val="0"/>
          <w:sz w:val="24"/>
          <w:szCs w:val="24"/>
          <w:lang w:val="ru-RU"/>
        </w:rPr>
      </w:pPr>
      <w:r w:rsidRPr="005627F2">
        <w:rPr>
          <w:rFonts w:ascii="Times New Roman" w:hAnsi="Times New Roman" w:cs="Times New Roman"/>
          <w:b w:val="0"/>
          <w:sz w:val="24"/>
          <w:szCs w:val="24"/>
          <w:lang w:val="x-none"/>
        </w:rPr>
        <w:t>«</w:t>
      </w:r>
      <w:r>
        <w:rPr>
          <w:rFonts w:ascii="Times New Roman" w:hAnsi="Times New Roman" w:cs="Times New Roman"/>
          <w:b w:val="0"/>
          <w:sz w:val="24"/>
          <w:szCs w:val="24"/>
          <w:lang w:val="ru-RU"/>
        </w:rPr>
        <w:t xml:space="preserve">Согласование проведения переустройства и (или) </w:t>
      </w:r>
    </w:p>
    <w:p w:rsidR="00D9250E" w:rsidRPr="00E4422C" w:rsidRDefault="00D9250E" w:rsidP="00D9250E">
      <w:pPr>
        <w:pStyle w:val="a9"/>
        <w:jc w:val="right"/>
        <w:rPr>
          <w:rFonts w:ascii="Times New Roman" w:hAnsi="Times New Roman" w:cs="Times New Roman"/>
          <w:b w:val="0"/>
          <w:sz w:val="24"/>
          <w:szCs w:val="24"/>
          <w:lang w:val="ru-RU"/>
        </w:rPr>
      </w:pPr>
      <w:r>
        <w:rPr>
          <w:rFonts w:ascii="Times New Roman" w:hAnsi="Times New Roman" w:cs="Times New Roman"/>
          <w:b w:val="0"/>
          <w:sz w:val="24"/>
          <w:szCs w:val="24"/>
          <w:lang w:val="ru-RU"/>
        </w:rPr>
        <w:t>перепланировки помещения в многоквартирном доме</w:t>
      </w:r>
      <w:r w:rsidRPr="005627F2">
        <w:rPr>
          <w:rFonts w:ascii="Times New Roman" w:hAnsi="Times New Roman" w:cs="Times New Roman"/>
          <w:sz w:val="24"/>
          <w:szCs w:val="24"/>
          <w:lang w:val="x-none"/>
        </w:rPr>
        <w:t>»</w:t>
      </w:r>
    </w:p>
    <w:p w:rsidR="00D9250E" w:rsidRDefault="00D9250E" w:rsidP="00D9250E">
      <w:pPr>
        <w:pStyle w:val="50"/>
        <w:shd w:val="clear" w:color="auto" w:fill="auto"/>
        <w:spacing w:before="0" w:after="244" w:line="230" w:lineRule="exact"/>
        <w:ind w:firstLine="0"/>
        <w:jc w:val="right"/>
      </w:pPr>
    </w:p>
    <w:p w:rsidR="00D9250E" w:rsidRDefault="00D9250E" w:rsidP="00D9250E">
      <w:pPr>
        <w:pStyle w:val="afa"/>
        <w:rPr>
          <w:sz w:val="24"/>
        </w:rPr>
      </w:pPr>
      <w:r>
        <w:rPr>
          <w:sz w:val="24"/>
        </w:rPr>
        <w:t xml:space="preserve">Акт № </w:t>
      </w:r>
    </w:p>
    <w:p w:rsidR="00D9250E" w:rsidRDefault="00D9250E" w:rsidP="00D9250E">
      <w:pPr>
        <w:jc w:val="center"/>
        <w:rPr>
          <w:b/>
        </w:rPr>
      </w:pPr>
      <w:r>
        <w:rPr>
          <w:b/>
        </w:rPr>
        <w:t xml:space="preserve">приемки выполненных </w:t>
      </w:r>
      <w:r w:rsidR="00690E19">
        <w:rPr>
          <w:b/>
        </w:rPr>
        <w:t xml:space="preserve">работ </w:t>
      </w:r>
      <w:r>
        <w:rPr>
          <w:b/>
        </w:rPr>
        <w:t>по пере</w:t>
      </w:r>
      <w:r w:rsidR="00690E19">
        <w:rPr>
          <w:b/>
        </w:rPr>
        <w:t>устройству</w:t>
      </w:r>
      <w:r>
        <w:rPr>
          <w:b/>
        </w:rPr>
        <w:t xml:space="preserve"> и (или) </w:t>
      </w:r>
    </w:p>
    <w:p w:rsidR="00D9250E" w:rsidRDefault="00D9250E" w:rsidP="00D9250E">
      <w:pPr>
        <w:jc w:val="center"/>
        <w:rPr>
          <w:b/>
        </w:rPr>
      </w:pPr>
      <w:r>
        <w:rPr>
          <w:b/>
        </w:rPr>
        <w:t xml:space="preserve">перепланировке </w:t>
      </w:r>
      <w:r w:rsidR="00690E19">
        <w:rPr>
          <w:b/>
        </w:rPr>
        <w:t>помещения в многоквартирном доме</w:t>
      </w:r>
    </w:p>
    <w:p w:rsidR="00D9250E" w:rsidRDefault="00D9250E" w:rsidP="00D9250E">
      <w:pPr>
        <w:jc w:val="center"/>
        <w:rPr>
          <w:b/>
        </w:rPr>
      </w:pPr>
    </w:p>
    <w:p w:rsidR="00D9250E" w:rsidRDefault="00D9250E" w:rsidP="00D9250E">
      <w:r>
        <w:t>«__» ___________ 20__ г.</w:t>
      </w:r>
      <w:r>
        <w:tab/>
      </w:r>
      <w:r>
        <w:tab/>
      </w:r>
      <w:r>
        <w:tab/>
      </w:r>
      <w:r>
        <w:tab/>
      </w:r>
      <w:r>
        <w:tab/>
        <w:t xml:space="preserve">                             г. Полярные Зори</w:t>
      </w:r>
    </w:p>
    <w:p w:rsidR="00D9250E" w:rsidRDefault="00D9250E" w:rsidP="00D9250E">
      <w:pPr>
        <w:jc w:val="center"/>
        <w:rPr>
          <w:b/>
        </w:rPr>
      </w:pPr>
    </w:p>
    <w:p w:rsidR="00D9250E" w:rsidRDefault="00D9250E" w:rsidP="00D9250E">
      <w:pPr>
        <w:jc w:val="both"/>
      </w:pPr>
      <w:r>
        <w:t xml:space="preserve">Комиссия в составе (Ф.И.О., должность): </w:t>
      </w:r>
    </w:p>
    <w:p w:rsidR="00D9250E" w:rsidRDefault="00D9250E" w:rsidP="00D9250E">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50E" w:rsidRDefault="00D9250E" w:rsidP="00D9250E"/>
    <w:p w:rsidR="00D9250E" w:rsidRDefault="00D9250E" w:rsidP="00D9250E">
      <w:pPr>
        <w:rPr>
          <w:b/>
          <w:i/>
          <w:sz w:val="26"/>
        </w:rPr>
      </w:pPr>
      <w:r>
        <w:t xml:space="preserve">В присутствии </w:t>
      </w:r>
      <w:r w:rsidRPr="00982322">
        <w:rPr>
          <w:rFonts w:cs="Courier New"/>
          <w:b/>
          <w:i/>
          <w:sz w:val="26"/>
        </w:rPr>
        <w:t>__________________________________________________</w:t>
      </w:r>
      <w:r>
        <w:rPr>
          <w:b/>
          <w:i/>
          <w:sz w:val="26"/>
        </w:rPr>
        <w:t>________</w:t>
      </w:r>
    </w:p>
    <w:p w:rsidR="00D9250E" w:rsidRPr="00157581" w:rsidRDefault="00D9250E" w:rsidP="00D9250E">
      <w:pPr>
        <w:jc w:val="center"/>
      </w:pPr>
      <w:r w:rsidRPr="00157581">
        <w:t>(Ф.И.О. заявителя)</w:t>
      </w:r>
    </w:p>
    <w:p w:rsidR="00D9250E" w:rsidRDefault="00D9250E" w:rsidP="00D9250E">
      <w:pPr>
        <w:jc w:val="both"/>
      </w:pPr>
    </w:p>
    <w:p w:rsidR="00D9250E" w:rsidRDefault="00D9250E" w:rsidP="00D9250E">
      <w:pPr>
        <w:jc w:val="both"/>
      </w:pPr>
      <w:r>
        <w:t>Произвела осмотр работ, выполненных:</w:t>
      </w:r>
      <w:r w:rsidRPr="00157581">
        <w:t xml:space="preserve"> </w:t>
      </w:r>
      <w:r w:rsidRPr="00157581">
        <w:rPr>
          <w:b/>
          <w:i/>
        </w:rPr>
        <w:t>________________________________________________</w:t>
      </w:r>
    </w:p>
    <w:p w:rsidR="00D9250E" w:rsidRDefault="00D9250E" w:rsidP="00D9250E">
      <w:pPr>
        <w:pStyle w:val="9"/>
        <w:shd w:val="clear" w:color="auto" w:fill="auto"/>
        <w:spacing w:line="100" w:lineRule="atLeast"/>
        <w:ind w:right="-420"/>
        <w:contextualSpacing/>
        <w:jc w:val="center"/>
        <w:rPr>
          <w:sz w:val="22"/>
          <w:szCs w:val="22"/>
        </w:rPr>
      </w:pPr>
      <w:r>
        <w:rPr>
          <w:sz w:val="22"/>
          <w:szCs w:val="22"/>
        </w:rPr>
        <w:t xml:space="preserve">                                                         (наименование и реквизиты производителя работ)</w:t>
      </w:r>
    </w:p>
    <w:p w:rsidR="00D9250E" w:rsidRDefault="00D9250E" w:rsidP="00D9250E"/>
    <w:p w:rsidR="00D9250E" w:rsidRDefault="00D9250E" w:rsidP="00D9250E">
      <w:r>
        <w:t>и составила акт о нижеследующем:</w:t>
      </w:r>
    </w:p>
    <w:p w:rsidR="00D9250E" w:rsidRPr="00982322" w:rsidRDefault="00D9250E" w:rsidP="00D9250E">
      <w:pPr>
        <w:pStyle w:val="a3"/>
        <w:ind w:firstLine="708"/>
        <w:rPr>
          <w:sz w:val="22"/>
          <w:szCs w:val="22"/>
        </w:rPr>
      </w:pPr>
      <w:r w:rsidRPr="00982322">
        <w:rPr>
          <w:sz w:val="22"/>
          <w:szCs w:val="22"/>
        </w:rPr>
        <w:t xml:space="preserve">Наименование работ (переустройство, перепланировка) выполнено согласно решению </w:t>
      </w:r>
    </w:p>
    <w:p w:rsidR="00D9250E" w:rsidRDefault="00D9250E" w:rsidP="00D9250E">
      <w:pPr>
        <w:jc w:val="both"/>
        <w:rPr>
          <w:u w:val="single"/>
        </w:rPr>
      </w:pPr>
      <w:r>
        <w:t>(указывается номер и дата выданного решения о согласовании переустройства и (или) перепланировки помещения в многоквартирном доме)</w:t>
      </w:r>
    </w:p>
    <w:p w:rsidR="00D9250E" w:rsidRDefault="00D9250E" w:rsidP="00D9250E">
      <w:pPr>
        <w:jc w:val="both"/>
        <w:rPr>
          <w:b/>
          <w:i/>
          <w:sz w:val="26"/>
          <w:u w:val="single"/>
        </w:rPr>
      </w:pPr>
      <w:r>
        <w:t xml:space="preserve">По адресу: </w:t>
      </w:r>
      <w:r w:rsidRPr="00982322">
        <w:rPr>
          <w:b/>
          <w:i/>
          <w:sz w:val="26"/>
        </w:rPr>
        <w:t>_____________________________________________________________</w:t>
      </w:r>
    </w:p>
    <w:p w:rsidR="00D9250E" w:rsidRDefault="00D9250E" w:rsidP="00D9250E">
      <w:pPr>
        <w:widowControl/>
        <w:autoSpaceDE/>
        <w:autoSpaceDN/>
        <w:ind w:left="720"/>
        <w:jc w:val="center"/>
      </w:pPr>
      <w:r>
        <w:t>(ул./пр-т., № дома, № корп., № кв.)</w:t>
      </w:r>
    </w:p>
    <w:p w:rsidR="00D9250E" w:rsidRDefault="00D9250E" w:rsidP="00D9250E">
      <w:pPr>
        <w:widowControl/>
        <w:autoSpaceDE/>
        <w:autoSpaceDN/>
        <w:ind w:left="720"/>
        <w:jc w:val="both"/>
      </w:pPr>
    </w:p>
    <w:p w:rsidR="00D9250E" w:rsidRDefault="00D9250E" w:rsidP="00D9250E">
      <w:pPr>
        <w:widowControl/>
        <w:autoSpaceDE/>
        <w:autoSpaceDN/>
        <w:ind w:left="720"/>
        <w:jc w:val="both"/>
      </w:pPr>
      <w:r>
        <w:t>К освидетельствованию предоставлены следующие работы:</w:t>
      </w:r>
    </w:p>
    <w:p w:rsidR="00D9250E" w:rsidRDefault="00D9250E" w:rsidP="00D9250E">
      <w:pPr>
        <w:ind w:left="720"/>
      </w:pPr>
    </w:p>
    <w:p w:rsidR="00D9250E" w:rsidRDefault="00D9250E" w:rsidP="00D9250E">
      <w:pPr>
        <w:pStyle w:val="a5"/>
        <w:numPr>
          <w:ilvl w:val="0"/>
          <w:numId w:val="23"/>
        </w:numPr>
        <w:rPr>
          <w:b/>
          <w:i/>
          <w:sz w:val="26"/>
        </w:rPr>
      </w:pPr>
      <w:r w:rsidRPr="00EE29C1">
        <w:rPr>
          <w:b/>
          <w:i/>
          <w:sz w:val="26"/>
        </w:rPr>
        <w:t>согласно проектной документации</w:t>
      </w:r>
    </w:p>
    <w:p w:rsidR="00D9250E" w:rsidRPr="00EE29C1" w:rsidRDefault="00D9250E" w:rsidP="00D9250E">
      <w:pPr>
        <w:pStyle w:val="a5"/>
        <w:ind w:left="1440" w:firstLine="0"/>
        <w:rPr>
          <w:b/>
          <w:i/>
          <w:sz w:val="26"/>
        </w:rPr>
      </w:pPr>
      <w:r>
        <w:t>(наименование и реквизиты проектной организации)</w:t>
      </w:r>
    </w:p>
    <w:p w:rsidR="00D9250E" w:rsidRPr="00EE29C1" w:rsidRDefault="00D9250E" w:rsidP="00D9250E">
      <w:pPr>
        <w:ind w:left="720"/>
      </w:pPr>
    </w:p>
    <w:p w:rsidR="00D9250E" w:rsidRDefault="00D9250E" w:rsidP="00D9250E">
      <w:pPr>
        <w:widowControl/>
        <w:numPr>
          <w:ilvl w:val="0"/>
          <w:numId w:val="20"/>
        </w:numPr>
        <w:autoSpaceDE/>
        <w:autoSpaceDN/>
      </w:pPr>
      <w:r>
        <w:t>Работы выполнены по проектной документации.</w:t>
      </w:r>
    </w:p>
    <w:p w:rsidR="00D9250E" w:rsidRDefault="00D9250E" w:rsidP="00D9250E">
      <w:pPr>
        <w:widowControl/>
        <w:numPr>
          <w:ilvl w:val="0"/>
          <w:numId w:val="20"/>
        </w:numPr>
        <w:autoSpaceDE/>
        <w:autoSpaceDN/>
      </w:pPr>
      <w:r>
        <w:t xml:space="preserve">Дата начала работ: «__» ___________ 20__ </w:t>
      </w:r>
      <w:proofErr w:type="gramStart"/>
      <w:r>
        <w:t>года  окончание</w:t>
      </w:r>
      <w:proofErr w:type="gramEnd"/>
      <w:r>
        <w:t xml:space="preserve"> «__» __________ 20__ года.</w:t>
      </w:r>
    </w:p>
    <w:p w:rsidR="00D9250E" w:rsidRDefault="00D9250E" w:rsidP="00D9250E">
      <w:pPr>
        <w:widowControl/>
        <w:numPr>
          <w:ilvl w:val="0"/>
          <w:numId w:val="20"/>
        </w:numPr>
        <w:autoSpaceDE/>
        <w:autoSpaceDN/>
      </w:pPr>
      <w:r>
        <w:t>Замечания отсутствуют.</w:t>
      </w:r>
    </w:p>
    <w:p w:rsidR="00D9250E" w:rsidRDefault="00D9250E" w:rsidP="00D9250E">
      <w:pPr>
        <w:ind w:left="360"/>
      </w:pPr>
    </w:p>
    <w:p w:rsidR="00D9250E" w:rsidRDefault="00D9250E" w:rsidP="00D9250E">
      <w:pPr>
        <w:pStyle w:val="ConsNonformat"/>
        <w:widowControl/>
        <w:ind w:right="0" w:firstLine="360"/>
        <w:jc w:val="both"/>
        <w:rPr>
          <w:rFonts w:ascii="Times New Roman" w:hAnsi="Times New Roman"/>
          <w:b/>
          <w:i/>
          <w:sz w:val="24"/>
        </w:rPr>
      </w:pPr>
      <w:r>
        <w:rPr>
          <w:rFonts w:ascii="Times New Roman" w:hAnsi="Times New Roman"/>
          <w:b/>
          <w:i/>
          <w:sz w:val="24"/>
        </w:rPr>
        <w:t xml:space="preserve">Работы выполнены с соблюдением требований производства ремонтно-строительных работ, </w:t>
      </w:r>
      <w:proofErr w:type="spellStart"/>
      <w:r>
        <w:rPr>
          <w:rFonts w:ascii="Times New Roman" w:hAnsi="Times New Roman"/>
          <w:b/>
          <w:i/>
          <w:sz w:val="24"/>
        </w:rPr>
        <w:t>СниП</w:t>
      </w:r>
      <w:proofErr w:type="spellEnd"/>
      <w:r>
        <w:rPr>
          <w:rFonts w:ascii="Times New Roman" w:hAnsi="Times New Roman"/>
          <w:b/>
          <w:i/>
          <w:sz w:val="24"/>
        </w:rPr>
        <w:t>.</w:t>
      </w:r>
    </w:p>
    <w:p w:rsidR="00D9250E" w:rsidRDefault="00D9250E" w:rsidP="00D9250E">
      <w:pPr>
        <w:jc w:val="both"/>
      </w:pPr>
    </w:p>
    <w:p w:rsidR="00D9250E" w:rsidRDefault="00D9250E" w:rsidP="00D9250E">
      <w:pPr>
        <w:ind w:firstLine="360"/>
        <w:jc w:val="both"/>
      </w:pPr>
      <w:r>
        <w:t>Настоящий акт составлен в двух экземплярах, один из которых находится у – заявителя (Ф.И.О.); второй – в ОИО и МК администрации г. Полярные Зори.</w:t>
      </w:r>
    </w:p>
    <w:p w:rsidR="00D9250E" w:rsidRDefault="00D9250E" w:rsidP="00D9250E">
      <w:pPr>
        <w:ind w:firstLine="360"/>
        <w:jc w:val="both"/>
      </w:pPr>
    </w:p>
    <w:p w:rsidR="00D9250E" w:rsidRDefault="00D9250E" w:rsidP="00D9250E">
      <w:pPr>
        <w:ind w:firstLine="360"/>
        <w:jc w:val="both"/>
      </w:pPr>
    </w:p>
    <w:p w:rsidR="00D9250E" w:rsidRDefault="00D9250E" w:rsidP="00D9250E">
      <w:pPr>
        <w:jc w:val="both"/>
      </w:pPr>
    </w:p>
    <w:p w:rsidR="00D9250E" w:rsidRDefault="00D9250E" w:rsidP="00D9250E">
      <w:pPr>
        <w:ind w:left="360"/>
      </w:pPr>
      <w:r>
        <w:t>Подписи членов комиссии (Ф.И.О., должность):</w:t>
      </w:r>
    </w:p>
    <w:p w:rsidR="00D9250E" w:rsidRDefault="00D9250E" w:rsidP="00D9250E">
      <w:pPr>
        <w:ind w:left="360"/>
      </w:pPr>
    </w:p>
    <w:p w:rsidR="00D9250E" w:rsidRDefault="00D9250E" w:rsidP="00D9250E">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50E" w:rsidRDefault="00D9250E" w:rsidP="00D9250E"/>
    <w:p w:rsidR="00D9250E" w:rsidRDefault="00D9250E" w:rsidP="0048761E">
      <w:pPr>
        <w:tabs>
          <w:tab w:val="left" w:pos="1518"/>
        </w:tabs>
        <w:spacing w:line="317" w:lineRule="exact"/>
        <w:ind w:right="240"/>
        <w:jc w:val="center"/>
        <w:rPr>
          <w:sz w:val="26"/>
          <w:szCs w:val="26"/>
        </w:rPr>
      </w:pPr>
    </w:p>
    <w:p w:rsidR="00D823FF" w:rsidRPr="005627F2" w:rsidRDefault="00D823FF" w:rsidP="00D823F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5</w:t>
      </w:r>
    </w:p>
    <w:p w:rsidR="00D823FF" w:rsidRPr="005627F2" w:rsidRDefault="00D823FF" w:rsidP="00D823FF">
      <w:pPr>
        <w:pStyle w:val="ConsPlusNormal"/>
        <w:jc w:val="right"/>
        <w:rPr>
          <w:rFonts w:ascii="Times New Roman" w:hAnsi="Times New Roman" w:cs="Times New Roman"/>
          <w:sz w:val="24"/>
          <w:szCs w:val="24"/>
        </w:rPr>
      </w:pPr>
      <w:r w:rsidRPr="005627F2">
        <w:rPr>
          <w:rFonts w:ascii="Times New Roman" w:hAnsi="Times New Roman" w:cs="Times New Roman"/>
          <w:sz w:val="24"/>
          <w:szCs w:val="24"/>
        </w:rPr>
        <w:t>к Административному регламенту</w:t>
      </w:r>
    </w:p>
    <w:p w:rsidR="00D823FF" w:rsidRDefault="00D823FF" w:rsidP="00D823FF">
      <w:pPr>
        <w:pStyle w:val="a9"/>
        <w:jc w:val="right"/>
        <w:rPr>
          <w:rFonts w:ascii="Times New Roman" w:hAnsi="Times New Roman" w:cs="Times New Roman"/>
          <w:b w:val="0"/>
          <w:sz w:val="24"/>
          <w:szCs w:val="24"/>
          <w:lang w:val="ru-RU"/>
        </w:rPr>
      </w:pPr>
      <w:r w:rsidRPr="005627F2">
        <w:rPr>
          <w:rFonts w:ascii="Times New Roman" w:hAnsi="Times New Roman" w:cs="Times New Roman"/>
          <w:b w:val="0"/>
          <w:sz w:val="24"/>
          <w:szCs w:val="24"/>
          <w:lang w:val="x-none"/>
        </w:rPr>
        <w:t>«</w:t>
      </w:r>
      <w:r>
        <w:rPr>
          <w:rFonts w:ascii="Times New Roman" w:hAnsi="Times New Roman" w:cs="Times New Roman"/>
          <w:b w:val="0"/>
          <w:sz w:val="24"/>
          <w:szCs w:val="24"/>
          <w:lang w:val="ru-RU"/>
        </w:rPr>
        <w:t xml:space="preserve">Согласование проведения переустройства и (или) </w:t>
      </w:r>
    </w:p>
    <w:p w:rsidR="00D823FF" w:rsidRPr="00E4422C" w:rsidRDefault="00D823FF" w:rsidP="00D823FF">
      <w:pPr>
        <w:pStyle w:val="a9"/>
        <w:jc w:val="right"/>
        <w:rPr>
          <w:rFonts w:ascii="Times New Roman" w:hAnsi="Times New Roman" w:cs="Times New Roman"/>
          <w:b w:val="0"/>
          <w:sz w:val="24"/>
          <w:szCs w:val="24"/>
          <w:lang w:val="ru-RU"/>
        </w:rPr>
      </w:pPr>
      <w:r>
        <w:rPr>
          <w:rFonts w:ascii="Times New Roman" w:hAnsi="Times New Roman" w:cs="Times New Roman"/>
          <w:b w:val="0"/>
          <w:sz w:val="24"/>
          <w:szCs w:val="24"/>
          <w:lang w:val="ru-RU"/>
        </w:rPr>
        <w:t>перепланировки помещения в многоквартирном доме</w:t>
      </w:r>
      <w:r w:rsidRPr="005627F2">
        <w:rPr>
          <w:rFonts w:ascii="Times New Roman" w:hAnsi="Times New Roman" w:cs="Times New Roman"/>
          <w:sz w:val="24"/>
          <w:szCs w:val="24"/>
          <w:lang w:val="x-none"/>
        </w:rPr>
        <w:t>»</w:t>
      </w:r>
    </w:p>
    <w:p w:rsidR="00D823FF" w:rsidRDefault="00D823FF" w:rsidP="00D823FF">
      <w:pPr>
        <w:tabs>
          <w:tab w:val="left" w:pos="1518"/>
        </w:tabs>
        <w:spacing w:line="317" w:lineRule="exact"/>
        <w:ind w:right="240"/>
        <w:jc w:val="right"/>
        <w:rPr>
          <w:sz w:val="26"/>
          <w:szCs w:val="26"/>
        </w:rPr>
      </w:pPr>
    </w:p>
    <w:p w:rsidR="00D823FF" w:rsidRDefault="00D823FF" w:rsidP="00D823FF">
      <w:pPr>
        <w:widowControl/>
        <w:spacing w:before="720" w:after="600"/>
        <w:jc w:val="center"/>
      </w:pPr>
      <w:r>
        <w:rPr>
          <w:b/>
          <w:sz w:val="26"/>
        </w:rPr>
        <w:t>Форма заявления о переустройстве и (или) перепланировке</w:t>
      </w:r>
      <w:r>
        <w:rPr>
          <w:b/>
          <w:sz w:val="26"/>
        </w:rPr>
        <w:br/>
        <w:t>жилого помещения</w:t>
      </w:r>
    </w:p>
    <w:p w:rsidR="00D823FF" w:rsidRDefault="00D823FF" w:rsidP="00D823FF">
      <w:pPr>
        <w:widowControl/>
        <w:ind w:left="5103"/>
        <w:rPr>
          <w:sz w:val="20"/>
        </w:rPr>
      </w:pPr>
      <w:r>
        <w:t xml:space="preserve">В  </w:t>
      </w:r>
    </w:p>
    <w:p w:rsidR="00D823FF" w:rsidRDefault="00D823FF" w:rsidP="00D823FF">
      <w:pPr>
        <w:widowControl/>
        <w:pBdr>
          <w:top w:val="single" w:sz="4" w:space="1" w:color="000000"/>
        </w:pBdr>
        <w:ind w:left="5387"/>
        <w:jc w:val="center"/>
      </w:pPr>
      <w:r>
        <w:rPr>
          <w:sz w:val="20"/>
        </w:rPr>
        <w:t>(наименование органа местного самоуправления</w:t>
      </w:r>
    </w:p>
    <w:p w:rsidR="00D823FF" w:rsidRDefault="00D823FF" w:rsidP="00D823FF">
      <w:pPr>
        <w:widowControl/>
        <w:ind w:left="5103"/>
      </w:pPr>
    </w:p>
    <w:p w:rsidR="00D823FF" w:rsidRDefault="00D823FF" w:rsidP="00D823FF">
      <w:pPr>
        <w:widowControl/>
        <w:pBdr>
          <w:top w:val="single" w:sz="4" w:space="1" w:color="000000"/>
        </w:pBdr>
        <w:ind w:left="5103"/>
        <w:jc w:val="center"/>
        <w:rPr>
          <w:caps/>
          <w:sz w:val="26"/>
        </w:rPr>
      </w:pPr>
      <w:r>
        <w:rPr>
          <w:sz w:val="20"/>
        </w:rPr>
        <w:t>муниципального образования)</w:t>
      </w:r>
    </w:p>
    <w:p w:rsidR="00D823FF" w:rsidRDefault="00D823FF" w:rsidP="00D823FF">
      <w:pPr>
        <w:widowControl/>
        <w:spacing w:before="600" w:after="360"/>
        <w:jc w:val="center"/>
      </w:pPr>
      <w:r>
        <w:rPr>
          <w:caps/>
          <w:sz w:val="26"/>
        </w:rPr>
        <w:t>Заявление</w:t>
      </w:r>
      <w:r>
        <w:rPr>
          <w:sz w:val="26"/>
        </w:rPr>
        <w:br/>
        <w:t>о переустройстве и (или) перепланировке жилого помещения</w:t>
      </w:r>
    </w:p>
    <w:p w:rsidR="00D823FF" w:rsidRDefault="00D823FF" w:rsidP="00D823FF">
      <w:pPr>
        <w:widowControl/>
        <w:rPr>
          <w:sz w:val="20"/>
        </w:rPr>
      </w:pPr>
      <w:r>
        <w:t xml:space="preserve">от  </w:t>
      </w:r>
    </w:p>
    <w:p w:rsidR="00D823FF" w:rsidRDefault="00D823FF" w:rsidP="00D823FF">
      <w:pPr>
        <w:widowControl/>
        <w:pBdr>
          <w:top w:val="single" w:sz="4" w:space="1" w:color="000000"/>
        </w:pBdr>
        <w:ind w:left="340"/>
        <w:jc w:val="center"/>
      </w:pPr>
      <w:r>
        <w:rPr>
          <w:sz w:val="20"/>
        </w:rPr>
        <w:t>(указывается наниматель, либо арендатор, либо собственник жилого помещения, либо собственники</w:t>
      </w:r>
    </w:p>
    <w:p w:rsidR="00D823FF" w:rsidRDefault="00D823FF" w:rsidP="00D823FF">
      <w:pPr>
        <w:widowControl/>
      </w:pPr>
    </w:p>
    <w:p w:rsidR="00D823FF" w:rsidRDefault="00D823FF" w:rsidP="00D823FF">
      <w:pPr>
        <w:widowControl/>
        <w:pBdr>
          <w:top w:val="single" w:sz="4" w:space="1" w:color="000000"/>
        </w:pBdr>
        <w:jc w:val="center"/>
      </w:pPr>
      <w:r>
        <w:rPr>
          <w:sz w:val="20"/>
        </w:rPr>
        <w:t>жилого помещения, находящегося в общей собственности двух и более лиц, в случае, если ни один</w:t>
      </w:r>
    </w:p>
    <w:p w:rsidR="00D823FF" w:rsidRDefault="00D823FF" w:rsidP="00D823FF">
      <w:pPr>
        <w:widowControl/>
      </w:pPr>
    </w:p>
    <w:p w:rsidR="00D823FF" w:rsidRDefault="00D823FF" w:rsidP="00D823FF">
      <w:pPr>
        <w:widowControl/>
        <w:pBdr>
          <w:top w:val="single" w:sz="4" w:space="1" w:color="000000"/>
        </w:pBdr>
        <w:jc w:val="center"/>
      </w:pPr>
      <w:r>
        <w:rPr>
          <w:sz w:val="20"/>
        </w:rPr>
        <w:t>из собственников либо иных лиц не уполномочен в установленном порядке представлять их интересы)</w:t>
      </w:r>
    </w:p>
    <w:p w:rsidR="00D823FF" w:rsidRDefault="00D823FF" w:rsidP="00D823FF">
      <w:pPr>
        <w:widowControl/>
      </w:pPr>
    </w:p>
    <w:p w:rsidR="00D823FF" w:rsidRDefault="00D823FF" w:rsidP="00D823FF">
      <w:pPr>
        <w:widowControl/>
        <w:pBdr>
          <w:top w:val="single" w:sz="4" w:space="1" w:color="000000"/>
        </w:pBdr>
        <w:rPr>
          <w:sz w:val="2"/>
        </w:rPr>
      </w:pPr>
    </w:p>
    <w:p w:rsidR="00D823FF" w:rsidRDefault="00D823FF" w:rsidP="00D823FF">
      <w:pPr>
        <w:widowControl/>
        <w:spacing w:before="120"/>
      </w:pPr>
    </w:p>
    <w:p w:rsidR="00D823FF" w:rsidRDefault="00D823FF" w:rsidP="00D823FF">
      <w:pPr>
        <w:widowControl/>
        <w:pBdr>
          <w:top w:val="single" w:sz="4" w:space="1" w:color="000000"/>
        </w:pBdr>
        <w:rPr>
          <w:sz w:val="2"/>
        </w:rPr>
      </w:pPr>
    </w:p>
    <w:p w:rsidR="00D823FF" w:rsidRDefault="00D823FF" w:rsidP="00D823FF">
      <w:pPr>
        <w:widowControl/>
        <w:spacing w:before="120"/>
      </w:pPr>
    </w:p>
    <w:p w:rsidR="00D823FF" w:rsidRDefault="00D823FF" w:rsidP="00D823FF">
      <w:pPr>
        <w:widowControl/>
        <w:pBdr>
          <w:top w:val="single" w:sz="4" w:space="1" w:color="000000"/>
        </w:pBdr>
        <w:rPr>
          <w:sz w:val="2"/>
        </w:rPr>
      </w:pPr>
    </w:p>
    <w:p w:rsidR="00D823FF" w:rsidRDefault="00D823FF" w:rsidP="00D823FF">
      <w:pPr>
        <w:widowControl/>
        <w:spacing w:before="120"/>
      </w:pPr>
    </w:p>
    <w:p w:rsidR="00D823FF" w:rsidRDefault="00D823FF" w:rsidP="00D823FF">
      <w:pPr>
        <w:widowControl/>
        <w:pBdr>
          <w:top w:val="single" w:sz="4" w:space="1" w:color="000000"/>
        </w:pBdr>
        <w:rPr>
          <w:sz w:val="2"/>
        </w:rPr>
      </w:pPr>
    </w:p>
    <w:p w:rsidR="00D823FF" w:rsidRDefault="00D823FF" w:rsidP="00D823FF">
      <w:pPr>
        <w:widowControl/>
        <w:spacing w:before="120"/>
      </w:pPr>
    </w:p>
    <w:p w:rsidR="00D823FF" w:rsidRDefault="00D823FF" w:rsidP="00D823FF">
      <w:pPr>
        <w:widowControl/>
        <w:pBdr>
          <w:top w:val="single" w:sz="4" w:space="1" w:color="000000"/>
        </w:pBdr>
        <w:rPr>
          <w:sz w:val="2"/>
        </w:rPr>
      </w:pPr>
    </w:p>
    <w:p w:rsidR="00D823FF" w:rsidRDefault="00D823FF" w:rsidP="00D823FF">
      <w:pPr>
        <w:widowControl/>
        <w:spacing w:before="120"/>
      </w:pPr>
    </w:p>
    <w:p w:rsidR="00D823FF" w:rsidRDefault="00D823FF" w:rsidP="00D823FF">
      <w:pPr>
        <w:widowControl/>
        <w:pBdr>
          <w:top w:val="single" w:sz="4" w:space="1" w:color="000000"/>
        </w:pBdr>
        <w:rPr>
          <w:sz w:val="2"/>
        </w:rPr>
      </w:pPr>
    </w:p>
    <w:p w:rsidR="00D823FF" w:rsidRDefault="00D823FF" w:rsidP="00D823FF">
      <w:pPr>
        <w:widowControl/>
        <w:spacing w:before="120"/>
      </w:pPr>
    </w:p>
    <w:p w:rsidR="00D823FF" w:rsidRDefault="00D823FF" w:rsidP="00D823FF">
      <w:pPr>
        <w:widowControl/>
        <w:pBdr>
          <w:top w:val="single" w:sz="4" w:space="1" w:color="000000"/>
        </w:pBdr>
        <w:rPr>
          <w:sz w:val="2"/>
        </w:rPr>
      </w:pPr>
    </w:p>
    <w:p w:rsidR="00D823FF" w:rsidRDefault="00D823FF" w:rsidP="00D823FF">
      <w:pPr>
        <w:widowControl/>
        <w:spacing w:before="240"/>
        <w:ind w:left="1276" w:hanging="1276"/>
        <w:jc w:val="both"/>
        <w:rPr>
          <w:sz w:val="20"/>
        </w:rPr>
      </w:pPr>
      <w:r>
        <w:rPr>
          <w:sz w:val="20"/>
          <w:u w:val="single"/>
        </w:rPr>
        <w:t>Примечание.</w:t>
      </w:r>
      <w:r>
        <w:rPr>
          <w:sz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823FF" w:rsidRDefault="00D823FF" w:rsidP="00D823FF">
      <w:pPr>
        <w:widowControl/>
        <w:ind w:left="1276"/>
        <w:jc w:val="both"/>
      </w:pPr>
      <w:r>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823FF" w:rsidRDefault="00D823FF" w:rsidP="00D823FF">
      <w:pPr>
        <w:widowControl/>
        <w:spacing w:before="360"/>
        <w:rPr>
          <w:sz w:val="20"/>
        </w:rPr>
      </w:pPr>
      <w:r>
        <w:t xml:space="preserve">Место нахождения жилого помещения:  </w:t>
      </w:r>
    </w:p>
    <w:p w:rsidR="00D823FF" w:rsidRDefault="00D823FF" w:rsidP="00D823FF">
      <w:pPr>
        <w:widowControl/>
        <w:pBdr>
          <w:top w:val="single" w:sz="4" w:space="1" w:color="000000"/>
        </w:pBdr>
        <w:ind w:left="4139"/>
        <w:jc w:val="center"/>
      </w:pPr>
      <w:r>
        <w:rPr>
          <w:sz w:val="20"/>
        </w:rPr>
        <w:t>(указывается полный адрес: субъект Российской Федерации,</w:t>
      </w:r>
    </w:p>
    <w:p w:rsidR="00D823FF" w:rsidRDefault="00D823FF" w:rsidP="00D823FF">
      <w:pPr>
        <w:widowControl/>
      </w:pPr>
    </w:p>
    <w:p w:rsidR="00D823FF" w:rsidRDefault="00D823FF" w:rsidP="00D823FF">
      <w:pPr>
        <w:widowControl/>
        <w:pBdr>
          <w:top w:val="single" w:sz="4" w:space="1" w:color="000000"/>
        </w:pBdr>
        <w:jc w:val="center"/>
      </w:pPr>
      <w:r>
        <w:rPr>
          <w:sz w:val="20"/>
        </w:rPr>
        <w:t>муниципальное образование, поселение, улица, дом, корпус, строение,</w:t>
      </w:r>
    </w:p>
    <w:p w:rsidR="00D823FF" w:rsidRDefault="00D823FF" w:rsidP="00D823FF">
      <w:pPr>
        <w:widowControl/>
      </w:pPr>
    </w:p>
    <w:p w:rsidR="00D823FF" w:rsidRDefault="00D823FF" w:rsidP="00D823FF">
      <w:pPr>
        <w:widowControl/>
        <w:pBdr>
          <w:top w:val="single" w:sz="4" w:space="1" w:color="000000"/>
        </w:pBdr>
        <w:jc w:val="center"/>
      </w:pPr>
      <w:r>
        <w:rPr>
          <w:sz w:val="20"/>
        </w:rPr>
        <w:t>квартира (комната), подъезд, этаж)</w:t>
      </w:r>
    </w:p>
    <w:p w:rsidR="00F74B91" w:rsidRDefault="00F74B91" w:rsidP="00F74B91">
      <w:pPr>
        <w:tabs>
          <w:tab w:val="left" w:pos="6349"/>
        </w:tabs>
      </w:pPr>
      <w:r>
        <w:tab/>
      </w:r>
    </w:p>
    <w:p w:rsidR="00D823FF" w:rsidRDefault="00D823FF" w:rsidP="00F74B91">
      <w:pPr>
        <w:tabs>
          <w:tab w:val="left" w:pos="6349"/>
        </w:tabs>
        <w:rPr>
          <w:sz w:val="2"/>
        </w:rPr>
      </w:pPr>
      <w:r>
        <w:t xml:space="preserve">Собственник(и) жилого помещения:  </w:t>
      </w:r>
    </w:p>
    <w:p w:rsidR="00D823FF" w:rsidRDefault="00D823FF" w:rsidP="00D823FF">
      <w:pPr>
        <w:widowControl/>
        <w:pBdr>
          <w:top w:val="single" w:sz="4" w:space="1" w:color="000000"/>
        </w:pBdr>
        <w:ind w:left="3828"/>
        <w:rPr>
          <w:sz w:val="2"/>
        </w:rPr>
      </w:pPr>
    </w:p>
    <w:p w:rsidR="00D823FF" w:rsidRDefault="00D823FF" w:rsidP="00D823FF">
      <w:pPr>
        <w:widowControl/>
        <w:spacing w:before="120"/>
      </w:pPr>
    </w:p>
    <w:p w:rsidR="00D823FF" w:rsidRDefault="00D823FF" w:rsidP="00D823FF">
      <w:pPr>
        <w:widowControl/>
        <w:pBdr>
          <w:top w:val="single" w:sz="4" w:space="1" w:color="000000"/>
        </w:pBdr>
        <w:rPr>
          <w:sz w:val="2"/>
        </w:rPr>
      </w:pPr>
    </w:p>
    <w:p w:rsidR="00D823FF" w:rsidRDefault="00D823FF" w:rsidP="00D823FF">
      <w:pPr>
        <w:widowControl/>
        <w:spacing w:before="120"/>
      </w:pPr>
    </w:p>
    <w:p w:rsidR="00D823FF" w:rsidRDefault="00D823FF" w:rsidP="00D823FF">
      <w:pPr>
        <w:widowControl/>
        <w:pBdr>
          <w:top w:val="single" w:sz="4" w:space="1" w:color="000000"/>
        </w:pBdr>
        <w:rPr>
          <w:sz w:val="2"/>
        </w:rPr>
      </w:pPr>
    </w:p>
    <w:p w:rsidR="00D823FF" w:rsidRDefault="00D823FF" w:rsidP="00F74B91">
      <w:pPr>
        <w:widowControl/>
        <w:spacing w:before="360"/>
        <w:ind w:firstLine="709"/>
        <w:rPr>
          <w:sz w:val="20"/>
        </w:rPr>
      </w:pPr>
      <w:r>
        <w:t xml:space="preserve">Прошу разрешить  </w:t>
      </w:r>
    </w:p>
    <w:p w:rsidR="00D823FF" w:rsidRDefault="00D823FF" w:rsidP="00D823FF">
      <w:pPr>
        <w:widowControl/>
        <w:pBdr>
          <w:top w:val="single" w:sz="4" w:space="1" w:color="000000"/>
        </w:pBdr>
        <w:ind w:left="2552"/>
        <w:jc w:val="center"/>
      </w:pPr>
      <w:r>
        <w:rPr>
          <w:sz w:val="20"/>
        </w:rPr>
        <w:t>(переустройство, перепланировку, переустройство и перепланировку –</w:t>
      </w:r>
      <w:r>
        <w:rPr>
          <w:sz w:val="20"/>
        </w:rPr>
        <w:br/>
        <w:t>нужное указать)</w:t>
      </w:r>
    </w:p>
    <w:p w:rsidR="00D823FF" w:rsidRDefault="00D823FF" w:rsidP="00D823FF">
      <w:pPr>
        <w:widowControl/>
        <w:rPr>
          <w:sz w:val="20"/>
        </w:rPr>
      </w:pPr>
      <w:r>
        <w:t xml:space="preserve">жилого помещения, занимаемого на основании  </w:t>
      </w:r>
    </w:p>
    <w:p w:rsidR="00D823FF" w:rsidRDefault="00D823FF" w:rsidP="00D823FF">
      <w:pPr>
        <w:widowControl/>
        <w:pBdr>
          <w:top w:val="single" w:sz="4" w:space="1" w:color="000000"/>
        </w:pBdr>
        <w:ind w:left="4962"/>
        <w:jc w:val="center"/>
      </w:pPr>
      <w:r>
        <w:rPr>
          <w:sz w:val="20"/>
        </w:rPr>
        <w:t>(права собственности, договора найма,</w:t>
      </w:r>
    </w:p>
    <w:p w:rsidR="00D823FF" w:rsidRDefault="00D823FF" w:rsidP="00D823FF">
      <w:pPr>
        <w:widowControl/>
        <w:tabs>
          <w:tab w:val="left" w:pos="9837"/>
        </w:tabs>
        <w:rPr>
          <w:sz w:val="20"/>
        </w:rPr>
      </w:pPr>
      <w:r>
        <w:tab/>
        <w:t>,</w:t>
      </w:r>
    </w:p>
    <w:p w:rsidR="00D823FF" w:rsidRDefault="00D823FF" w:rsidP="00D823FF">
      <w:pPr>
        <w:widowControl/>
        <w:pBdr>
          <w:top w:val="single" w:sz="4" w:space="1" w:color="000000"/>
        </w:pBdr>
        <w:ind w:right="113"/>
        <w:jc w:val="center"/>
      </w:pPr>
      <w:r>
        <w:rPr>
          <w:sz w:val="20"/>
        </w:rPr>
        <w:t>договора аренды – нужное указать)</w:t>
      </w:r>
    </w:p>
    <w:p w:rsidR="00D823FF" w:rsidRDefault="00D823FF" w:rsidP="00D823FF">
      <w:pPr>
        <w:widowControl/>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Look w:val="0000" w:firstRow="0" w:lastRow="0" w:firstColumn="0" w:lastColumn="0" w:noHBand="0" w:noVBand="0"/>
      </w:tblPr>
      <w:tblGrid>
        <w:gridCol w:w="1060"/>
        <w:gridCol w:w="1250"/>
        <w:gridCol w:w="623"/>
        <w:gridCol w:w="3044"/>
        <w:gridCol w:w="174"/>
        <w:gridCol w:w="382"/>
        <w:gridCol w:w="277"/>
        <w:gridCol w:w="370"/>
        <w:gridCol w:w="616"/>
        <w:gridCol w:w="480"/>
        <w:gridCol w:w="87"/>
        <w:gridCol w:w="337"/>
        <w:gridCol w:w="286"/>
        <w:gridCol w:w="240"/>
        <w:gridCol w:w="277"/>
        <w:gridCol w:w="420"/>
      </w:tblGrid>
      <w:tr w:rsidR="00D823FF" w:rsidTr="00D823FF">
        <w:tc>
          <w:tcPr>
            <w:tcW w:w="5977" w:type="dxa"/>
            <w:gridSpan w:val="4"/>
            <w:shd w:val="clear" w:color="auto" w:fill="auto"/>
            <w:vAlign w:val="bottom"/>
          </w:tcPr>
          <w:p w:rsidR="00D823FF" w:rsidRDefault="00D823FF" w:rsidP="00D823FF">
            <w:pPr>
              <w:widowControl/>
              <w:ind w:firstLine="567"/>
            </w:pPr>
            <w:r>
              <w:t>Срок производства ремонтно-строительных работ с “</w:t>
            </w:r>
          </w:p>
        </w:tc>
        <w:tc>
          <w:tcPr>
            <w:tcW w:w="556" w:type="dxa"/>
            <w:gridSpan w:val="2"/>
            <w:tcBorders>
              <w:bottom w:val="single" w:sz="4" w:space="0" w:color="000000"/>
            </w:tcBorders>
            <w:shd w:val="clear" w:color="auto" w:fill="auto"/>
            <w:vAlign w:val="bottom"/>
          </w:tcPr>
          <w:p w:rsidR="00D823FF" w:rsidRDefault="00D823FF" w:rsidP="00D823FF">
            <w:pPr>
              <w:widowControl/>
              <w:jc w:val="center"/>
            </w:pPr>
          </w:p>
        </w:tc>
        <w:tc>
          <w:tcPr>
            <w:tcW w:w="277" w:type="dxa"/>
            <w:shd w:val="clear" w:color="auto" w:fill="auto"/>
            <w:vAlign w:val="bottom"/>
          </w:tcPr>
          <w:p w:rsidR="00D823FF" w:rsidRDefault="00D823FF" w:rsidP="00D823FF">
            <w:pPr>
              <w:widowControl/>
            </w:pPr>
            <w:r>
              <w:t>”</w:t>
            </w:r>
          </w:p>
        </w:tc>
        <w:tc>
          <w:tcPr>
            <w:tcW w:w="1890" w:type="dxa"/>
            <w:gridSpan w:val="5"/>
            <w:tcBorders>
              <w:bottom w:val="single" w:sz="4" w:space="0" w:color="000000"/>
            </w:tcBorders>
            <w:shd w:val="clear" w:color="auto" w:fill="auto"/>
            <w:vAlign w:val="bottom"/>
          </w:tcPr>
          <w:p w:rsidR="00D823FF" w:rsidRDefault="00D823FF" w:rsidP="00D823FF">
            <w:pPr>
              <w:widowControl/>
              <w:jc w:val="center"/>
            </w:pPr>
          </w:p>
        </w:tc>
        <w:tc>
          <w:tcPr>
            <w:tcW w:w="526" w:type="dxa"/>
            <w:gridSpan w:val="2"/>
            <w:shd w:val="clear" w:color="auto" w:fill="auto"/>
            <w:vAlign w:val="bottom"/>
          </w:tcPr>
          <w:p w:rsidR="00D823FF" w:rsidRDefault="00D823FF" w:rsidP="00D823FF">
            <w:pPr>
              <w:widowControl/>
              <w:jc w:val="right"/>
            </w:pPr>
            <w:r>
              <w:t>20</w:t>
            </w:r>
          </w:p>
        </w:tc>
        <w:tc>
          <w:tcPr>
            <w:tcW w:w="277" w:type="dxa"/>
            <w:tcBorders>
              <w:bottom w:val="single" w:sz="4" w:space="0" w:color="000000"/>
            </w:tcBorders>
            <w:shd w:val="clear" w:color="auto" w:fill="auto"/>
            <w:vAlign w:val="bottom"/>
          </w:tcPr>
          <w:p w:rsidR="00D823FF" w:rsidRDefault="00D823FF" w:rsidP="00D823FF">
            <w:pPr>
              <w:widowControl/>
            </w:pPr>
          </w:p>
        </w:tc>
        <w:tc>
          <w:tcPr>
            <w:tcW w:w="420" w:type="dxa"/>
            <w:shd w:val="clear" w:color="auto" w:fill="auto"/>
            <w:vAlign w:val="bottom"/>
          </w:tcPr>
          <w:p w:rsidR="00D823FF" w:rsidRDefault="00D823FF" w:rsidP="00D823FF">
            <w:pPr>
              <w:widowControl/>
              <w:ind w:left="57"/>
            </w:pPr>
            <w:r>
              <w:t>г.</w:t>
            </w:r>
          </w:p>
        </w:tc>
      </w:tr>
      <w:tr w:rsidR="00D823FF" w:rsidTr="00D823FF">
        <w:tc>
          <w:tcPr>
            <w:tcW w:w="1060" w:type="dxa"/>
            <w:shd w:val="clear" w:color="auto" w:fill="auto"/>
            <w:vAlign w:val="bottom"/>
          </w:tcPr>
          <w:p w:rsidR="00D823FF" w:rsidRDefault="00D823FF" w:rsidP="00D823FF">
            <w:pPr>
              <w:widowControl/>
            </w:pPr>
            <w:r>
              <w:t>по “</w:t>
            </w:r>
          </w:p>
        </w:tc>
        <w:tc>
          <w:tcPr>
            <w:tcW w:w="1250" w:type="dxa"/>
            <w:tcBorders>
              <w:bottom w:val="single" w:sz="4" w:space="0" w:color="000000"/>
            </w:tcBorders>
            <w:shd w:val="clear" w:color="auto" w:fill="auto"/>
            <w:vAlign w:val="bottom"/>
          </w:tcPr>
          <w:p w:rsidR="00D823FF" w:rsidRDefault="00D823FF" w:rsidP="00D823FF">
            <w:pPr>
              <w:widowControl/>
              <w:jc w:val="center"/>
            </w:pPr>
          </w:p>
        </w:tc>
        <w:tc>
          <w:tcPr>
            <w:tcW w:w="623" w:type="dxa"/>
            <w:shd w:val="clear" w:color="auto" w:fill="auto"/>
            <w:vAlign w:val="bottom"/>
          </w:tcPr>
          <w:p w:rsidR="00D823FF" w:rsidRDefault="00D823FF" w:rsidP="00D823FF">
            <w:pPr>
              <w:widowControl/>
            </w:pPr>
            <w:r>
              <w:t>”</w:t>
            </w:r>
          </w:p>
        </w:tc>
        <w:tc>
          <w:tcPr>
            <w:tcW w:w="4247" w:type="dxa"/>
            <w:gridSpan w:val="5"/>
            <w:tcBorders>
              <w:bottom w:val="single" w:sz="4" w:space="0" w:color="000000"/>
            </w:tcBorders>
            <w:shd w:val="clear" w:color="auto" w:fill="auto"/>
            <w:vAlign w:val="bottom"/>
          </w:tcPr>
          <w:p w:rsidR="00D823FF" w:rsidRDefault="00D823FF" w:rsidP="00D823FF">
            <w:pPr>
              <w:widowControl/>
              <w:jc w:val="center"/>
            </w:pPr>
          </w:p>
        </w:tc>
        <w:tc>
          <w:tcPr>
            <w:tcW w:w="1183" w:type="dxa"/>
            <w:gridSpan w:val="3"/>
            <w:shd w:val="clear" w:color="auto" w:fill="auto"/>
            <w:vAlign w:val="bottom"/>
          </w:tcPr>
          <w:p w:rsidR="00D823FF" w:rsidRDefault="00D823FF" w:rsidP="00D823FF">
            <w:pPr>
              <w:widowControl/>
              <w:jc w:val="right"/>
            </w:pPr>
            <w:r>
              <w:t>20</w:t>
            </w:r>
          </w:p>
        </w:tc>
        <w:tc>
          <w:tcPr>
            <w:tcW w:w="623" w:type="dxa"/>
            <w:gridSpan w:val="2"/>
            <w:tcBorders>
              <w:bottom w:val="single" w:sz="4" w:space="0" w:color="000000"/>
            </w:tcBorders>
            <w:shd w:val="clear" w:color="auto" w:fill="auto"/>
            <w:vAlign w:val="bottom"/>
          </w:tcPr>
          <w:p w:rsidR="00D823FF" w:rsidRDefault="00D823FF" w:rsidP="00D823FF">
            <w:pPr>
              <w:widowControl/>
            </w:pPr>
          </w:p>
        </w:tc>
        <w:tc>
          <w:tcPr>
            <w:tcW w:w="937" w:type="dxa"/>
            <w:gridSpan w:val="3"/>
            <w:shd w:val="clear" w:color="auto" w:fill="auto"/>
            <w:vAlign w:val="bottom"/>
          </w:tcPr>
          <w:p w:rsidR="00D823FF" w:rsidRDefault="00D823FF" w:rsidP="00D823FF">
            <w:pPr>
              <w:widowControl/>
              <w:ind w:left="57"/>
            </w:pPr>
            <w:r>
              <w:t>г.</w:t>
            </w:r>
          </w:p>
        </w:tc>
      </w:tr>
      <w:tr w:rsidR="00D823FF" w:rsidTr="00D823FF">
        <w:tc>
          <w:tcPr>
            <w:tcW w:w="6151" w:type="dxa"/>
            <w:gridSpan w:val="5"/>
            <w:shd w:val="clear" w:color="auto" w:fill="auto"/>
            <w:vAlign w:val="bottom"/>
          </w:tcPr>
          <w:p w:rsidR="00D823FF" w:rsidRDefault="00D823FF" w:rsidP="00D823FF">
            <w:pPr>
              <w:widowControl/>
              <w:ind w:firstLine="567"/>
            </w:pPr>
            <w:r>
              <w:t>Режим производства ремонтно-строительных работ с</w:t>
            </w:r>
          </w:p>
        </w:tc>
        <w:tc>
          <w:tcPr>
            <w:tcW w:w="1645" w:type="dxa"/>
            <w:gridSpan w:val="4"/>
            <w:tcBorders>
              <w:bottom w:val="single" w:sz="4" w:space="0" w:color="000000"/>
            </w:tcBorders>
            <w:shd w:val="clear" w:color="auto" w:fill="auto"/>
            <w:vAlign w:val="bottom"/>
          </w:tcPr>
          <w:p w:rsidR="00D823FF" w:rsidRDefault="00D823FF" w:rsidP="00D823FF">
            <w:pPr>
              <w:widowControl/>
              <w:jc w:val="center"/>
            </w:pPr>
          </w:p>
        </w:tc>
        <w:tc>
          <w:tcPr>
            <w:tcW w:w="480" w:type="dxa"/>
            <w:shd w:val="clear" w:color="auto" w:fill="auto"/>
            <w:vAlign w:val="bottom"/>
          </w:tcPr>
          <w:p w:rsidR="00D823FF" w:rsidRDefault="00D823FF" w:rsidP="00D823FF">
            <w:pPr>
              <w:widowControl/>
              <w:jc w:val="center"/>
            </w:pPr>
            <w:r>
              <w:t>по</w:t>
            </w:r>
          </w:p>
        </w:tc>
        <w:tc>
          <w:tcPr>
            <w:tcW w:w="1647" w:type="dxa"/>
            <w:gridSpan w:val="6"/>
            <w:tcBorders>
              <w:bottom w:val="single" w:sz="4" w:space="0" w:color="000000"/>
            </w:tcBorders>
            <w:shd w:val="clear" w:color="auto" w:fill="auto"/>
            <w:vAlign w:val="bottom"/>
          </w:tcPr>
          <w:p w:rsidR="00D823FF" w:rsidRDefault="00D823FF" w:rsidP="00D823FF">
            <w:pPr>
              <w:widowControl/>
              <w:jc w:val="center"/>
            </w:pPr>
          </w:p>
        </w:tc>
      </w:tr>
    </w:tbl>
    <w:p w:rsidR="00D823FF" w:rsidRDefault="00D823FF" w:rsidP="00D823FF">
      <w:pPr>
        <w:widowControl/>
        <w:tabs>
          <w:tab w:val="center" w:pos="2127"/>
          <w:tab w:val="left" w:pos="3544"/>
        </w:tabs>
        <w:rPr>
          <w:sz w:val="2"/>
        </w:rPr>
      </w:pPr>
      <w:r>
        <w:t xml:space="preserve">часов </w:t>
      </w:r>
      <w:proofErr w:type="gramStart"/>
      <w:r>
        <w:t xml:space="preserve">в  </w:t>
      </w:r>
      <w:r>
        <w:tab/>
      </w:r>
      <w:proofErr w:type="gramEnd"/>
      <w:r>
        <w:tab/>
        <w:t>дни.</w:t>
      </w:r>
    </w:p>
    <w:p w:rsidR="00D823FF" w:rsidRDefault="00D823FF" w:rsidP="00D823FF">
      <w:pPr>
        <w:widowControl/>
        <w:pBdr>
          <w:top w:val="single" w:sz="4" w:space="1" w:color="000000"/>
        </w:pBdr>
        <w:ind w:left="851" w:right="6519"/>
        <w:rPr>
          <w:sz w:val="2"/>
        </w:rPr>
      </w:pPr>
    </w:p>
    <w:p w:rsidR="00D823FF" w:rsidRDefault="00D823FF" w:rsidP="00D823FF">
      <w:pPr>
        <w:widowControl/>
        <w:ind w:firstLine="567"/>
        <w:jc w:val="both"/>
      </w:pPr>
      <w:r>
        <w:t>Обязуюсь:</w:t>
      </w:r>
    </w:p>
    <w:p w:rsidR="00D823FF" w:rsidRDefault="00D823FF" w:rsidP="00D823FF">
      <w:pPr>
        <w:widowControl/>
        <w:ind w:firstLine="567"/>
        <w:jc w:val="both"/>
      </w:pPr>
      <w:r>
        <w:t>осуществить ремонтно-строительные работы в соответствии с проектом (проектной документацией);</w:t>
      </w:r>
    </w:p>
    <w:p w:rsidR="00D823FF" w:rsidRDefault="00D823FF" w:rsidP="00D823FF">
      <w:pPr>
        <w:widowControl/>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823FF" w:rsidRDefault="00D823FF" w:rsidP="00D823FF">
      <w:pPr>
        <w:widowControl/>
        <w:ind w:firstLine="567"/>
        <w:jc w:val="both"/>
      </w:pPr>
      <w:r>
        <w:t>осуществить работы в установленные сроки и с соблюдением согласованного режима проведения работ.</w:t>
      </w:r>
    </w:p>
    <w:p w:rsidR="00D823FF" w:rsidRDefault="00D823FF" w:rsidP="00D823FF">
      <w:pPr>
        <w:widowControl/>
        <w:ind w:firstLine="567"/>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Look w:val="0000" w:firstRow="0" w:lastRow="0" w:firstColumn="0" w:lastColumn="0" w:noHBand="0" w:noVBand="0"/>
      </w:tblPr>
      <w:tblGrid>
        <w:gridCol w:w="2466"/>
        <w:gridCol w:w="510"/>
        <w:gridCol w:w="284"/>
        <w:gridCol w:w="1984"/>
        <w:gridCol w:w="236"/>
        <w:gridCol w:w="850"/>
        <w:gridCol w:w="708"/>
        <w:gridCol w:w="1276"/>
        <w:gridCol w:w="236"/>
      </w:tblGrid>
      <w:tr w:rsidR="00D823FF" w:rsidTr="00D823FF">
        <w:tc>
          <w:tcPr>
            <w:tcW w:w="2466" w:type="dxa"/>
            <w:shd w:val="clear" w:color="auto" w:fill="auto"/>
            <w:vAlign w:val="bottom"/>
          </w:tcPr>
          <w:p w:rsidR="00D823FF" w:rsidRDefault="00D823FF" w:rsidP="00D823FF">
            <w:pPr>
              <w:widowControl/>
            </w:pPr>
            <w:r>
              <w:t>социального найма от “</w:t>
            </w:r>
          </w:p>
        </w:tc>
        <w:tc>
          <w:tcPr>
            <w:tcW w:w="510" w:type="dxa"/>
            <w:tcBorders>
              <w:bottom w:val="single" w:sz="4" w:space="0" w:color="000000"/>
            </w:tcBorders>
            <w:shd w:val="clear" w:color="auto" w:fill="auto"/>
            <w:vAlign w:val="bottom"/>
          </w:tcPr>
          <w:p w:rsidR="00D823FF" w:rsidRDefault="00D823FF" w:rsidP="00D823FF">
            <w:pPr>
              <w:widowControl/>
              <w:jc w:val="center"/>
            </w:pPr>
          </w:p>
        </w:tc>
        <w:tc>
          <w:tcPr>
            <w:tcW w:w="284" w:type="dxa"/>
            <w:shd w:val="clear" w:color="auto" w:fill="auto"/>
            <w:vAlign w:val="bottom"/>
          </w:tcPr>
          <w:p w:rsidR="00D823FF" w:rsidRDefault="00D823FF" w:rsidP="00D823FF">
            <w:pPr>
              <w:widowControl/>
            </w:pPr>
            <w:r>
              <w:t>”</w:t>
            </w:r>
          </w:p>
        </w:tc>
        <w:tc>
          <w:tcPr>
            <w:tcW w:w="1984" w:type="dxa"/>
            <w:tcBorders>
              <w:bottom w:val="single" w:sz="4" w:space="0" w:color="000000"/>
            </w:tcBorders>
            <w:shd w:val="clear" w:color="auto" w:fill="auto"/>
            <w:vAlign w:val="bottom"/>
          </w:tcPr>
          <w:p w:rsidR="00D823FF" w:rsidRDefault="00D823FF" w:rsidP="00D823FF">
            <w:pPr>
              <w:widowControl/>
              <w:jc w:val="center"/>
            </w:pPr>
          </w:p>
        </w:tc>
        <w:tc>
          <w:tcPr>
            <w:tcW w:w="141" w:type="dxa"/>
            <w:shd w:val="clear" w:color="auto" w:fill="auto"/>
            <w:vAlign w:val="bottom"/>
          </w:tcPr>
          <w:p w:rsidR="00D823FF" w:rsidRDefault="00D823FF" w:rsidP="00D823FF">
            <w:pPr>
              <w:widowControl/>
            </w:pPr>
          </w:p>
        </w:tc>
        <w:tc>
          <w:tcPr>
            <w:tcW w:w="850" w:type="dxa"/>
            <w:tcBorders>
              <w:bottom w:val="single" w:sz="4" w:space="0" w:color="000000"/>
            </w:tcBorders>
            <w:shd w:val="clear" w:color="auto" w:fill="auto"/>
            <w:vAlign w:val="bottom"/>
          </w:tcPr>
          <w:p w:rsidR="00D823FF" w:rsidRDefault="00D823FF" w:rsidP="00D823FF">
            <w:pPr>
              <w:widowControl/>
              <w:jc w:val="center"/>
            </w:pPr>
          </w:p>
        </w:tc>
        <w:tc>
          <w:tcPr>
            <w:tcW w:w="708" w:type="dxa"/>
            <w:shd w:val="clear" w:color="auto" w:fill="auto"/>
            <w:vAlign w:val="bottom"/>
          </w:tcPr>
          <w:p w:rsidR="00D823FF" w:rsidRDefault="00D823FF" w:rsidP="00D823FF">
            <w:pPr>
              <w:widowControl/>
              <w:jc w:val="center"/>
            </w:pPr>
            <w:r>
              <w:t>г. №</w:t>
            </w:r>
          </w:p>
        </w:tc>
        <w:tc>
          <w:tcPr>
            <w:tcW w:w="1276" w:type="dxa"/>
            <w:tcBorders>
              <w:bottom w:val="single" w:sz="4" w:space="0" w:color="000000"/>
            </w:tcBorders>
            <w:shd w:val="clear" w:color="auto" w:fill="auto"/>
            <w:vAlign w:val="bottom"/>
          </w:tcPr>
          <w:p w:rsidR="00D823FF" w:rsidRDefault="00D823FF" w:rsidP="00D823FF">
            <w:pPr>
              <w:widowControl/>
              <w:jc w:val="center"/>
            </w:pPr>
          </w:p>
        </w:tc>
        <w:tc>
          <w:tcPr>
            <w:tcW w:w="145" w:type="dxa"/>
            <w:shd w:val="clear" w:color="auto" w:fill="auto"/>
            <w:vAlign w:val="bottom"/>
          </w:tcPr>
          <w:p w:rsidR="00D823FF" w:rsidRDefault="00D823FF" w:rsidP="00D823FF">
            <w:pPr>
              <w:widowControl/>
            </w:pPr>
            <w:r>
              <w:t>:</w:t>
            </w:r>
          </w:p>
        </w:tc>
      </w:tr>
    </w:tbl>
    <w:p w:rsidR="00D823FF" w:rsidRDefault="00D823FF" w:rsidP="00D823FF">
      <w:pPr>
        <w:widowControl/>
        <w:spacing w:after="120"/>
      </w:pPr>
    </w:p>
    <w:tbl>
      <w:tblPr>
        <w:tblW w:w="0" w:type="auto"/>
        <w:tblLayout w:type="fixed"/>
        <w:tblLook w:val="0000" w:firstRow="0" w:lastRow="0" w:firstColumn="0" w:lastColumn="0" w:noHBand="0" w:noVBand="0"/>
      </w:tblPr>
      <w:tblGrid>
        <w:gridCol w:w="566"/>
        <w:gridCol w:w="2977"/>
        <w:gridCol w:w="2551"/>
        <w:gridCol w:w="1799"/>
        <w:gridCol w:w="2030"/>
      </w:tblGrid>
      <w:tr w:rsidR="00D823FF" w:rsidTr="00D823FF">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823FF" w:rsidRDefault="00D823FF" w:rsidP="00D823FF">
            <w:pPr>
              <w:widowControl/>
              <w:jc w:val="center"/>
            </w:pPr>
            <w:r>
              <w:t>№</w:t>
            </w:r>
            <w:r>
              <w:br/>
              <w:t>п/п</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823FF" w:rsidRDefault="00D823FF" w:rsidP="00D823FF">
            <w:pPr>
              <w:widowControl/>
              <w:jc w:val="center"/>
            </w:pPr>
            <w:r>
              <w:t>Фамилия, имя, отчество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823FF" w:rsidRDefault="00D823FF" w:rsidP="00D823FF">
            <w:pPr>
              <w:widowControl/>
              <w:jc w:val="center"/>
            </w:pPr>
            <w:r>
              <w:t>Документ, удостоверяющий личность (серия, номер, кем и когда выдан)</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D823FF" w:rsidRDefault="00D823FF" w:rsidP="00D823FF">
            <w:pPr>
              <w:widowControl/>
              <w:jc w:val="center"/>
            </w:pPr>
            <w:r>
              <w:t>Подпись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D823FF" w:rsidRDefault="00D823FF" w:rsidP="00D823FF">
            <w:pPr>
              <w:widowControl/>
              <w:jc w:val="center"/>
            </w:pPr>
            <w:r>
              <w:t>Отметка о нотариальном заверении подписей лиц</w:t>
            </w:r>
          </w:p>
        </w:tc>
      </w:tr>
      <w:tr w:rsidR="00D823FF" w:rsidTr="00D823FF">
        <w:tc>
          <w:tcPr>
            <w:tcW w:w="5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23FF" w:rsidRDefault="00D823FF" w:rsidP="00D823FF">
            <w:pPr>
              <w:widowControl/>
              <w:jc w:val="center"/>
            </w:pPr>
            <w: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23FF" w:rsidRDefault="00D823FF" w:rsidP="00D823FF">
            <w:pPr>
              <w:widowControl/>
              <w:jc w:val="center"/>
            </w:pPr>
            <w: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23FF" w:rsidRDefault="00D823FF" w:rsidP="00D823FF">
            <w:pPr>
              <w:widowControl/>
              <w:jc w:val="center"/>
            </w:pPr>
            <w:r>
              <w:t>3</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23FF" w:rsidRDefault="00D823FF" w:rsidP="00D823FF">
            <w:pPr>
              <w:widowControl/>
              <w:jc w:val="center"/>
            </w:pPr>
            <w:r>
              <w:t>4</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23FF" w:rsidRDefault="00D823FF" w:rsidP="00D823FF">
            <w:pPr>
              <w:widowControl/>
              <w:jc w:val="center"/>
            </w:pPr>
            <w:r>
              <w:t>5</w:t>
            </w:r>
          </w:p>
        </w:tc>
      </w:tr>
      <w:tr w:rsidR="00D823FF" w:rsidTr="00D823FF">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823FF" w:rsidRDefault="00D823FF" w:rsidP="00D823FF">
            <w:pPr>
              <w:widowControl/>
              <w:jc w:val="cente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823FF" w:rsidRDefault="00D823FF" w:rsidP="00D823FF">
            <w:pPr>
              <w:widowControl/>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823FF" w:rsidRDefault="00D823FF" w:rsidP="00D823FF">
            <w:pPr>
              <w:widowControl/>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D823FF" w:rsidRDefault="00D823FF" w:rsidP="00D823FF">
            <w:pPr>
              <w:widowControl/>
              <w:jc w:val="cente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D823FF" w:rsidRDefault="00D823FF" w:rsidP="00D823FF">
            <w:pPr>
              <w:widowControl/>
              <w:jc w:val="center"/>
            </w:pPr>
          </w:p>
        </w:tc>
      </w:tr>
      <w:tr w:rsidR="00D823FF" w:rsidTr="00D823FF">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823FF" w:rsidRDefault="00D823FF" w:rsidP="00D823FF">
            <w:pPr>
              <w:widowControl/>
            </w:pPr>
          </w:p>
          <w:p w:rsidR="00D823FF" w:rsidRDefault="00D823FF" w:rsidP="00D823FF">
            <w:pPr>
              <w:widowControl/>
              <w:jc w:val="cente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823FF" w:rsidRDefault="00D823FF" w:rsidP="00D823FF">
            <w:pPr>
              <w:widowControl/>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823FF" w:rsidRDefault="00D823FF" w:rsidP="00D823FF">
            <w:pPr>
              <w:widowControl/>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D823FF" w:rsidRDefault="00D823FF" w:rsidP="00D823FF">
            <w:pPr>
              <w:widowControl/>
              <w:jc w:val="cente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D823FF" w:rsidRDefault="00D823FF" w:rsidP="00D823FF">
            <w:pPr>
              <w:widowControl/>
              <w:jc w:val="center"/>
            </w:pPr>
          </w:p>
        </w:tc>
      </w:tr>
    </w:tbl>
    <w:p w:rsidR="00D823FF" w:rsidRDefault="00D823FF" w:rsidP="00D823FF">
      <w:pPr>
        <w:widowControl/>
        <w:spacing w:before="240"/>
        <w:rPr>
          <w:sz w:val="20"/>
        </w:rPr>
      </w:pPr>
      <w:r>
        <w:t>_______________</w:t>
      </w:r>
      <w:r w:rsidR="00F74B91">
        <w:t>__________________________________________________________________</w:t>
      </w:r>
      <w:r>
        <w:t>_</w:t>
      </w:r>
    </w:p>
    <w:p w:rsidR="00D823FF" w:rsidRDefault="00D823FF" w:rsidP="00D823FF">
      <w:pPr>
        <w:widowControl/>
        <w:ind w:firstLine="567"/>
        <w:jc w:val="both"/>
      </w:pPr>
      <w:r>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823FF" w:rsidRDefault="00D823FF" w:rsidP="00D823FF">
      <w:pPr>
        <w:widowControl/>
      </w:pPr>
    </w:p>
    <w:p w:rsidR="00D823FF" w:rsidRDefault="00D823FF" w:rsidP="00D823FF">
      <w:pPr>
        <w:widowControl/>
      </w:pPr>
      <w:r>
        <w:t>К заявлению прилагаются следующие документы:</w:t>
      </w:r>
    </w:p>
    <w:p w:rsidR="00D823FF" w:rsidRDefault="00D823FF" w:rsidP="00D823FF">
      <w:pPr>
        <w:widowControl/>
        <w:rPr>
          <w:sz w:val="20"/>
        </w:rPr>
      </w:pPr>
      <w:r>
        <w:t xml:space="preserve">1)  </w:t>
      </w:r>
    </w:p>
    <w:p w:rsidR="00D823FF" w:rsidRDefault="00D823FF" w:rsidP="00D823FF">
      <w:pPr>
        <w:widowControl/>
        <w:pBdr>
          <w:top w:val="single" w:sz="4" w:space="1" w:color="000000"/>
        </w:pBdr>
        <w:ind w:left="284"/>
        <w:jc w:val="center"/>
      </w:pPr>
      <w:r>
        <w:rPr>
          <w:sz w:val="20"/>
        </w:rPr>
        <w:t>(указывается вид и реквизиты правоустанавливающего документа на переустраиваемое и (или)</w:t>
      </w:r>
    </w:p>
    <w:tbl>
      <w:tblPr>
        <w:tblW w:w="0" w:type="auto"/>
        <w:tblLayout w:type="fixed"/>
        <w:tblLook w:val="0000" w:firstRow="0" w:lastRow="0" w:firstColumn="0" w:lastColumn="0" w:noHBand="0" w:noVBand="0"/>
      </w:tblPr>
      <w:tblGrid>
        <w:gridCol w:w="7370"/>
        <w:gridCol w:w="426"/>
        <w:gridCol w:w="849"/>
        <w:gridCol w:w="994"/>
      </w:tblGrid>
      <w:tr w:rsidR="00D823FF" w:rsidTr="00D823FF">
        <w:tc>
          <w:tcPr>
            <w:tcW w:w="7370" w:type="dxa"/>
            <w:tcBorders>
              <w:bottom w:val="single" w:sz="4" w:space="0" w:color="000000"/>
            </w:tcBorders>
            <w:shd w:val="clear" w:color="auto" w:fill="auto"/>
            <w:vAlign w:val="bottom"/>
          </w:tcPr>
          <w:p w:rsidR="00D823FF" w:rsidRDefault="00D823FF" w:rsidP="00D823FF">
            <w:pPr>
              <w:widowControl/>
              <w:jc w:val="center"/>
            </w:pPr>
          </w:p>
        </w:tc>
        <w:tc>
          <w:tcPr>
            <w:tcW w:w="426" w:type="dxa"/>
            <w:shd w:val="clear" w:color="auto" w:fill="auto"/>
            <w:vAlign w:val="bottom"/>
          </w:tcPr>
          <w:p w:rsidR="00D823FF" w:rsidRDefault="00D823FF" w:rsidP="00D823FF">
            <w:pPr>
              <w:widowControl/>
              <w:jc w:val="center"/>
            </w:pPr>
            <w:r>
              <w:t>на</w:t>
            </w:r>
          </w:p>
        </w:tc>
        <w:tc>
          <w:tcPr>
            <w:tcW w:w="849" w:type="dxa"/>
            <w:tcBorders>
              <w:bottom w:val="single" w:sz="4" w:space="0" w:color="000000"/>
            </w:tcBorders>
            <w:shd w:val="clear" w:color="auto" w:fill="auto"/>
            <w:vAlign w:val="bottom"/>
          </w:tcPr>
          <w:p w:rsidR="00D823FF" w:rsidRDefault="00D823FF" w:rsidP="00D823FF">
            <w:pPr>
              <w:widowControl/>
              <w:jc w:val="center"/>
            </w:pPr>
          </w:p>
        </w:tc>
        <w:tc>
          <w:tcPr>
            <w:tcW w:w="994" w:type="dxa"/>
            <w:shd w:val="clear" w:color="auto" w:fill="auto"/>
            <w:vAlign w:val="bottom"/>
          </w:tcPr>
          <w:p w:rsidR="00D823FF" w:rsidRDefault="00D823FF" w:rsidP="00D823FF">
            <w:pPr>
              <w:widowControl/>
              <w:ind w:left="57"/>
              <w:rPr>
                <w:sz w:val="20"/>
              </w:rPr>
            </w:pPr>
            <w:r>
              <w:t>листах;</w:t>
            </w:r>
          </w:p>
        </w:tc>
      </w:tr>
      <w:tr w:rsidR="00D823FF" w:rsidTr="00D823FF">
        <w:tc>
          <w:tcPr>
            <w:tcW w:w="7370" w:type="dxa"/>
            <w:shd w:val="clear" w:color="auto" w:fill="auto"/>
            <w:vAlign w:val="bottom"/>
          </w:tcPr>
          <w:p w:rsidR="00D823FF" w:rsidRDefault="00D823FF" w:rsidP="00D823FF">
            <w:pPr>
              <w:widowControl/>
              <w:jc w:val="center"/>
              <w:rPr>
                <w:sz w:val="20"/>
              </w:rPr>
            </w:pPr>
            <w:proofErr w:type="spellStart"/>
            <w:r>
              <w:rPr>
                <w:sz w:val="20"/>
              </w:rPr>
              <w:t>перепланируемое</w:t>
            </w:r>
            <w:proofErr w:type="spellEnd"/>
            <w:r>
              <w:rPr>
                <w:sz w:val="20"/>
              </w:rPr>
              <w:t xml:space="preserve"> жилое помещение (с отметкой: подлинник или нотариально заверенная копия))</w:t>
            </w:r>
          </w:p>
        </w:tc>
        <w:tc>
          <w:tcPr>
            <w:tcW w:w="426" w:type="dxa"/>
            <w:shd w:val="clear" w:color="auto" w:fill="auto"/>
            <w:vAlign w:val="bottom"/>
          </w:tcPr>
          <w:p w:rsidR="00D823FF" w:rsidRDefault="00D823FF" w:rsidP="00D823FF">
            <w:pPr>
              <w:widowControl/>
              <w:rPr>
                <w:sz w:val="20"/>
              </w:rPr>
            </w:pPr>
          </w:p>
        </w:tc>
        <w:tc>
          <w:tcPr>
            <w:tcW w:w="849" w:type="dxa"/>
            <w:shd w:val="clear" w:color="auto" w:fill="auto"/>
            <w:vAlign w:val="bottom"/>
          </w:tcPr>
          <w:p w:rsidR="00D823FF" w:rsidRDefault="00D823FF" w:rsidP="00D823FF">
            <w:pPr>
              <w:widowControl/>
              <w:rPr>
                <w:sz w:val="20"/>
              </w:rPr>
            </w:pPr>
          </w:p>
        </w:tc>
        <w:tc>
          <w:tcPr>
            <w:tcW w:w="994" w:type="dxa"/>
            <w:shd w:val="clear" w:color="auto" w:fill="auto"/>
            <w:vAlign w:val="bottom"/>
          </w:tcPr>
          <w:p w:rsidR="00D823FF" w:rsidRDefault="00D823FF" w:rsidP="00D823FF">
            <w:pPr>
              <w:widowControl/>
              <w:rPr>
                <w:sz w:val="20"/>
              </w:rPr>
            </w:pPr>
          </w:p>
        </w:tc>
      </w:tr>
    </w:tbl>
    <w:p w:rsidR="00D823FF" w:rsidRDefault="00D823FF" w:rsidP="00D823FF">
      <w:pPr>
        <w:widowControl/>
        <w:tabs>
          <w:tab w:val="center" w:pos="1985"/>
          <w:tab w:val="left" w:pos="2552"/>
        </w:tabs>
        <w:jc w:val="both"/>
        <w:rPr>
          <w:sz w:val="2"/>
        </w:rPr>
      </w:pPr>
      <w:r>
        <w:t xml:space="preserve">2) проект (проектная документация) переустройства и (или) перепланировки жилого помещения </w:t>
      </w:r>
      <w:proofErr w:type="gramStart"/>
      <w:r>
        <w:t xml:space="preserve">на  </w:t>
      </w:r>
      <w:r>
        <w:tab/>
      </w:r>
      <w:proofErr w:type="gramEnd"/>
      <w:r>
        <w:tab/>
        <w:t>листах;</w:t>
      </w:r>
    </w:p>
    <w:p w:rsidR="00D823FF" w:rsidRDefault="00D823FF" w:rsidP="00D823FF">
      <w:pPr>
        <w:widowControl/>
        <w:pBdr>
          <w:top w:val="single" w:sz="4" w:space="1" w:color="000000"/>
        </w:pBdr>
        <w:ind w:left="1560" w:right="7511"/>
        <w:rPr>
          <w:sz w:val="2"/>
        </w:rPr>
      </w:pPr>
    </w:p>
    <w:p w:rsidR="00D823FF" w:rsidRDefault="00D823FF" w:rsidP="00D823FF">
      <w:pPr>
        <w:widowControl/>
        <w:tabs>
          <w:tab w:val="center" w:pos="797"/>
          <w:tab w:val="left" w:pos="1276"/>
        </w:tabs>
        <w:jc w:val="both"/>
        <w:rPr>
          <w:sz w:val="2"/>
        </w:rPr>
      </w:pPr>
      <w:r>
        <w:t xml:space="preserve">3) технический паспорт переустраиваемого и (или) </w:t>
      </w:r>
      <w:proofErr w:type="spellStart"/>
      <w:r>
        <w:t>перепланируемого</w:t>
      </w:r>
      <w:proofErr w:type="spellEnd"/>
      <w:r>
        <w:t xml:space="preserve"> жилого помещения</w:t>
      </w:r>
      <w:r>
        <w:br/>
      </w:r>
      <w:proofErr w:type="gramStart"/>
      <w:r>
        <w:t xml:space="preserve">на  </w:t>
      </w:r>
      <w:r>
        <w:tab/>
      </w:r>
      <w:proofErr w:type="gramEnd"/>
      <w:r>
        <w:tab/>
        <w:t>листах;</w:t>
      </w:r>
    </w:p>
    <w:p w:rsidR="00D823FF" w:rsidRDefault="00D823FF" w:rsidP="00D823FF">
      <w:pPr>
        <w:widowControl/>
        <w:pBdr>
          <w:top w:val="single" w:sz="4" w:space="1" w:color="000000"/>
        </w:pBdr>
        <w:ind w:left="340" w:right="8761"/>
        <w:rPr>
          <w:sz w:val="2"/>
        </w:rPr>
      </w:pPr>
    </w:p>
    <w:p w:rsidR="00D823FF" w:rsidRDefault="00D823FF" w:rsidP="00D823FF">
      <w:pPr>
        <w:widowControl/>
        <w:tabs>
          <w:tab w:val="center" w:pos="4584"/>
          <w:tab w:val="left" w:pos="5103"/>
          <w:tab w:val="left" w:pos="5954"/>
        </w:tabs>
        <w:jc w:val="both"/>
        <w:rPr>
          <w:sz w:val="2"/>
        </w:rPr>
      </w:pPr>
      <w: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gramStart"/>
      <w:r>
        <w:t xml:space="preserve">на  </w:t>
      </w:r>
      <w:r>
        <w:tab/>
      </w:r>
      <w:proofErr w:type="gramEnd"/>
      <w:r>
        <w:tab/>
        <w:t>листах;</w:t>
      </w:r>
    </w:p>
    <w:p w:rsidR="00D823FF" w:rsidRDefault="00D823FF" w:rsidP="00D823FF">
      <w:pPr>
        <w:widowControl/>
        <w:pBdr>
          <w:top w:val="single" w:sz="4" w:space="1" w:color="000000"/>
        </w:pBdr>
        <w:ind w:left="4196" w:right="4905"/>
        <w:rPr>
          <w:sz w:val="2"/>
        </w:rPr>
      </w:pPr>
    </w:p>
    <w:p w:rsidR="00D823FF" w:rsidRDefault="00D823FF" w:rsidP="00D823FF">
      <w:pPr>
        <w:widowControl/>
        <w:tabs>
          <w:tab w:val="center" w:pos="769"/>
          <w:tab w:val="left" w:pos="1276"/>
        </w:tabs>
        <w:jc w:val="both"/>
        <w:rPr>
          <w:sz w:val="2"/>
        </w:rPr>
      </w:pPr>
      <w:r>
        <w:t>5) документы, подтверждающие согласие временно отсутствующих членов семьи</w:t>
      </w:r>
      <w:r>
        <w:br/>
        <w:t xml:space="preserve">нанимателя на переустройство и (или) перепланировку жилого </w:t>
      </w:r>
      <w:proofErr w:type="gramStart"/>
      <w:r>
        <w:t>помещения,</w:t>
      </w:r>
      <w:r>
        <w:br/>
        <w:t>на</w:t>
      </w:r>
      <w:proofErr w:type="gramEnd"/>
      <w:r>
        <w:t xml:space="preserve">  </w:t>
      </w:r>
      <w:r>
        <w:tab/>
      </w:r>
      <w:r>
        <w:tab/>
        <w:t>листах (при необходимости);</w:t>
      </w:r>
    </w:p>
    <w:p w:rsidR="00D823FF" w:rsidRDefault="00D823FF" w:rsidP="00D823FF">
      <w:pPr>
        <w:widowControl/>
        <w:pBdr>
          <w:top w:val="single" w:sz="4" w:space="1" w:color="000000"/>
        </w:pBdr>
        <w:ind w:left="340" w:right="8761"/>
        <w:rPr>
          <w:sz w:val="2"/>
        </w:rPr>
      </w:pPr>
    </w:p>
    <w:p w:rsidR="00D823FF" w:rsidRDefault="00D823FF" w:rsidP="00D823FF">
      <w:pPr>
        <w:widowControl/>
        <w:rPr>
          <w:sz w:val="20"/>
        </w:rPr>
      </w:pPr>
      <w:r>
        <w:t xml:space="preserve">6) иные документы:  </w:t>
      </w:r>
    </w:p>
    <w:p w:rsidR="00D823FF" w:rsidRDefault="00D823FF" w:rsidP="00D823FF">
      <w:pPr>
        <w:widowControl/>
        <w:pBdr>
          <w:top w:val="single" w:sz="4" w:space="1" w:color="000000"/>
        </w:pBdr>
        <w:ind w:left="2127"/>
        <w:jc w:val="center"/>
      </w:pPr>
      <w:r>
        <w:rPr>
          <w:sz w:val="20"/>
        </w:rPr>
        <w:t>(доверенности, выписки из уставов и др.)</w:t>
      </w:r>
    </w:p>
    <w:p w:rsidR="00D823FF" w:rsidRDefault="00D823FF" w:rsidP="00D823FF">
      <w:pPr>
        <w:widowControl/>
        <w:spacing w:before="240" w:after="120"/>
      </w:pPr>
      <w:r>
        <w:t>Подписи лиц, подавших заявление *:</w:t>
      </w:r>
    </w:p>
    <w:tbl>
      <w:tblPr>
        <w:tblW w:w="0" w:type="auto"/>
        <w:tblLayout w:type="fixed"/>
        <w:tblLook w:val="0000" w:firstRow="0" w:lastRow="0" w:firstColumn="0" w:lastColumn="0" w:noHBand="0" w:noVBand="0"/>
      </w:tblPr>
      <w:tblGrid>
        <w:gridCol w:w="236"/>
        <w:gridCol w:w="567"/>
        <w:gridCol w:w="284"/>
        <w:gridCol w:w="1842"/>
        <w:gridCol w:w="566"/>
        <w:gridCol w:w="284"/>
        <w:gridCol w:w="849"/>
        <w:gridCol w:w="1964"/>
        <w:gridCol w:w="283"/>
        <w:gridCol w:w="3144"/>
      </w:tblGrid>
      <w:tr w:rsidR="00D823FF" w:rsidTr="00D823FF">
        <w:tc>
          <w:tcPr>
            <w:tcW w:w="140" w:type="dxa"/>
            <w:shd w:val="clear" w:color="auto" w:fill="auto"/>
            <w:vAlign w:val="bottom"/>
          </w:tcPr>
          <w:p w:rsidR="00D823FF" w:rsidRDefault="00D823FF" w:rsidP="00D823FF">
            <w:pPr>
              <w:widowControl/>
            </w:pPr>
            <w:r>
              <w:t>“</w:t>
            </w:r>
          </w:p>
        </w:tc>
        <w:tc>
          <w:tcPr>
            <w:tcW w:w="567" w:type="dxa"/>
            <w:tcBorders>
              <w:bottom w:val="single" w:sz="4" w:space="0" w:color="000000"/>
            </w:tcBorders>
            <w:shd w:val="clear" w:color="auto" w:fill="auto"/>
            <w:vAlign w:val="bottom"/>
          </w:tcPr>
          <w:p w:rsidR="00D823FF" w:rsidRDefault="00D823FF" w:rsidP="00D823FF">
            <w:pPr>
              <w:widowControl/>
              <w:jc w:val="center"/>
            </w:pPr>
          </w:p>
        </w:tc>
        <w:tc>
          <w:tcPr>
            <w:tcW w:w="284" w:type="dxa"/>
            <w:shd w:val="clear" w:color="auto" w:fill="auto"/>
            <w:vAlign w:val="bottom"/>
          </w:tcPr>
          <w:p w:rsidR="00D823FF" w:rsidRDefault="00D823FF" w:rsidP="00D823FF">
            <w:pPr>
              <w:widowControl/>
            </w:pPr>
            <w:r>
              <w:t>”</w:t>
            </w:r>
          </w:p>
        </w:tc>
        <w:tc>
          <w:tcPr>
            <w:tcW w:w="1842" w:type="dxa"/>
            <w:tcBorders>
              <w:bottom w:val="single" w:sz="4" w:space="0" w:color="000000"/>
            </w:tcBorders>
            <w:shd w:val="clear" w:color="auto" w:fill="auto"/>
            <w:vAlign w:val="bottom"/>
          </w:tcPr>
          <w:p w:rsidR="00D823FF" w:rsidRDefault="00D823FF" w:rsidP="00D823FF">
            <w:pPr>
              <w:widowControl/>
              <w:jc w:val="center"/>
            </w:pPr>
          </w:p>
        </w:tc>
        <w:tc>
          <w:tcPr>
            <w:tcW w:w="566" w:type="dxa"/>
            <w:shd w:val="clear" w:color="auto" w:fill="auto"/>
            <w:vAlign w:val="bottom"/>
          </w:tcPr>
          <w:p w:rsidR="00D823FF" w:rsidRDefault="00D823FF" w:rsidP="00D823FF">
            <w:pPr>
              <w:widowControl/>
              <w:jc w:val="right"/>
            </w:pPr>
            <w:r>
              <w:t>200</w:t>
            </w:r>
          </w:p>
        </w:tc>
        <w:tc>
          <w:tcPr>
            <w:tcW w:w="284" w:type="dxa"/>
            <w:tcBorders>
              <w:bottom w:val="single" w:sz="4" w:space="0" w:color="000000"/>
            </w:tcBorders>
            <w:shd w:val="clear" w:color="auto" w:fill="auto"/>
            <w:vAlign w:val="bottom"/>
          </w:tcPr>
          <w:p w:rsidR="00D823FF" w:rsidRDefault="00D823FF" w:rsidP="00D823FF">
            <w:pPr>
              <w:widowControl/>
            </w:pPr>
          </w:p>
        </w:tc>
        <w:tc>
          <w:tcPr>
            <w:tcW w:w="849" w:type="dxa"/>
            <w:shd w:val="clear" w:color="auto" w:fill="auto"/>
            <w:vAlign w:val="bottom"/>
          </w:tcPr>
          <w:p w:rsidR="00D823FF" w:rsidRDefault="00D823FF" w:rsidP="00D823FF">
            <w:pPr>
              <w:widowControl/>
              <w:ind w:left="57"/>
            </w:pPr>
            <w:r>
              <w:t>г.</w:t>
            </w:r>
          </w:p>
        </w:tc>
        <w:tc>
          <w:tcPr>
            <w:tcW w:w="1964" w:type="dxa"/>
            <w:tcBorders>
              <w:bottom w:val="single" w:sz="4" w:space="0" w:color="000000"/>
            </w:tcBorders>
            <w:shd w:val="clear" w:color="auto" w:fill="auto"/>
            <w:vAlign w:val="bottom"/>
          </w:tcPr>
          <w:p w:rsidR="00D823FF" w:rsidRDefault="00D823FF" w:rsidP="00D823FF">
            <w:pPr>
              <w:widowControl/>
              <w:jc w:val="center"/>
            </w:pPr>
          </w:p>
        </w:tc>
        <w:tc>
          <w:tcPr>
            <w:tcW w:w="283" w:type="dxa"/>
            <w:shd w:val="clear" w:color="auto" w:fill="auto"/>
            <w:vAlign w:val="bottom"/>
          </w:tcPr>
          <w:p w:rsidR="00D823FF" w:rsidRDefault="00D823FF" w:rsidP="00D823FF">
            <w:pPr>
              <w:widowControl/>
            </w:pPr>
          </w:p>
        </w:tc>
        <w:tc>
          <w:tcPr>
            <w:tcW w:w="3144" w:type="dxa"/>
            <w:tcBorders>
              <w:bottom w:val="single" w:sz="4" w:space="0" w:color="000000"/>
            </w:tcBorders>
            <w:shd w:val="clear" w:color="auto" w:fill="auto"/>
            <w:vAlign w:val="bottom"/>
          </w:tcPr>
          <w:p w:rsidR="00D823FF" w:rsidRDefault="00D823FF" w:rsidP="00D823FF">
            <w:pPr>
              <w:widowControl/>
              <w:jc w:val="center"/>
            </w:pPr>
          </w:p>
        </w:tc>
      </w:tr>
      <w:tr w:rsidR="00D823FF" w:rsidTr="00D823FF">
        <w:tc>
          <w:tcPr>
            <w:tcW w:w="140" w:type="dxa"/>
            <w:shd w:val="clear" w:color="auto" w:fill="auto"/>
            <w:vAlign w:val="bottom"/>
          </w:tcPr>
          <w:p w:rsidR="00D823FF" w:rsidRDefault="00D823FF" w:rsidP="00D823FF">
            <w:pPr>
              <w:widowControl/>
              <w:rPr>
                <w:sz w:val="20"/>
              </w:rPr>
            </w:pPr>
          </w:p>
        </w:tc>
        <w:tc>
          <w:tcPr>
            <w:tcW w:w="567" w:type="dxa"/>
            <w:shd w:val="clear" w:color="auto" w:fill="auto"/>
            <w:vAlign w:val="bottom"/>
          </w:tcPr>
          <w:p w:rsidR="00D823FF" w:rsidRDefault="00D823FF" w:rsidP="00D823FF">
            <w:pPr>
              <w:widowControl/>
              <w:rPr>
                <w:sz w:val="20"/>
              </w:rPr>
            </w:pPr>
          </w:p>
        </w:tc>
        <w:tc>
          <w:tcPr>
            <w:tcW w:w="284" w:type="dxa"/>
            <w:shd w:val="clear" w:color="auto" w:fill="auto"/>
            <w:vAlign w:val="bottom"/>
          </w:tcPr>
          <w:p w:rsidR="00D823FF" w:rsidRDefault="00D823FF" w:rsidP="00D823FF">
            <w:pPr>
              <w:widowControl/>
              <w:rPr>
                <w:sz w:val="20"/>
              </w:rPr>
            </w:pPr>
          </w:p>
        </w:tc>
        <w:tc>
          <w:tcPr>
            <w:tcW w:w="1842" w:type="dxa"/>
            <w:shd w:val="clear" w:color="auto" w:fill="auto"/>
            <w:vAlign w:val="bottom"/>
          </w:tcPr>
          <w:p w:rsidR="00D823FF" w:rsidRDefault="00D823FF" w:rsidP="00D823FF">
            <w:pPr>
              <w:widowControl/>
              <w:jc w:val="center"/>
              <w:rPr>
                <w:sz w:val="20"/>
              </w:rPr>
            </w:pPr>
            <w:r>
              <w:rPr>
                <w:sz w:val="20"/>
              </w:rPr>
              <w:t>(дата)</w:t>
            </w:r>
          </w:p>
        </w:tc>
        <w:tc>
          <w:tcPr>
            <w:tcW w:w="566" w:type="dxa"/>
            <w:shd w:val="clear" w:color="auto" w:fill="auto"/>
            <w:vAlign w:val="bottom"/>
          </w:tcPr>
          <w:p w:rsidR="00D823FF" w:rsidRDefault="00D823FF" w:rsidP="00D823FF">
            <w:pPr>
              <w:widowControl/>
              <w:rPr>
                <w:sz w:val="20"/>
              </w:rPr>
            </w:pPr>
          </w:p>
        </w:tc>
        <w:tc>
          <w:tcPr>
            <w:tcW w:w="284" w:type="dxa"/>
            <w:shd w:val="clear" w:color="auto" w:fill="auto"/>
            <w:vAlign w:val="bottom"/>
          </w:tcPr>
          <w:p w:rsidR="00D823FF" w:rsidRDefault="00D823FF" w:rsidP="00D823FF">
            <w:pPr>
              <w:widowControl/>
              <w:rPr>
                <w:sz w:val="20"/>
              </w:rPr>
            </w:pPr>
          </w:p>
        </w:tc>
        <w:tc>
          <w:tcPr>
            <w:tcW w:w="849" w:type="dxa"/>
            <w:shd w:val="clear" w:color="auto" w:fill="auto"/>
            <w:vAlign w:val="bottom"/>
          </w:tcPr>
          <w:p w:rsidR="00D823FF" w:rsidRDefault="00D823FF" w:rsidP="00D823FF">
            <w:pPr>
              <w:widowControl/>
              <w:rPr>
                <w:sz w:val="20"/>
              </w:rPr>
            </w:pPr>
          </w:p>
        </w:tc>
        <w:tc>
          <w:tcPr>
            <w:tcW w:w="1964" w:type="dxa"/>
            <w:shd w:val="clear" w:color="auto" w:fill="auto"/>
            <w:vAlign w:val="bottom"/>
          </w:tcPr>
          <w:p w:rsidR="00D823FF" w:rsidRDefault="00D823FF" w:rsidP="00D823FF">
            <w:pPr>
              <w:widowControl/>
              <w:jc w:val="center"/>
              <w:rPr>
                <w:sz w:val="20"/>
              </w:rPr>
            </w:pPr>
            <w:r>
              <w:rPr>
                <w:sz w:val="20"/>
              </w:rPr>
              <w:t>(подпись заявителя)</w:t>
            </w:r>
          </w:p>
        </w:tc>
        <w:tc>
          <w:tcPr>
            <w:tcW w:w="283" w:type="dxa"/>
            <w:shd w:val="clear" w:color="auto" w:fill="auto"/>
            <w:vAlign w:val="bottom"/>
          </w:tcPr>
          <w:p w:rsidR="00D823FF" w:rsidRDefault="00D823FF" w:rsidP="00D823FF">
            <w:pPr>
              <w:widowControl/>
              <w:rPr>
                <w:sz w:val="20"/>
              </w:rPr>
            </w:pPr>
          </w:p>
        </w:tc>
        <w:tc>
          <w:tcPr>
            <w:tcW w:w="3144" w:type="dxa"/>
            <w:shd w:val="clear" w:color="auto" w:fill="auto"/>
            <w:vAlign w:val="bottom"/>
          </w:tcPr>
          <w:p w:rsidR="00D823FF" w:rsidRDefault="00D823FF" w:rsidP="00D823FF">
            <w:pPr>
              <w:widowControl/>
              <w:jc w:val="center"/>
            </w:pPr>
            <w:r>
              <w:rPr>
                <w:sz w:val="20"/>
              </w:rPr>
              <w:t>(расшифровка подписи заявителя)</w:t>
            </w:r>
          </w:p>
        </w:tc>
      </w:tr>
    </w:tbl>
    <w:p w:rsidR="00D823FF" w:rsidRDefault="00D823FF" w:rsidP="00D823FF">
      <w:pPr>
        <w:widowControl/>
      </w:pPr>
    </w:p>
    <w:tbl>
      <w:tblPr>
        <w:tblW w:w="0" w:type="auto"/>
        <w:tblLayout w:type="fixed"/>
        <w:tblLook w:val="0000" w:firstRow="0" w:lastRow="0" w:firstColumn="0" w:lastColumn="0" w:noHBand="0" w:noVBand="0"/>
      </w:tblPr>
      <w:tblGrid>
        <w:gridCol w:w="236"/>
        <w:gridCol w:w="567"/>
        <w:gridCol w:w="284"/>
        <w:gridCol w:w="1842"/>
        <w:gridCol w:w="566"/>
        <w:gridCol w:w="284"/>
        <w:gridCol w:w="849"/>
        <w:gridCol w:w="1964"/>
        <w:gridCol w:w="283"/>
        <w:gridCol w:w="3144"/>
      </w:tblGrid>
      <w:tr w:rsidR="00D823FF" w:rsidTr="00D823FF">
        <w:tc>
          <w:tcPr>
            <w:tcW w:w="140" w:type="dxa"/>
            <w:shd w:val="clear" w:color="auto" w:fill="auto"/>
            <w:vAlign w:val="bottom"/>
          </w:tcPr>
          <w:p w:rsidR="00D823FF" w:rsidRDefault="00D823FF" w:rsidP="00D823FF">
            <w:pPr>
              <w:widowControl/>
            </w:pPr>
            <w:r>
              <w:t>“</w:t>
            </w:r>
          </w:p>
        </w:tc>
        <w:tc>
          <w:tcPr>
            <w:tcW w:w="567" w:type="dxa"/>
            <w:tcBorders>
              <w:bottom w:val="single" w:sz="4" w:space="0" w:color="000000"/>
            </w:tcBorders>
            <w:shd w:val="clear" w:color="auto" w:fill="auto"/>
            <w:vAlign w:val="bottom"/>
          </w:tcPr>
          <w:p w:rsidR="00D823FF" w:rsidRDefault="00D823FF" w:rsidP="00D823FF">
            <w:pPr>
              <w:widowControl/>
              <w:jc w:val="center"/>
            </w:pPr>
          </w:p>
        </w:tc>
        <w:tc>
          <w:tcPr>
            <w:tcW w:w="284" w:type="dxa"/>
            <w:shd w:val="clear" w:color="auto" w:fill="auto"/>
            <w:vAlign w:val="bottom"/>
          </w:tcPr>
          <w:p w:rsidR="00D823FF" w:rsidRDefault="00D823FF" w:rsidP="00D823FF">
            <w:pPr>
              <w:widowControl/>
            </w:pPr>
            <w:r>
              <w:t>”</w:t>
            </w:r>
          </w:p>
        </w:tc>
        <w:tc>
          <w:tcPr>
            <w:tcW w:w="1842" w:type="dxa"/>
            <w:tcBorders>
              <w:bottom w:val="single" w:sz="4" w:space="0" w:color="000000"/>
            </w:tcBorders>
            <w:shd w:val="clear" w:color="auto" w:fill="auto"/>
            <w:vAlign w:val="bottom"/>
          </w:tcPr>
          <w:p w:rsidR="00D823FF" w:rsidRDefault="00D823FF" w:rsidP="00D823FF">
            <w:pPr>
              <w:widowControl/>
              <w:jc w:val="center"/>
            </w:pPr>
          </w:p>
        </w:tc>
        <w:tc>
          <w:tcPr>
            <w:tcW w:w="566" w:type="dxa"/>
            <w:shd w:val="clear" w:color="auto" w:fill="auto"/>
            <w:vAlign w:val="bottom"/>
          </w:tcPr>
          <w:p w:rsidR="00D823FF" w:rsidRDefault="00D823FF" w:rsidP="00D823FF">
            <w:pPr>
              <w:widowControl/>
              <w:jc w:val="right"/>
            </w:pPr>
            <w:r>
              <w:t>200</w:t>
            </w:r>
          </w:p>
        </w:tc>
        <w:tc>
          <w:tcPr>
            <w:tcW w:w="284" w:type="dxa"/>
            <w:tcBorders>
              <w:bottom w:val="single" w:sz="4" w:space="0" w:color="000000"/>
            </w:tcBorders>
            <w:shd w:val="clear" w:color="auto" w:fill="auto"/>
            <w:vAlign w:val="bottom"/>
          </w:tcPr>
          <w:p w:rsidR="00D823FF" w:rsidRDefault="00D823FF" w:rsidP="00D823FF">
            <w:pPr>
              <w:widowControl/>
            </w:pPr>
          </w:p>
        </w:tc>
        <w:tc>
          <w:tcPr>
            <w:tcW w:w="849" w:type="dxa"/>
            <w:shd w:val="clear" w:color="auto" w:fill="auto"/>
            <w:vAlign w:val="bottom"/>
          </w:tcPr>
          <w:p w:rsidR="00D823FF" w:rsidRDefault="00D823FF" w:rsidP="00D823FF">
            <w:pPr>
              <w:widowControl/>
              <w:ind w:left="57"/>
            </w:pPr>
            <w:r>
              <w:t>г.</w:t>
            </w:r>
          </w:p>
        </w:tc>
        <w:tc>
          <w:tcPr>
            <w:tcW w:w="1964" w:type="dxa"/>
            <w:tcBorders>
              <w:bottom w:val="single" w:sz="4" w:space="0" w:color="000000"/>
            </w:tcBorders>
            <w:shd w:val="clear" w:color="auto" w:fill="auto"/>
            <w:vAlign w:val="bottom"/>
          </w:tcPr>
          <w:p w:rsidR="00D823FF" w:rsidRDefault="00D823FF" w:rsidP="00D823FF">
            <w:pPr>
              <w:widowControl/>
              <w:jc w:val="center"/>
            </w:pPr>
          </w:p>
        </w:tc>
        <w:tc>
          <w:tcPr>
            <w:tcW w:w="283" w:type="dxa"/>
            <w:shd w:val="clear" w:color="auto" w:fill="auto"/>
            <w:vAlign w:val="bottom"/>
          </w:tcPr>
          <w:p w:rsidR="00D823FF" w:rsidRDefault="00D823FF" w:rsidP="00D823FF">
            <w:pPr>
              <w:widowControl/>
            </w:pPr>
          </w:p>
        </w:tc>
        <w:tc>
          <w:tcPr>
            <w:tcW w:w="3144" w:type="dxa"/>
            <w:tcBorders>
              <w:bottom w:val="single" w:sz="4" w:space="0" w:color="000000"/>
            </w:tcBorders>
            <w:shd w:val="clear" w:color="auto" w:fill="auto"/>
            <w:vAlign w:val="bottom"/>
          </w:tcPr>
          <w:p w:rsidR="00D823FF" w:rsidRDefault="00D823FF" w:rsidP="00D823FF">
            <w:pPr>
              <w:widowControl/>
              <w:jc w:val="center"/>
            </w:pPr>
          </w:p>
        </w:tc>
      </w:tr>
      <w:tr w:rsidR="00D823FF" w:rsidTr="00D823FF">
        <w:tc>
          <w:tcPr>
            <w:tcW w:w="140" w:type="dxa"/>
            <w:shd w:val="clear" w:color="auto" w:fill="auto"/>
            <w:vAlign w:val="bottom"/>
          </w:tcPr>
          <w:p w:rsidR="00D823FF" w:rsidRDefault="00D823FF" w:rsidP="00D823FF">
            <w:pPr>
              <w:widowControl/>
              <w:rPr>
                <w:sz w:val="20"/>
              </w:rPr>
            </w:pPr>
          </w:p>
        </w:tc>
        <w:tc>
          <w:tcPr>
            <w:tcW w:w="567" w:type="dxa"/>
            <w:shd w:val="clear" w:color="auto" w:fill="auto"/>
            <w:vAlign w:val="bottom"/>
          </w:tcPr>
          <w:p w:rsidR="00D823FF" w:rsidRDefault="00D823FF" w:rsidP="00D823FF">
            <w:pPr>
              <w:widowControl/>
              <w:rPr>
                <w:sz w:val="20"/>
              </w:rPr>
            </w:pPr>
          </w:p>
        </w:tc>
        <w:tc>
          <w:tcPr>
            <w:tcW w:w="284" w:type="dxa"/>
            <w:shd w:val="clear" w:color="auto" w:fill="auto"/>
            <w:vAlign w:val="bottom"/>
          </w:tcPr>
          <w:p w:rsidR="00D823FF" w:rsidRDefault="00D823FF" w:rsidP="00D823FF">
            <w:pPr>
              <w:widowControl/>
              <w:rPr>
                <w:sz w:val="20"/>
              </w:rPr>
            </w:pPr>
          </w:p>
        </w:tc>
        <w:tc>
          <w:tcPr>
            <w:tcW w:w="1842" w:type="dxa"/>
            <w:shd w:val="clear" w:color="auto" w:fill="auto"/>
            <w:vAlign w:val="bottom"/>
          </w:tcPr>
          <w:p w:rsidR="00D823FF" w:rsidRDefault="00D823FF" w:rsidP="00D823FF">
            <w:pPr>
              <w:widowControl/>
              <w:jc w:val="center"/>
              <w:rPr>
                <w:sz w:val="20"/>
              </w:rPr>
            </w:pPr>
            <w:r>
              <w:rPr>
                <w:sz w:val="20"/>
              </w:rPr>
              <w:t>(дата)</w:t>
            </w:r>
          </w:p>
        </w:tc>
        <w:tc>
          <w:tcPr>
            <w:tcW w:w="566" w:type="dxa"/>
            <w:shd w:val="clear" w:color="auto" w:fill="auto"/>
            <w:vAlign w:val="bottom"/>
          </w:tcPr>
          <w:p w:rsidR="00D823FF" w:rsidRDefault="00D823FF" w:rsidP="00D823FF">
            <w:pPr>
              <w:widowControl/>
              <w:rPr>
                <w:sz w:val="20"/>
              </w:rPr>
            </w:pPr>
          </w:p>
        </w:tc>
        <w:tc>
          <w:tcPr>
            <w:tcW w:w="284" w:type="dxa"/>
            <w:shd w:val="clear" w:color="auto" w:fill="auto"/>
            <w:vAlign w:val="bottom"/>
          </w:tcPr>
          <w:p w:rsidR="00D823FF" w:rsidRDefault="00D823FF" w:rsidP="00D823FF">
            <w:pPr>
              <w:widowControl/>
              <w:rPr>
                <w:sz w:val="20"/>
              </w:rPr>
            </w:pPr>
          </w:p>
        </w:tc>
        <w:tc>
          <w:tcPr>
            <w:tcW w:w="849" w:type="dxa"/>
            <w:shd w:val="clear" w:color="auto" w:fill="auto"/>
            <w:vAlign w:val="bottom"/>
          </w:tcPr>
          <w:p w:rsidR="00D823FF" w:rsidRDefault="00D823FF" w:rsidP="00D823FF">
            <w:pPr>
              <w:widowControl/>
              <w:rPr>
                <w:sz w:val="20"/>
              </w:rPr>
            </w:pPr>
          </w:p>
        </w:tc>
        <w:tc>
          <w:tcPr>
            <w:tcW w:w="1964" w:type="dxa"/>
            <w:shd w:val="clear" w:color="auto" w:fill="auto"/>
            <w:vAlign w:val="bottom"/>
          </w:tcPr>
          <w:p w:rsidR="00D823FF" w:rsidRDefault="00D823FF" w:rsidP="00D823FF">
            <w:pPr>
              <w:widowControl/>
              <w:jc w:val="center"/>
              <w:rPr>
                <w:sz w:val="20"/>
              </w:rPr>
            </w:pPr>
            <w:r>
              <w:rPr>
                <w:sz w:val="20"/>
              </w:rPr>
              <w:t>(подпись заявителя)</w:t>
            </w:r>
          </w:p>
        </w:tc>
        <w:tc>
          <w:tcPr>
            <w:tcW w:w="283" w:type="dxa"/>
            <w:shd w:val="clear" w:color="auto" w:fill="auto"/>
            <w:vAlign w:val="bottom"/>
          </w:tcPr>
          <w:p w:rsidR="00D823FF" w:rsidRDefault="00D823FF" w:rsidP="00D823FF">
            <w:pPr>
              <w:widowControl/>
              <w:rPr>
                <w:sz w:val="20"/>
              </w:rPr>
            </w:pPr>
          </w:p>
        </w:tc>
        <w:tc>
          <w:tcPr>
            <w:tcW w:w="3144" w:type="dxa"/>
            <w:shd w:val="clear" w:color="auto" w:fill="auto"/>
            <w:vAlign w:val="bottom"/>
          </w:tcPr>
          <w:p w:rsidR="00D823FF" w:rsidRDefault="00D823FF" w:rsidP="00D823FF">
            <w:pPr>
              <w:widowControl/>
              <w:jc w:val="center"/>
            </w:pPr>
            <w:r>
              <w:rPr>
                <w:sz w:val="20"/>
              </w:rPr>
              <w:t>(расшифровка подписи заявителя)</w:t>
            </w:r>
          </w:p>
        </w:tc>
      </w:tr>
    </w:tbl>
    <w:p w:rsidR="00D823FF" w:rsidRDefault="00D823FF" w:rsidP="00D823FF">
      <w:pPr>
        <w:widowControl/>
      </w:pPr>
    </w:p>
    <w:tbl>
      <w:tblPr>
        <w:tblW w:w="0" w:type="auto"/>
        <w:tblLayout w:type="fixed"/>
        <w:tblLook w:val="0000" w:firstRow="0" w:lastRow="0" w:firstColumn="0" w:lastColumn="0" w:noHBand="0" w:noVBand="0"/>
      </w:tblPr>
      <w:tblGrid>
        <w:gridCol w:w="236"/>
        <w:gridCol w:w="567"/>
        <w:gridCol w:w="284"/>
        <w:gridCol w:w="1842"/>
        <w:gridCol w:w="566"/>
        <w:gridCol w:w="284"/>
        <w:gridCol w:w="849"/>
        <w:gridCol w:w="1964"/>
        <w:gridCol w:w="283"/>
        <w:gridCol w:w="3144"/>
      </w:tblGrid>
      <w:tr w:rsidR="00D823FF" w:rsidTr="00D823FF">
        <w:tc>
          <w:tcPr>
            <w:tcW w:w="140" w:type="dxa"/>
            <w:shd w:val="clear" w:color="auto" w:fill="auto"/>
            <w:vAlign w:val="bottom"/>
          </w:tcPr>
          <w:p w:rsidR="00D823FF" w:rsidRDefault="00D823FF" w:rsidP="00D823FF">
            <w:pPr>
              <w:widowControl/>
            </w:pPr>
            <w:r>
              <w:t>“</w:t>
            </w:r>
          </w:p>
        </w:tc>
        <w:tc>
          <w:tcPr>
            <w:tcW w:w="567" w:type="dxa"/>
            <w:tcBorders>
              <w:bottom w:val="single" w:sz="4" w:space="0" w:color="000000"/>
            </w:tcBorders>
            <w:shd w:val="clear" w:color="auto" w:fill="auto"/>
            <w:vAlign w:val="bottom"/>
          </w:tcPr>
          <w:p w:rsidR="00D823FF" w:rsidRDefault="00D823FF" w:rsidP="00D823FF">
            <w:pPr>
              <w:widowControl/>
              <w:jc w:val="center"/>
            </w:pPr>
          </w:p>
        </w:tc>
        <w:tc>
          <w:tcPr>
            <w:tcW w:w="284" w:type="dxa"/>
            <w:shd w:val="clear" w:color="auto" w:fill="auto"/>
            <w:vAlign w:val="bottom"/>
          </w:tcPr>
          <w:p w:rsidR="00D823FF" w:rsidRDefault="00D823FF" w:rsidP="00D823FF">
            <w:pPr>
              <w:widowControl/>
            </w:pPr>
            <w:r>
              <w:t>”</w:t>
            </w:r>
          </w:p>
        </w:tc>
        <w:tc>
          <w:tcPr>
            <w:tcW w:w="1842" w:type="dxa"/>
            <w:tcBorders>
              <w:bottom w:val="single" w:sz="4" w:space="0" w:color="000000"/>
            </w:tcBorders>
            <w:shd w:val="clear" w:color="auto" w:fill="auto"/>
            <w:vAlign w:val="bottom"/>
          </w:tcPr>
          <w:p w:rsidR="00D823FF" w:rsidRDefault="00D823FF" w:rsidP="00D823FF">
            <w:pPr>
              <w:widowControl/>
              <w:jc w:val="center"/>
            </w:pPr>
          </w:p>
        </w:tc>
        <w:tc>
          <w:tcPr>
            <w:tcW w:w="566" w:type="dxa"/>
            <w:shd w:val="clear" w:color="auto" w:fill="auto"/>
            <w:vAlign w:val="bottom"/>
          </w:tcPr>
          <w:p w:rsidR="00D823FF" w:rsidRDefault="00D823FF" w:rsidP="00D823FF">
            <w:pPr>
              <w:widowControl/>
              <w:jc w:val="right"/>
            </w:pPr>
            <w:r>
              <w:t>200</w:t>
            </w:r>
          </w:p>
        </w:tc>
        <w:tc>
          <w:tcPr>
            <w:tcW w:w="284" w:type="dxa"/>
            <w:tcBorders>
              <w:bottom w:val="single" w:sz="4" w:space="0" w:color="000000"/>
            </w:tcBorders>
            <w:shd w:val="clear" w:color="auto" w:fill="auto"/>
            <w:vAlign w:val="bottom"/>
          </w:tcPr>
          <w:p w:rsidR="00D823FF" w:rsidRDefault="00D823FF" w:rsidP="00D823FF">
            <w:pPr>
              <w:widowControl/>
            </w:pPr>
          </w:p>
        </w:tc>
        <w:tc>
          <w:tcPr>
            <w:tcW w:w="849" w:type="dxa"/>
            <w:shd w:val="clear" w:color="auto" w:fill="auto"/>
            <w:vAlign w:val="bottom"/>
          </w:tcPr>
          <w:p w:rsidR="00D823FF" w:rsidRDefault="00D823FF" w:rsidP="00D823FF">
            <w:pPr>
              <w:widowControl/>
              <w:ind w:left="57"/>
            </w:pPr>
            <w:r>
              <w:t>г.</w:t>
            </w:r>
          </w:p>
        </w:tc>
        <w:tc>
          <w:tcPr>
            <w:tcW w:w="1964" w:type="dxa"/>
            <w:tcBorders>
              <w:bottom w:val="single" w:sz="4" w:space="0" w:color="000000"/>
            </w:tcBorders>
            <w:shd w:val="clear" w:color="auto" w:fill="auto"/>
            <w:vAlign w:val="bottom"/>
          </w:tcPr>
          <w:p w:rsidR="00D823FF" w:rsidRDefault="00D823FF" w:rsidP="00D823FF">
            <w:pPr>
              <w:widowControl/>
              <w:jc w:val="center"/>
            </w:pPr>
          </w:p>
        </w:tc>
        <w:tc>
          <w:tcPr>
            <w:tcW w:w="283" w:type="dxa"/>
            <w:shd w:val="clear" w:color="auto" w:fill="auto"/>
            <w:vAlign w:val="bottom"/>
          </w:tcPr>
          <w:p w:rsidR="00D823FF" w:rsidRDefault="00D823FF" w:rsidP="00D823FF">
            <w:pPr>
              <w:widowControl/>
            </w:pPr>
          </w:p>
        </w:tc>
        <w:tc>
          <w:tcPr>
            <w:tcW w:w="3144" w:type="dxa"/>
            <w:tcBorders>
              <w:bottom w:val="single" w:sz="4" w:space="0" w:color="000000"/>
            </w:tcBorders>
            <w:shd w:val="clear" w:color="auto" w:fill="auto"/>
            <w:vAlign w:val="bottom"/>
          </w:tcPr>
          <w:p w:rsidR="00D823FF" w:rsidRDefault="00D823FF" w:rsidP="00D823FF">
            <w:pPr>
              <w:widowControl/>
              <w:jc w:val="center"/>
            </w:pPr>
          </w:p>
        </w:tc>
      </w:tr>
      <w:tr w:rsidR="00D823FF" w:rsidTr="00D823FF">
        <w:tc>
          <w:tcPr>
            <w:tcW w:w="140" w:type="dxa"/>
            <w:shd w:val="clear" w:color="auto" w:fill="auto"/>
            <w:vAlign w:val="bottom"/>
          </w:tcPr>
          <w:p w:rsidR="00D823FF" w:rsidRDefault="00D823FF" w:rsidP="00D823FF">
            <w:pPr>
              <w:widowControl/>
              <w:rPr>
                <w:sz w:val="20"/>
              </w:rPr>
            </w:pPr>
          </w:p>
        </w:tc>
        <w:tc>
          <w:tcPr>
            <w:tcW w:w="567" w:type="dxa"/>
            <w:shd w:val="clear" w:color="auto" w:fill="auto"/>
            <w:vAlign w:val="bottom"/>
          </w:tcPr>
          <w:p w:rsidR="00D823FF" w:rsidRDefault="00D823FF" w:rsidP="00D823FF">
            <w:pPr>
              <w:widowControl/>
              <w:rPr>
                <w:sz w:val="20"/>
              </w:rPr>
            </w:pPr>
          </w:p>
        </w:tc>
        <w:tc>
          <w:tcPr>
            <w:tcW w:w="284" w:type="dxa"/>
            <w:shd w:val="clear" w:color="auto" w:fill="auto"/>
            <w:vAlign w:val="bottom"/>
          </w:tcPr>
          <w:p w:rsidR="00D823FF" w:rsidRDefault="00D823FF" w:rsidP="00D823FF">
            <w:pPr>
              <w:widowControl/>
              <w:rPr>
                <w:sz w:val="20"/>
              </w:rPr>
            </w:pPr>
          </w:p>
        </w:tc>
        <w:tc>
          <w:tcPr>
            <w:tcW w:w="1842" w:type="dxa"/>
            <w:shd w:val="clear" w:color="auto" w:fill="auto"/>
            <w:vAlign w:val="bottom"/>
          </w:tcPr>
          <w:p w:rsidR="00D823FF" w:rsidRDefault="00D823FF" w:rsidP="00D823FF">
            <w:pPr>
              <w:widowControl/>
              <w:jc w:val="center"/>
              <w:rPr>
                <w:sz w:val="20"/>
              </w:rPr>
            </w:pPr>
            <w:r>
              <w:rPr>
                <w:sz w:val="20"/>
              </w:rPr>
              <w:t>(дата)</w:t>
            </w:r>
          </w:p>
        </w:tc>
        <w:tc>
          <w:tcPr>
            <w:tcW w:w="566" w:type="dxa"/>
            <w:shd w:val="clear" w:color="auto" w:fill="auto"/>
            <w:vAlign w:val="bottom"/>
          </w:tcPr>
          <w:p w:rsidR="00D823FF" w:rsidRDefault="00D823FF" w:rsidP="00D823FF">
            <w:pPr>
              <w:widowControl/>
              <w:rPr>
                <w:sz w:val="20"/>
              </w:rPr>
            </w:pPr>
          </w:p>
        </w:tc>
        <w:tc>
          <w:tcPr>
            <w:tcW w:w="284" w:type="dxa"/>
            <w:shd w:val="clear" w:color="auto" w:fill="auto"/>
            <w:vAlign w:val="bottom"/>
          </w:tcPr>
          <w:p w:rsidR="00D823FF" w:rsidRDefault="00D823FF" w:rsidP="00D823FF">
            <w:pPr>
              <w:widowControl/>
              <w:rPr>
                <w:sz w:val="20"/>
              </w:rPr>
            </w:pPr>
          </w:p>
        </w:tc>
        <w:tc>
          <w:tcPr>
            <w:tcW w:w="849" w:type="dxa"/>
            <w:shd w:val="clear" w:color="auto" w:fill="auto"/>
            <w:vAlign w:val="bottom"/>
          </w:tcPr>
          <w:p w:rsidR="00D823FF" w:rsidRDefault="00D823FF" w:rsidP="00D823FF">
            <w:pPr>
              <w:widowControl/>
              <w:rPr>
                <w:sz w:val="20"/>
              </w:rPr>
            </w:pPr>
          </w:p>
        </w:tc>
        <w:tc>
          <w:tcPr>
            <w:tcW w:w="1964" w:type="dxa"/>
            <w:shd w:val="clear" w:color="auto" w:fill="auto"/>
            <w:vAlign w:val="bottom"/>
          </w:tcPr>
          <w:p w:rsidR="00D823FF" w:rsidRDefault="00D823FF" w:rsidP="00D823FF">
            <w:pPr>
              <w:widowControl/>
              <w:jc w:val="center"/>
              <w:rPr>
                <w:sz w:val="20"/>
              </w:rPr>
            </w:pPr>
            <w:r>
              <w:rPr>
                <w:sz w:val="20"/>
              </w:rPr>
              <w:t>(подпись заявителя)</w:t>
            </w:r>
          </w:p>
        </w:tc>
        <w:tc>
          <w:tcPr>
            <w:tcW w:w="283" w:type="dxa"/>
            <w:shd w:val="clear" w:color="auto" w:fill="auto"/>
            <w:vAlign w:val="bottom"/>
          </w:tcPr>
          <w:p w:rsidR="00D823FF" w:rsidRDefault="00D823FF" w:rsidP="00D823FF">
            <w:pPr>
              <w:widowControl/>
              <w:rPr>
                <w:sz w:val="20"/>
              </w:rPr>
            </w:pPr>
          </w:p>
        </w:tc>
        <w:tc>
          <w:tcPr>
            <w:tcW w:w="3144" w:type="dxa"/>
            <w:shd w:val="clear" w:color="auto" w:fill="auto"/>
            <w:vAlign w:val="bottom"/>
          </w:tcPr>
          <w:p w:rsidR="00D823FF" w:rsidRDefault="00D823FF" w:rsidP="00D823FF">
            <w:pPr>
              <w:widowControl/>
              <w:jc w:val="center"/>
            </w:pPr>
            <w:r>
              <w:rPr>
                <w:sz w:val="20"/>
              </w:rPr>
              <w:t>(расшифровка подписи заявителя)</w:t>
            </w:r>
          </w:p>
        </w:tc>
      </w:tr>
    </w:tbl>
    <w:p w:rsidR="00D823FF" w:rsidRDefault="00D823FF" w:rsidP="00D823FF">
      <w:pPr>
        <w:widowControl/>
      </w:pPr>
    </w:p>
    <w:tbl>
      <w:tblPr>
        <w:tblW w:w="0" w:type="auto"/>
        <w:tblLayout w:type="fixed"/>
        <w:tblLook w:val="0000" w:firstRow="0" w:lastRow="0" w:firstColumn="0" w:lastColumn="0" w:noHBand="0" w:noVBand="0"/>
      </w:tblPr>
      <w:tblGrid>
        <w:gridCol w:w="236"/>
        <w:gridCol w:w="567"/>
        <w:gridCol w:w="284"/>
        <w:gridCol w:w="1842"/>
        <w:gridCol w:w="566"/>
        <w:gridCol w:w="284"/>
        <w:gridCol w:w="849"/>
        <w:gridCol w:w="1964"/>
        <w:gridCol w:w="283"/>
        <w:gridCol w:w="3144"/>
      </w:tblGrid>
      <w:tr w:rsidR="00D823FF" w:rsidTr="00D823FF">
        <w:tc>
          <w:tcPr>
            <w:tcW w:w="140" w:type="dxa"/>
            <w:shd w:val="clear" w:color="auto" w:fill="auto"/>
            <w:vAlign w:val="bottom"/>
          </w:tcPr>
          <w:p w:rsidR="00D823FF" w:rsidRDefault="00D823FF" w:rsidP="00D823FF">
            <w:pPr>
              <w:widowControl/>
            </w:pPr>
            <w:r>
              <w:t>“</w:t>
            </w:r>
          </w:p>
        </w:tc>
        <w:tc>
          <w:tcPr>
            <w:tcW w:w="567" w:type="dxa"/>
            <w:tcBorders>
              <w:bottom w:val="single" w:sz="4" w:space="0" w:color="000000"/>
            </w:tcBorders>
            <w:shd w:val="clear" w:color="auto" w:fill="auto"/>
            <w:vAlign w:val="bottom"/>
          </w:tcPr>
          <w:p w:rsidR="00D823FF" w:rsidRDefault="00D823FF" w:rsidP="00D823FF">
            <w:pPr>
              <w:widowControl/>
              <w:jc w:val="center"/>
            </w:pPr>
          </w:p>
        </w:tc>
        <w:tc>
          <w:tcPr>
            <w:tcW w:w="284" w:type="dxa"/>
            <w:shd w:val="clear" w:color="auto" w:fill="auto"/>
            <w:vAlign w:val="bottom"/>
          </w:tcPr>
          <w:p w:rsidR="00D823FF" w:rsidRDefault="00D823FF" w:rsidP="00D823FF">
            <w:pPr>
              <w:widowControl/>
            </w:pPr>
            <w:r>
              <w:t>”</w:t>
            </w:r>
          </w:p>
        </w:tc>
        <w:tc>
          <w:tcPr>
            <w:tcW w:w="1842" w:type="dxa"/>
            <w:tcBorders>
              <w:bottom w:val="single" w:sz="4" w:space="0" w:color="000000"/>
            </w:tcBorders>
            <w:shd w:val="clear" w:color="auto" w:fill="auto"/>
            <w:vAlign w:val="bottom"/>
          </w:tcPr>
          <w:p w:rsidR="00D823FF" w:rsidRDefault="00D823FF" w:rsidP="00D823FF">
            <w:pPr>
              <w:widowControl/>
              <w:jc w:val="center"/>
            </w:pPr>
          </w:p>
        </w:tc>
        <w:tc>
          <w:tcPr>
            <w:tcW w:w="566" w:type="dxa"/>
            <w:shd w:val="clear" w:color="auto" w:fill="auto"/>
            <w:vAlign w:val="bottom"/>
          </w:tcPr>
          <w:p w:rsidR="00D823FF" w:rsidRDefault="00D823FF" w:rsidP="00D823FF">
            <w:pPr>
              <w:widowControl/>
              <w:jc w:val="right"/>
            </w:pPr>
            <w:r>
              <w:t>200</w:t>
            </w:r>
          </w:p>
        </w:tc>
        <w:tc>
          <w:tcPr>
            <w:tcW w:w="284" w:type="dxa"/>
            <w:tcBorders>
              <w:bottom w:val="single" w:sz="4" w:space="0" w:color="000000"/>
            </w:tcBorders>
            <w:shd w:val="clear" w:color="auto" w:fill="auto"/>
            <w:vAlign w:val="bottom"/>
          </w:tcPr>
          <w:p w:rsidR="00D823FF" w:rsidRDefault="00D823FF" w:rsidP="00D823FF">
            <w:pPr>
              <w:widowControl/>
            </w:pPr>
          </w:p>
        </w:tc>
        <w:tc>
          <w:tcPr>
            <w:tcW w:w="849" w:type="dxa"/>
            <w:shd w:val="clear" w:color="auto" w:fill="auto"/>
            <w:vAlign w:val="bottom"/>
          </w:tcPr>
          <w:p w:rsidR="00D823FF" w:rsidRDefault="00D823FF" w:rsidP="00D823FF">
            <w:pPr>
              <w:widowControl/>
              <w:ind w:left="57"/>
            </w:pPr>
            <w:r>
              <w:t>г.</w:t>
            </w:r>
          </w:p>
        </w:tc>
        <w:tc>
          <w:tcPr>
            <w:tcW w:w="1964" w:type="dxa"/>
            <w:tcBorders>
              <w:bottom w:val="single" w:sz="4" w:space="0" w:color="000000"/>
            </w:tcBorders>
            <w:shd w:val="clear" w:color="auto" w:fill="auto"/>
            <w:vAlign w:val="bottom"/>
          </w:tcPr>
          <w:p w:rsidR="00D823FF" w:rsidRDefault="00D823FF" w:rsidP="00D823FF">
            <w:pPr>
              <w:widowControl/>
              <w:jc w:val="center"/>
            </w:pPr>
          </w:p>
        </w:tc>
        <w:tc>
          <w:tcPr>
            <w:tcW w:w="283" w:type="dxa"/>
            <w:shd w:val="clear" w:color="auto" w:fill="auto"/>
            <w:vAlign w:val="bottom"/>
          </w:tcPr>
          <w:p w:rsidR="00D823FF" w:rsidRDefault="00D823FF" w:rsidP="00D823FF">
            <w:pPr>
              <w:widowControl/>
            </w:pPr>
          </w:p>
        </w:tc>
        <w:tc>
          <w:tcPr>
            <w:tcW w:w="3144" w:type="dxa"/>
            <w:tcBorders>
              <w:bottom w:val="single" w:sz="4" w:space="0" w:color="000000"/>
            </w:tcBorders>
            <w:shd w:val="clear" w:color="auto" w:fill="auto"/>
            <w:vAlign w:val="bottom"/>
          </w:tcPr>
          <w:p w:rsidR="00D823FF" w:rsidRDefault="00D823FF" w:rsidP="00D823FF">
            <w:pPr>
              <w:widowControl/>
              <w:jc w:val="center"/>
            </w:pPr>
          </w:p>
        </w:tc>
      </w:tr>
      <w:tr w:rsidR="00D823FF" w:rsidTr="00D823FF">
        <w:tc>
          <w:tcPr>
            <w:tcW w:w="140" w:type="dxa"/>
            <w:shd w:val="clear" w:color="auto" w:fill="auto"/>
            <w:vAlign w:val="bottom"/>
          </w:tcPr>
          <w:p w:rsidR="00D823FF" w:rsidRDefault="00D823FF" w:rsidP="00D823FF">
            <w:pPr>
              <w:widowControl/>
              <w:rPr>
                <w:sz w:val="20"/>
              </w:rPr>
            </w:pPr>
          </w:p>
        </w:tc>
        <w:tc>
          <w:tcPr>
            <w:tcW w:w="567" w:type="dxa"/>
            <w:shd w:val="clear" w:color="auto" w:fill="auto"/>
            <w:vAlign w:val="bottom"/>
          </w:tcPr>
          <w:p w:rsidR="00D823FF" w:rsidRDefault="00D823FF" w:rsidP="00D823FF">
            <w:pPr>
              <w:widowControl/>
              <w:rPr>
                <w:sz w:val="20"/>
              </w:rPr>
            </w:pPr>
          </w:p>
        </w:tc>
        <w:tc>
          <w:tcPr>
            <w:tcW w:w="284" w:type="dxa"/>
            <w:shd w:val="clear" w:color="auto" w:fill="auto"/>
            <w:vAlign w:val="bottom"/>
          </w:tcPr>
          <w:p w:rsidR="00D823FF" w:rsidRDefault="00D823FF" w:rsidP="00D823FF">
            <w:pPr>
              <w:widowControl/>
              <w:rPr>
                <w:sz w:val="20"/>
              </w:rPr>
            </w:pPr>
          </w:p>
        </w:tc>
        <w:tc>
          <w:tcPr>
            <w:tcW w:w="1842" w:type="dxa"/>
            <w:shd w:val="clear" w:color="auto" w:fill="auto"/>
            <w:vAlign w:val="bottom"/>
          </w:tcPr>
          <w:p w:rsidR="00D823FF" w:rsidRDefault="00D823FF" w:rsidP="00D823FF">
            <w:pPr>
              <w:widowControl/>
              <w:jc w:val="center"/>
              <w:rPr>
                <w:sz w:val="20"/>
              </w:rPr>
            </w:pPr>
            <w:r>
              <w:rPr>
                <w:sz w:val="20"/>
              </w:rPr>
              <w:t>(дата)</w:t>
            </w:r>
          </w:p>
        </w:tc>
        <w:tc>
          <w:tcPr>
            <w:tcW w:w="566" w:type="dxa"/>
            <w:shd w:val="clear" w:color="auto" w:fill="auto"/>
            <w:vAlign w:val="bottom"/>
          </w:tcPr>
          <w:p w:rsidR="00D823FF" w:rsidRDefault="00D823FF" w:rsidP="00D823FF">
            <w:pPr>
              <w:widowControl/>
              <w:rPr>
                <w:sz w:val="20"/>
              </w:rPr>
            </w:pPr>
          </w:p>
        </w:tc>
        <w:tc>
          <w:tcPr>
            <w:tcW w:w="284" w:type="dxa"/>
            <w:shd w:val="clear" w:color="auto" w:fill="auto"/>
            <w:vAlign w:val="bottom"/>
          </w:tcPr>
          <w:p w:rsidR="00D823FF" w:rsidRDefault="00D823FF" w:rsidP="00D823FF">
            <w:pPr>
              <w:widowControl/>
              <w:rPr>
                <w:sz w:val="20"/>
              </w:rPr>
            </w:pPr>
          </w:p>
        </w:tc>
        <w:tc>
          <w:tcPr>
            <w:tcW w:w="849" w:type="dxa"/>
            <w:shd w:val="clear" w:color="auto" w:fill="auto"/>
            <w:vAlign w:val="bottom"/>
          </w:tcPr>
          <w:p w:rsidR="00D823FF" w:rsidRDefault="00D823FF" w:rsidP="00D823FF">
            <w:pPr>
              <w:widowControl/>
              <w:rPr>
                <w:sz w:val="20"/>
              </w:rPr>
            </w:pPr>
          </w:p>
        </w:tc>
        <w:tc>
          <w:tcPr>
            <w:tcW w:w="1964" w:type="dxa"/>
            <w:shd w:val="clear" w:color="auto" w:fill="auto"/>
            <w:vAlign w:val="bottom"/>
          </w:tcPr>
          <w:p w:rsidR="00D823FF" w:rsidRDefault="00D823FF" w:rsidP="00D823FF">
            <w:pPr>
              <w:widowControl/>
              <w:jc w:val="center"/>
              <w:rPr>
                <w:sz w:val="20"/>
              </w:rPr>
            </w:pPr>
            <w:r>
              <w:rPr>
                <w:sz w:val="20"/>
              </w:rPr>
              <w:t>(подпись заявителя)</w:t>
            </w:r>
          </w:p>
        </w:tc>
        <w:tc>
          <w:tcPr>
            <w:tcW w:w="283" w:type="dxa"/>
            <w:shd w:val="clear" w:color="auto" w:fill="auto"/>
            <w:vAlign w:val="bottom"/>
          </w:tcPr>
          <w:p w:rsidR="00D823FF" w:rsidRDefault="00D823FF" w:rsidP="00D823FF">
            <w:pPr>
              <w:widowControl/>
              <w:rPr>
                <w:sz w:val="20"/>
              </w:rPr>
            </w:pPr>
          </w:p>
        </w:tc>
        <w:tc>
          <w:tcPr>
            <w:tcW w:w="3144" w:type="dxa"/>
            <w:shd w:val="clear" w:color="auto" w:fill="auto"/>
            <w:vAlign w:val="bottom"/>
          </w:tcPr>
          <w:p w:rsidR="00D823FF" w:rsidRDefault="00D823FF" w:rsidP="00D823FF">
            <w:pPr>
              <w:widowControl/>
              <w:jc w:val="center"/>
            </w:pPr>
            <w:r>
              <w:rPr>
                <w:sz w:val="20"/>
              </w:rPr>
              <w:t>(расшифровка подписи заявителя)</w:t>
            </w:r>
          </w:p>
        </w:tc>
      </w:tr>
    </w:tbl>
    <w:p w:rsidR="00D823FF" w:rsidRDefault="00D823FF" w:rsidP="00D823FF">
      <w:pPr>
        <w:widowControl/>
        <w:spacing w:before="120"/>
        <w:rPr>
          <w:sz w:val="20"/>
        </w:rPr>
      </w:pPr>
      <w:r>
        <w:t>_____________</w:t>
      </w:r>
      <w:r w:rsidR="00F74B91">
        <w:t>__________________________________________________________________</w:t>
      </w:r>
      <w:r>
        <w:t>___</w:t>
      </w:r>
    </w:p>
    <w:p w:rsidR="00D823FF" w:rsidRDefault="00D823FF" w:rsidP="00D823FF">
      <w:pPr>
        <w:widowControl/>
        <w:ind w:firstLine="567"/>
        <w:jc w:val="both"/>
        <w:rPr>
          <w:sz w:val="20"/>
        </w:rPr>
      </w:pPr>
      <w:r>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823FF" w:rsidRDefault="00D823FF" w:rsidP="00D823FF">
      <w:pPr>
        <w:widowControl/>
        <w:jc w:val="both"/>
        <w:rPr>
          <w:sz w:val="20"/>
        </w:rPr>
      </w:pPr>
    </w:p>
    <w:p w:rsidR="00D823FF" w:rsidRDefault="00D823FF" w:rsidP="00D823FF">
      <w:pPr>
        <w:widowControl/>
        <w:jc w:val="both"/>
      </w:pPr>
      <w:r>
        <w:rPr>
          <w:sz w:val="20"/>
        </w:rPr>
        <w:t xml:space="preserve">- - - - - - - - - - - - - - - - - - - - - - - - - - - - - - - - - - - - - -  - - -  - - - - - - - - - - - - - - - - - - - - - - - - - - - - - -  - - - - - - - - - - </w:t>
      </w:r>
    </w:p>
    <w:p w:rsidR="00D823FF" w:rsidRDefault="00D823FF" w:rsidP="00D823FF">
      <w:pPr>
        <w:pStyle w:val="6"/>
        <w:shd w:val="clear" w:color="auto" w:fill="auto"/>
        <w:tabs>
          <w:tab w:val="left" w:pos="1518"/>
        </w:tabs>
        <w:spacing w:after="0" w:line="317" w:lineRule="exact"/>
        <w:ind w:right="-240" w:firstLine="0"/>
        <w:jc w:val="both"/>
        <w:rPr>
          <w:sz w:val="22"/>
          <w:szCs w:val="22"/>
        </w:rPr>
      </w:pPr>
      <w:r>
        <w:rPr>
          <w:sz w:val="22"/>
          <w:szCs w:val="22"/>
        </w:rPr>
        <w:t xml:space="preserve">             следующие позиции заполняются должностным лицом, принявшим заявление</w:t>
      </w:r>
    </w:p>
    <w:p w:rsidR="00D823FF" w:rsidRDefault="00D823FF" w:rsidP="00D823FF">
      <w:pPr>
        <w:pStyle w:val="6"/>
        <w:shd w:val="clear" w:color="auto" w:fill="auto"/>
        <w:tabs>
          <w:tab w:val="left" w:pos="1518"/>
        </w:tabs>
        <w:spacing w:after="0" w:line="317" w:lineRule="exact"/>
        <w:ind w:right="-240" w:firstLine="0"/>
        <w:jc w:val="both"/>
        <w:rPr>
          <w:sz w:val="22"/>
          <w:szCs w:val="22"/>
        </w:rPr>
      </w:pPr>
    </w:p>
    <w:p w:rsidR="00D823FF" w:rsidRPr="00316626" w:rsidRDefault="00D823FF" w:rsidP="00D823FF">
      <w:pPr>
        <w:pStyle w:val="6"/>
        <w:shd w:val="clear" w:color="auto" w:fill="auto"/>
        <w:tabs>
          <w:tab w:val="left" w:pos="1518"/>
        </w:tabs>
        <w:spacing w:after="0" w:line="317" w:lineRule="exact"/>
        <w:ind w:right="-240" w:firstLine="0"/>
        <w:jc w:val="both"/>
        <w:rPr>
          <w:sz w:val="24"/>
          <w:szCs w:val="24"/>
        </w:rPr>
      </w:pPr>
      <w:r w:rsidRPr="00316626">
        <w:rPr>
          <w:sz w:val="24"/>
          <w:szCs w:val="24"/>
        </w:rPr>
        <w:t>Документы представлены на приеме «____</w:t>
      </w:r>
      <w:proofErr w:type="gramStart"/>
      <w:r w:rsidRPr="00316626">
        <w:rPr>
          <w:sz w:val="24"/>
          <w:szCs w:val="24"/>
        </w:rPr>
        <w:t>_»_</w:t>
      </w:r>
      <w:proofErr w:type="gramEnd"/>
      <w:r w:rsidRPr="00316626">
        <w:rPr>
          <w:sz w:val="24"/>
          <w:szCs w:val="24"/>
        </w:rPr>
        <w:t>____________________20__г.</w:t>
      </w:r>
    </w:p>
    <w:p w:rsidR="00D823FF" w:rsidRPr="00316626" w:rsidRDefault="00D823FF" w:rsidP="00D823FF">
      <w:pPr>
        <w:pStyle w:val="6"/>
        <w:shd w:val="clear" w:color="auto" w:fill="auto"/>
        <w:tabs>
          <w:tab w:val="left" w:pos="1518"/>
        </w:tabs>
        <w:spacing w:after="0" w:line="317" w:lineRule="exact"/>
        <w:ind w:right="-240" w:firstLine="0"/>
        <w:jc w:val="both"/>
        <w:rPr>
          <w:sz w:val="24"/>
          <w:szCs w:val="24"/>
        </w:rPr>
      </w:pPr>
      <w:r w:rsidRPr="00316626">
        <w:rPr>
          <w:sz w:val="24"/>
          <w:szCs w:val="24"/>
        </w:rPr>
        <w:t>Входящий номер регистрации заявления______________________________</w:t>
      </w:r>
    </w:p>
    <w:p w:rsidR="00D823FF" w:rsidRPr="00316626" w:rsidRDefault="00D823FF" w:rsidP="00D823FF">
      <w:pPr>
        <w:pStyle w:val="6"/>
        <w:shd w:val="clear" w:color="auto" w:fill="auto"/>
        <w:tabs>
          <w:tab w:val="left" w:pos="1518"/>
        </w:tabs>
        <w:spacing w:after="0" w:line="317" w:lineRule="exact"/>
        <w:ind w:right="-240" w:firstLine="0"/>
        <w:jc w:val="both"/>
        <w:rPr>
          <w:sz w:val="24"/>
          <w:szCs w:val="24"/>
        </w:rPr>
      </w:pPr>
      <w:r w:rsidRPr="00316626">
        <w:rPr>
          <w:sz w:val="24"/>
          <w:szCs w:val="24"/>
        </w:rPr>
        <w:t>Выдана расписка в получении документов «___</w:t>
      </w:r>
      <w:proofErr w:type="gramStart"/>
      <w:r w:rsidRPr="00316626">
        <w:rPr>
          <w:sz w:val="24"/>
          <w:szCs w:val="24"/>
        </w:rPr>
        <w:t>_»_</w:t>
      </w:r>
      <w:proofErr w:type="gramEnd"/>
      <w:r w:rsidRPr="00316626">
        <w:rPr>
          <w:sz w:val="24"/>
          <w:szCs w:val="24"/>
        </w:rPr>
        <w:t>________________20__г. №_______</w:t>
      </w:r>
    </w:p>
    <w:p w:rsidR="00D823FF" w:rsidRDefault="00D823FF" w:rsidP="00D823FF">
      <w:pPr>
        <w:pStyle w:val="6"/>
        <w:shd w:val="clear" w:color="auto" w:fill="auto"/>
        <w:tabs>
          <w:tab w:val="left" w:pos="1518"/>
        </w:tabs>
        <w:spacing w:after="0" w:line="317" w:lineRule="exact"/>
        <w:ind w:right="-240" w:firstLine="0"/>
        <w:jc w:val="both"/>
        <w:rPr>
          <w:sz w:val="26"/>
          <w:szCs w:val="26"/>
        </w:rPr>
      </w:pPr>
    </w:p>
    <w:p w:rsidR="00D823FF" w:rsidRDefault="00D823FF" w:rsidP="00D823FF">
      <w:pPr>
        <w:pStyle w:val="6"/>
        <w:shd w:val="clear" w:color="auto" w:fill="auto"/>
        <w:tabs>
          <w:tab w:val="left" w:pos="1518"/>
        </w:tabs>
        <w:spacing w:after="0" w:line="317" w:lineRule="exact"/>
        <w:ind w:right="-240" w:firstLine="0"/>
        <w:jc w:val="both"/>
      </w:pPr>
      <w:r>
        <w:rPr>
          <w:sz w:val="26"/>
          <w:szCs w:val="26"/>
        </w:rPr>
        <w:t>Расписку получил «___</w:t>
      </w:r>
      <w:proofErr w:type="gramStart"/>
      <w:r>
        <w:rPr>
          <w:sz w:val="26"/>
          <w:szCs w:val="26"/>
        </w:rPr>
        <w:t>_»_</w:t>
      </w:r>
      <w:proofErr w:type="gramEnd"/>
      <w:r>
        <w:rPr>
          <w:sz w:val="26"/>
          <w:szCs w:val="26"/>
        </w:rPr>
        <w:t>__________20__г.             ______________________</w:t>
      </w:r>
    </w:p>
    <w:p w:rsidR="00D823FF" w:rsidRDefault="00D823FF" w:rsidP="00D823FF">
      <w:pPr>
        <w:pStyle w:val="6"/>
        <w:shd w:val="clear" w:color="auto" w:fill="auto"/>
        <w:tabs>
          <w:tab w:val="left" w:pos="1518"/>
        </w:tabs>
        <w:spacing w:after="0" w:line="317" w:lineRule="exact"/>
        <w:ind w:right="-240" w:firstLine="0"/>
        <w:jc w:val="both"/>
      </w:pPr>
      <w:r>
        <w:t xml:space="preserve">                                                                           </w:t>
      </w:r>
      <w:r>
        <w:rPr>
          <w:sz w:val="22"/>
          <w:szCs w:val="22"/>
        </w:rPr>
        <w:t xml:space="preserve">                  </w:t>
      </w:r>
      <w:proofErr w:type="gramStart"/>
      <w:r>
        <w:rPr>
          <w:sz w:val="22"/>
          <w:szCs w:val="22"/>
        </w:rPr>
        <w:t>( подпись</w:t>
      </w:r>
      <w:proofErr w:type="gramEnd"/>
      <w:r>
        <w:rPr>
          <w:sz w:val="22"/>
          <w:szCs w:val="22"/>
        </w:rPr>
        <w:t xml:space="preserve"> заявителя)</w:t>
      </w:r>
    </w:p>
    <w:p w:rsidR="00D823FF" w:rsidRDefault="00D823FF" w:rsidP="00D823FF">
      <w:pPr>
        <w:pStyle w:val="6"/>
        <w:shd w:val="clear" w:color="auto" w:fill="auto"/>
        <w:tabs>
          <w:tab w:val="left" w:pos="1518"/>
        </w:tabs>
        <w:spacing w:after="0" w:line="317" w:lineRule="exact"/>
        <w:ind w:right="-240" w:firstLine="0"/>
        <w:jc w:val="both"/>
        <w:rPr>
          <w:sz w:val="22"/>
          <w:szCs w:val="22"/>
        </w:rPr>
      </w:pPr>
      <w:r>
        <w:t xml:space="preserve">___________________________________                             __________ </w:t>
      </w:r>
    </w:p>
    <w:p w:rsidR="00D823FF" w:rsidRDefault="00D823FF" w:rsidP="00D823FF">
      <w:pPr>
        <w:pStyle w:val="6"/>
        <w:shd w:val="clear" w:color="auto" w:fill="auto"/>
        <w:tabs>
          <w:tab w:val="left" w:pos="1518"/>
        </w:tabs>
        <w:spacing w:after="0" w:line="317" w:lineRule="exact"/>
        <w:ind w:right="-240" w:firstLine="0"/>
        <w:jc w:val="both"/>
        <w:rPr>
          <w:sz w:val="26"/>
          <w:szCs w:val="26"/>
        </w:rPr>
      </w:pPr>
      <w:r>
        <w:rPr>
          <w:sz w:val="22"/>
          <w:szCs w:val="22"/>
        </w:rPr>
        <w:t>(</w:t>
      </w:r>
      <w:proofErr w:type="spellStart"/>
      <w:proofErr w:type="gramStart"/>
      <w:r>
        <w:rPr>
          <w:sz w:val="22"/>
          <w:szCs w:val="22"/>
        </w:rPr>
        <w:t>должность,Ф.И.О</w:t>
      </w:r>
      <w:proofErr w:type="spellEnd"/>
      <w:r>
        <w:rPr>
          <w:sz w:val="22"/>
          <w:szCs w:val="22"/>
        </w:rPr>
        <w:t>.</w:t>
      </w:r>
      <w:proofErr w:type="gramEnd"/>
      <w:r>
        <w:rPr>
          <w:sz w:val="22"/>
          <w:szCs w:val="22"/>
        </w:rPr>
        <w:t>, должностного лица принявшего заявление)                   (подпись)</w:t>
      </w:r>
    </w:p>
    <w:p w:rsidR="00D823FF" w:rsidRDefault="00D823FF" w:rsidP="0048761E">
      <w:pPr>
        <w:tabs>
          <w:tab w:val="left" w:pos="1518"/>
        </w:tabs>
        <w:spacing w:line="317" w:lineRule="exact"/>
        <w:ind w:right="240"/>
        <w:jc w:val="center"/>
        <w:rPr>
          <w:sz w:val="26"/>
          <w:szCs w:val="26"/>
        </w:rPr>
      </w:pPr>
    </w:p>
    <w:p w:rsidR="00316626" w:rsidRDefault="00316626" w:rsidP="0048761E">
      <w:pPr>
        <w:tabs>
          <w:tab w:val="left" w:pos="1518"/>
        </w:tabs>
        <w:spacing w:line="317" w:lineRule="exact"/>
        <w:ind w:right="240"/>
        <w:jc w:val="center"/>
        <w:rPr>
          <w:sz w:val="26"/>
          <w:szCs w:val="26"/>
        </w:rPr>
        <w:sectPr w:rsidR="00316626" w:rsidSect="00A446C6">
          <w:pgSz w:w="11900" w:h="16840"/>
          <w:pgMar w:top="1134" w:right="1134" w:bottom="1134" w:left="1701" w:header="720" w:footer="720" w:gutter="0"/>
          <w:cols w:space="720"/>
          <w:docGrid w:linePitch="299"/>
        </w:sectPr>
      </w:pPr>
    </w:p>
    <w:p w:rsidR="00081627" w:rsidRPr="005627F2" w:rsidRDefault="00081627" w:rsidP="0008162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6</w:t>
      </w:r>
    </w:p>
    <w:p w:rsidR="00081627" w:rsidRPr="005627F2" w:rsidRDefault="00081627" w:rsidP="00081627">
      <w:pPr>
        <w:pStyle w:val="ConsPlusNormal"/>
        <w:jc w:val="right"/>
        <w:rPr>
          <w:rFonts w:ascii="Times New Roman" w:hAnsi="Times New Roman" w:cs="Times New Roman"/>
          <w:sz w:val="24"/>
          <w:szCs w:val="24"/>
        </w:rPr>
      </w:pPr>
      <w:r w:rsidRPr="005627F2">
        <w:rPr>
          <w:rFonts w:ascii="Times New Roman" w:hAnsi="Times New Roman" w:cs="Times New Roman"/>
          <w:sz w:val="24"/>
          <w:szCs w:val="24"/>
        </w:rPr>
        <w:t>к Административному регламенту</w:t>
      </w:r>
    </w:p>
    <w:p w:rsidR="00081627" w:rsidRDefault="00081627" w:rsidP="00081627">
      <w:pPr>
        <w:pStyle w:val="a9"/>
        <w:jc w:val="right"/>
        <w:rPr>
          <w:rFonts w:ascii="Times New Roman" w:hAnsi="Times New Roman" w:cs="Times New Roman"/>
          <w:b w:val="0"/>
          <w:sz w:val="24"/>
          <w:szCs w:val="24"/>
          <w:lang w:val="ru-RU"/>
        </w:rPr>
      </w:pPr>
      <w:r w:rsidRPr="005627F2">
        <w:rPr>
          <w:rFonts w:ascii="Times New Roman" w:hAnsi="Times New Roman" w:cs="Times New Roman"/>
          <w:b w:val="0"/>
          <w:sz w:val="24"/>
          <w:szCs w:val="24"/>
          <w:lang w:val="x-none"/>
        </w:rPr>
        <w:t>«</w:t>
      </w:r>
      <w:r>
        <w:rPr>
          <w:rFonts w:ascii="Times New Roman" w:hAnsi="Times New Roman" w:cs="Times New Roman"/>
          <w:b w:val="0"/>
          <w:sz w:val="24"/>
          <w:szCs w:val="24"/>
          <w:lang w:val="ru-RU"/>
        </w:rPr>
        <w:t xml:space="preserve">Согласование проведения переустройства и (или) </w:t>
      </w:r>
    </w:p>
    <w:p w:rsidR="00081627" w:rsidRPr="00E4422C" w:rsidRDefault="00081627" w:rsidP="00081627">
      <w:pPr>
        <w:pStyle w:val="a9"/>
        <w:jc w:val="right"/>
        <w:rPr>
          <w:rFonts w:ascii="Times New Roman" w:hAnsi="Times New Roman" w:cs="Times New Roman"/>
          <w:b w:val="0"/>
          <w:sz w:val="24"/>
          <w:szCs w:val="24"/>
          <w:lang w:val="ru-RU"/>
        </w:rPr>
      </w:pPr>
      <w:r>
        <w:rPr>
          <w:rFonts w:ascii="Times New Roman" w:hAnsi="Times New Roman" w:cs="Times New Roman"/>
          <w:b w:val="0"/>
          <w:sz w:val="24"/>
          <w:szCs w:val="24"/>
          <w:lang w:val="ru-RU"/>
        </w:rPr>
        <w:t>перепланировки помещения в многоквартирном доме</w:t>
      </w:r>
      <w:r w:rsidRPr="005627F2">
        <w:rPr>
          <w:rFonts w:ascii="Times New Roman" w:hAnsi="Times New Roman" w:cs="Times New Roman"/>
          <w:sz w:val="24"/>
          <w:szCs w:val="24"/>
          <w:lang w:val="x-none"/>
        </w:rPr>
        <w:t>»</w:t>
      </w:r>
    </w:p>
    <w:p w:rsidR="00081627" w:rsidRDefault="00081627" w:rsidP="00316626">
      <w:pPr>
        <w:pStyle w:val="6"/>
        <w:shd w:val="clear" w:color="auto" w:fill="auto"/>
        <w:tabs>
          <w:tab w:val="left" w:pos="1518"/>
        </w:tabs>
        <w:spacing w:after="0" w:line="317" w:lineRule="exact"/>
        <w:ind w:right="134" w:firstLine="0"/>
        <w:jc w:val="right"/>
      </w:pPr>
    </w:p>
    <w:p w:rsidR="0053484F" w:rsidRDefault="0053484F" w:rsidP="00316626">
      <w:pPr>
        <w:pStyle w:val="6"/>
        <w:shd w:val="clear" w:color="auto" w:fill="auto"/>
        <w:tabs>
          <w:tab w:val="left" w:pos="1518"/>
        </w:tabs>
        <w:spacing w:after="0" w:line="317" w:lineRule="exact"/>
        <w:ind w:right="134" w:firstLine="0"/>
        <w:jc w:val="right"/>
        <w:rPr>
          <w:sz w:val="22"/>
          <w:szCs w:val="22"/>
        </w:rPr>
      </w:pPr>
      <w:r>
        <w:t>В_________________________________</w:t>
      </w:r>
    </w:p>
    <w:p w:rsidR="0053484F" w:rsidRDefault="0053484F" w:rsidP="00316626">
      <w:pPr>
        <w:pStyle w:val="6"/>
        <w:shd w:val="clear" w:color="auto" w:fill="auto"/>
        <w:tabs>
          <w:tab w:val="left" w:pos="1518"/>
        </w:tabs>
        <w:spacing w:after="0" w:line="317" w:lineRule="exact"/>
        <w:ind w:right="134" w:firstLine="0"/>
        <w:jc w:val="right"/>
        <w:rPr>
          <w:sz w:val="22"/>
          <w:szCs w:val="22"/>
        </w:rPr>
      </w:pPr>
      <w:r>
        <w:rPr>
          <w:sz w:val="22"/>
          <w:szCs w:val="22"/>
        </w:rPr>
        <w:t>(наименование органа местного самоуправления</w:t>
      </w:r>
    </w:p>
    <w:p w:rsidR="0053484F" w:rsidRDefault="0053484F" w:rsidP="00316626">
      <w:pPr>
        <w:pStyle w:val="6"/>
        <w:shd w:val="clear" w:color="auto" w:fill="auto"/>
        <w:tabs>
          <w:tab w:val="left" w:pos="1518"/>
        </w:tabs>
        <w:spacing w:after="0" w:line="317" w:lineRule="exact"/>
        <w:ind w:right="134" w:firstLine="0"/>
        <w:jc w:val="right"/>
        <w:rPr>
          <w:sz w:val="22"/>
          <w:szCs w:val="22"/>
        </w:rPr>
      </w:pPr>
      <w:r>
        <w:rPr>
          <w:sz w:val="22"/>
          <w:szCs w:val="22"/>
        </w:rPr>
        <w:t>__________________________________________</w:t>
      </w:r>
    </w:p>
    <w:p w:rsidR="0053484F" w:rsidRDefault="0053484F" w:rsidP="00316626">
      <w:pPr>
        <w:pStyle w:val="6"/>
        <w:shd w:val="clear" w:color="auto" w:fill="auto"/>
        <w:tabs>
          <w:tab w:val="left" w:pos="1518"/>
        </w:tabs>
        <w:spacing w:after="0" w:line="317" w:lineRule="exact"/>
        <w:ind w:right="134" w:firstLine="0"/>
        <w:jc w:val="right"/>
        <w:rPr>
          <w:sz w:val="22"/>
          <w:szCs w:val="22"/>
        </w:rPr>
      </w:pPr>
      <w:r>
        <w:rPr>
          <w:sz w:val="22"/>
          <w:szCs w:val="22"/>
        </w:rPr>
        <w:t>муниципального образования)</w:t>
      </w:r>
    </w:p>
    <w:p w:rsidR="0053484F" w:rsidRDefault="0053484F" w:rsidP="0053484F">
      <w:pPr>
        <w:pStyle w:val="6"/>
        <w:shd w:val="clear" w:color="auto" w:fill="auto"/>
        <w:tabs>
          <w:tab w:val="left" w:pos="1518"/>
        </w:tabs>
        <w:spacing w:after="0" w:line="317" w:lineRule="exact"/>
        <w:ind w:right="-240" w:firstLine="0"/>
        <w:jc w:val="right"/>
        <w:rPr>
          <w:sz w:val="22"/>
          <w:szCs w:val="22"/>
        </w:rPr>
      </w:pPr>
    </w:p>
    <w:p w:rsidR="0053484F" w:rsidRPr="00316626" w:rsidRDefault="0053484F" w:rsidP="0053484F">
      <w:pPr>
        <w:pStyle w:val="6"/>
        <w:shd w:val="clear" w:color="auto" w:fill="auto"/>
        <w:tabs>
          <w:tab w:val="left" w:pos="1518"/>
        </w:tabs>
        <w:spacing w:after="0" w:line="317" w:lineRule="exact"/>
        <w:ind w:right="-240" w:firstLine="0"/>
        <w:jc w:val="center"/>
        <w:rPr>
          <w:sz w:val="24"/>
          <w:szCs w:val="24"/>
        </w:rPr>
      </w:pPr>
      <w:r w:rsidRPr="00316626">
        <w:rPr>
          <w:sz w:val="24"/>
          <w:szCs w:val="24"/>
        </w:rPr>
        <w:t>ЗАЯВЛЕНИЕ</w:t>
      </w:r>
    </w:p>
    <w:p w:rsidR="0053484F" w:rsidRPr="00316626" w:rsidRDefault="0053484F" w:rsidP="0053484F">
      <w:pPr>
        <w:pStyle w:val="6"/>
        <w:shd w:val="clear" w:color="auto" w:fill="auto"/>
        <w:tabs>
          <w:tab w:val="left" w:pos="1518"/>
        </w:tabs>
        <w:spacing w:after="0" w:line="317" w:lineRule="exact"/>
        <w:ind w:right="-240" w:firstLine="0"/>
        <w:jc w:val="center"/>
        <w:rPr>
          <w:sz w:val="24"/>
          <w:szCs w:val="24"/>
        </w:rPr>
      </w:pPr>
      <w:r w:rsidRPr="00316626">
        <w:rPr>
          <w:sz w:val="24"/>
          <w:szCs w:val="24"/>
        </w:rPr>
        <w:t>о завершении переустройства и (или) перепланировки жилого помещения</w:t>
      </w:r>
    </w:p>
    <w:p w:rsidR="0053484F" w:rsidRDefault="0053484F" w:rsidP="0053484F">
      <w:pPr>
        <w:pStyle w:val="6"/>
        <w:shd w:val="clear" w:color="auto" w:fill="auto"/>
        <w:tabs>
          <w:tab w:val="left" w:pos="1518"/>
        </w:tabs>
        <w:spacing w:after="0" w:line="317" w:lineRule="exact"/>
        <w:ind w:right="-240" w:firstLine="0"/>
        <w:jc w:val="center"/>
      </w:pPr>
    </w:p>
    <w:p w:rsidR="0053484F" w:rsidRPr="00316626" w:rsidRDefault="0053484F" w:rsidP="0053484F">
      <w:pPr>
        <w:pStyle w:val="6"/>
        <w:shd w:val="clear" w:color="auto" w:fill="auto"/>
        <w:tabs>
          <w:tab w:val="left" w:pos="1518"/>
        </w:tabs>
        <w:spacing w:after="0" w:line="317" w:lineRule="exact"/>
        <w:ind w:right="-240" w:firstLine="0"/>
        <w:jc w:val="both"/>
        <w:rPr>
          <w:sz w:val="24"/>
          <w:szCs w:val="24"/>
        </w:rPr>
      </w:pPr>
      <w:r w:rsidRPr="00316626">
        <w:rPr>
          <w:sz w:val="24"/>
          <w:szCs w:val="24"/>
        </w:rPr>
        <w:t>от_____________________________________________________________________</w:t>
      </w:r>
    </w:p>
    <w:p w:rsidR="0053484F" w:rsidRDefault="0053484F" w:rsidP="0053484F">
      <w:pPr>
        <w:pStyle w:val="6"/>
        <w:shd w:val="clear" w:color="auto" w:fill="auto"/>
        <w:tabs>
          <w:tab w:val="left" w:pos="1518"/>
        </w:tabs>
        <w:spacing w:after="0" w:line="317" w:lineRule="exact"/>
        <w:ind w:right="-240" w:firstLine="0"/>
        <w:jc w:val="both"/>
        <w:rPr>
          <w:sz w:val="26"/>
          <w:szCs w:val="26"/>
        </w:rPr>
      </w:pPr>
      <w:r>
        <w:rPr>
          <w:sz w:val="22"/>
          <w:szCs w:val="22"/>
        </w:rPr>
        <w:t xml:space="preserve">              (указывается наниматель, либо собственник жилого помещения, либо собственники</w:t>
      </w:r>
    </w:p>
    <w:p w:rsidR="0053484F" w:rsidRDefault="0053484F" w:rsidP="0053484F">
      <w:pPr>
        <w:pStyle w:val="6"/>
        <w:shd w:val="clear" w:color="auto" w:fill="auto"/>
        <w:tabs>
          <w:tab w:val="left" w:pos="1518"/>
        </w:tabs>
        <w:spacing w:after="0" w:line="317" w:lineRule="exact"/>
        <w:ind w:right="-240" w:firstLine="0"/>
        <w:jc w:val="both"/>
        <w:rPr>
          <w:sz w:val="22"/>
          <w:szCs w:val="22"/>
        </w:rPr>
      </w:pPr>
      <w:r>
        <w:rPr>
          <w:sz w:val="26"/>
          <w:szCs w:val="26"/>
        </w:rPr>
        <w:t>_______________________________________________________________________</w:t>
      </w:r>
    </w:p>
    <w:p w:rsidR="0053484F" w:rsidRDefault="0053484F" w:rsidP="0053484F">
      <w:pPr>
        <w:pStyle w:val="6"/>
        <w:shd w:val="clear" w:color="auto" w:fill="auto"/>
        <w:tabs>
          <w:tab w:val="left" w:pos="1518"/>
        </w:tabs>
        <w:spacing w:after="0" w:line="317" w:lineRule="exact"/>
        <w:ind w:right="-240" w:firstLine="0"/>
        <w:jc w:val="both"/>
      </w:pPr>
      <w:r>
        <w:rPr>
          <w:sz w:val="22"/>
          <w:szCs w:val="22"/>
        </w:rPr>
        <w:t xml:space="preserve">     жилого помещения, находящегося в общей собственности двух и более лиц, в случае, если ни один</w:t>
      </w:r>
    </w:p>
    <w:p w:rsidR="0053484F" w:rsidRDefault="0053484F" w:rsidP="0053484F">
      <w:pPr>
        <w:pStyle w:val="6"/>
        <w:shd w:val="clear" w:color="auto" w:fill="auto"/>
        <w:tabs>
          <w:tab w:val="left" w:pos="1518"/>
        </w:tabs>
        <w:spacing w:after="0" w:line="317" w:lineRule="exact"/>
        <w:ind w:right="-240" w:firstLine="0"/>
        <w:jc w:val="both"/>
        <w:rPr>
          <w:sz w:val="22"/>
          <w:szCs w:val="22"/>
        </w:rPr>
      </w:pPr>
      <w:r>
        <w:t>__________________________________________________________________</w:t>
      </w:r>
    </w:p>
    <w:p w:rsidR="0053484F" w:rsidRDefault="0053484F" w:rsidP="0053484F">
      <w:pPr>
        <w:pStyle w:val="6"/>
        <w:shd w:val="clear" w:color="auto" w:fill="auto"/>
        <w:tabs>
          <w:tab w:val="left" w:pos="1518"/>
        </w:tabs>
        <w:spacing w:after="0" w:line="317" w:lineRule="exact"/>
        <w:ind w:right="-240" w:firstLine="0"/>
        <w:jc w:val="both"/>
        <w:rPr>
          <w:sz w:val="22"/>
          <w:szCs w:val="22"/>
        </w:rPr>
      </w:pPr>
      <w:r>
        <w:rPr>
          <w:sz w:val="22"/>
          <w:szCs w:val="22"/>
        </w:rPr>
        <w:t xml:space="preserve">   из собственников либо иных лиц не уполномочен в установленном порядке представлять их интересы)</w:t>
      </w:r>
    </w:p>
    <w:p w:rsidR="0053484F" w:rsidRDefault="0053484F" w:rsidP="0053484F">
      <w:pPr>
        <w:pStyle w:val="6"/>
        <w:shd w:val="clear" w:color="auto" w:fill="auto"/>
        <w:tabs>
          <w:tab w:val="left" w:pos="1518"/>
        </w:tabs>
        <w:spacing w:after="0" w:line="317" w:lineRule="exact"/>
        <w:ind w:right="-240" w:firstLine="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84F" w:rsidRDefault="0053484F" w:rsidP="0053484F">
      <w:pPr>
        <w:pStyle w:val="6"/>
        <w:shd w:val="clear" w:color="auto" w:fill="auto"/>
        <w:tabs>
          <w:tab w:val="left" w:pos="1518"/>
        </w:tabs>
        <w:spacing w:after="0" w:line="317" w:lineRule="exact"/>
        <w:ind w:right="-240" w:firstLine="0"/>
        <w:jc w:val="both"/>
        <w:rPr>
          <w:sz w:val="22"/>
          <w:szCs w:val="22"/>
        </w:rPr>
      </w:pPr>
    </w:p>
    <w:p w:rsidR="0053484F" w:rsidRDefault="0053484F" w:rsidP="0053484F">
      <w:pPr>
        <w:pStyle w:val="6"/>
        <w:shd w:val="clear" w:color="auto" w:fill="auto"/>
        <w:tabs>
          <w:tab w:val="left" w:pos="1518"/>
        </w:tabs>
        <w:spacing w:after="0" w:line="317" w:lineRule="exact"/>
        <w:ind w:right="-240" w:firstLine="0"/>
        <w:jc w:val="both"/>
        <w:rPr>
          <w:sz w:val="22"/>
          <w:szCs w:val="22"/>
        </w:rPr>
      </w:pPr>
      <w:r>
        <w:rPr>
          <w:u w:val="single"/>
        </w:rPr>
        <w:t>Примечание</w:t>
      </w:r>
      <w:r>
        <w:t xml:space="preserve">. </w:t>
      </w:r>
      <w:r>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3484F" w:rsidRDefault="0053484F" w:rsidP="0053484F">
      <w:pPr>
        <w:pStyle w:val="50"/>
        <w:shd w:val="clear" w:color="auto" w:fill="auto"/>
        <w:tabs>
          <w:tab w:val="left" w:pos="6452"/>
        </w:tabs>
        <w:spacing w:before="0" w:after="0" w:line="274" w:lineRule="exact"/>
        <w:ind w:firstLine="0"/>
      </w:pPr>
      <w:r>
        <w:rPr>
          <w:sz w:val="22"/>
          <w:szCs w:val="22"/>
        </w:rPr>
        <w:t xml:space="preserve">                            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3484F" w:rsidRPr="00316626" w:rsidRDefault="0053484F" w:rsidP="0053484F">
      <w:pPr>
        <w:pStyle w:val="50"/>
        <w:shd w:val="clear" w:color="auto" w:fill="auto"/>
        <w:tabs>
          <w:tab w:val="left" w:pos="6452"/>
        </w:tabs>
        <w:spacing w:before="0" w:after="0" w:line="274" w:lineRule="exact"/>
        <w:ind w:firstLine="0"/>
        <w:rPr>
          <w:sz w:val="24"/>
          <w:szCs w:val="24"/>
        </w:rPr>
      </w:pPr>
    </w:p>
    <w:p w:rsidR="0053484F" w:rsidRPr="00316626" w:rsidRDefault="0053484F" w:rsidP="0053484F">
      <w:pPr>
        <w:pStyle w:val="50"/>
        <w:shd w:val="clear" w:color="auto" w:fill="auto"/>
        <w:tabs>
          <w:tab w:val="left" w:pos="6452"/>
        </w:tabs>
        <w:spacing w:before="0" w:after="0" w:line="274" w:lineRule="exact"/>
        <w:ind w:firstLine="0"/>
        <w:rPr>
          <w:sz w:val="24"/>
          <w:szCs w:val="24"/>
        </w:rPr>
      </w:pPr>
      <w:r w:rsidRPr="00316626">
        <w:rPr>
          <w:sz w:val="24"/>
          <w:szCs w:val="24"/>
        </w:rPr>
        <w:t>Прошу подтвердить завершение переустройства и (или) перепланировки жилого помещения.</w:t>
      </w:r>
    </w:p>
    <w:p w:rsidR="00316626" w:rsidRDefault="0053484F" w:rsidP="0053484F">
      <w:pPr>
        <w:pStyle w:val="6"/>
        <w:shd w:val="clear" w:color="auto" w:fill="auto"/>
        <w:tabs>
          <w:tab w:val="left" w:leader="underscore" w:pos="9762"/>
        </w:tabs>
        <w:spacing w:after="4" w:line="280" w:lineRule="exact"/>
        <w:ind w:left="20" w:firstLine="0"/>
        <w:jc w:val="both"/>
        <w:rPr>
          <w:rStyle w:val="3"/>
          <w:sz w:val="24"/>
          <w:szCs w:val="24"/>
        </w:rPr>
      </w:pPr>
      <w:r w:rsidRPr="00316626">
        <w:rPr>
          <w:sz w:val="24"/>
          <w:szCs w:val="24"/>
        </w:rPr>
        <w:t>Место нахождения жилого помещ</w:t>
      </w:r>
      <w:r w:rsidRPr="00316626">
        <w:rPr>
          <w:rStyle w:val="3"/>
          <w:sz w:val="24"/>
          <w:szCs w:val="24"/>
        </w:rPr>
        <w:t>ения:</w:t>
      </w:r>
    </w:p>
    <w:p w:rsidR="0053484F" w:rsidRDefault="0053484F" w:rsidP="0053484F">
      <w:pPr>
        <w:pStyle w:val="6"/>
        <w:shd w:val="clear" w:color="auto" w:fill="auto"/>
        <w:tabs>
          <w:tab w:val="left" w:leader="underscore" w:pos="9762"/>
        </w:tabs>
        <w:spacing w:after="4" w:line="280" w:lineRule="exact"/>
        <w:ind w:left="20" w:firstLine="0"/>
        <w:jc w:val="both"/>
        <w:rPr>
          <w:sz w:val="22"/>
          <w:szCs w:val="22"/>
        </w:rPr>
      </w:pPr>
      <w:r>
        <w:t>___________________________________________________________________________________________</w:t>
      </w:r>
    </w:p>
    <w:p w:rsidR="0053484F" w:rsidRDefault="0053484F" w:rsidP="0053484F">
      <w:pPr>
        <w:pStyle w:val="6"/>
        <w:shd w:val="clear" w:color="auto" w:fill="auto"/>
        <w:spacing w:after="0" w:line="100" w:lineRule="atLeast"/>
        <w:ind w:right="920" w:firstLine="0"/>
        <w:contextualSpacing/>
        <w:jc w:val="center"/>
        <w:rPr>
          <w:sz w:val="22"/>
          <w:szCs w:val="22"/>
        </w:rPr>
      </w:pPr>
      <w:r>
        <w:rPr>
          <w:sz w:val="22"/>
          <w:szCs w:val="22"/>
        </w:rPr>
        <w:t>(указывается полный адрес: субъект Российской Федерации,</w:t>
      </w:r>
    </w:p>
    <w:p w:rsidR="0053484F" w:rsidRDefault="0053484F" w:rsidP="0053484F">
      <w:pPr>
        <w:pStyle w:val="6"/>
        <w:shd w:val="clear" w:color="auto" w:fill="auto"/>
        <w:spacing w:after="0" w:line="100" w:lineRule="atLeast"/>
        <w:ind w:left="20" w:firstLine="700"/>
        <w:contextualSpacing/>
        <w:jc w:val="center"/>
        <w:rPr>
          <w:sz w:val="22"/>
          <w:szCs w:val="22"/>
        </w:rPr>
      </w:pPr>
      <w:r>
        <w:rPr>
          <w:sz w:val="22"/>
          <w:szCs w:val="22"/>
        </w:rPr>
        <w:t>муниципальное образование, поселение, улица, дом, корпус, строение,</w:t>
      </w:r>
    </w:p>
    <w:p w:rsidR="0053484F" w:rsidRDefault="0053484F" w:rsidP="0053484F">
      <w:pPr>
        <w:pStyle w:val="6"/>
        <w:shd w:val="clear" w:color="auto" w:fill="auto"/>
        <w:spacing w:after="0" w:line="100" w:lineRule="atLeast"/>
        <w:ind w:left="220" w:firstLine="0"/>
        <w:contextualSpacing/>
        <w:jc w:val="center"/>
        <w:rPr>
          <w:sz w:val="22"/>
          <w:szCs w:val="22"/>
        </w:rPr>
      </w:pPr>
      <w:r>
        <w:rPr>
          <w:sz w:val="22"/>
          <w:szCs w:val="22"/>
        </w:rPr>
        <w:t>квартира (комната), подъезд, этаж)</w:t>
      </w:r>
    </w:p>
    <w:p w:rsidR="0053484F" w:rsidRDefault="0053484F" w:rsidP="0053484F">
      <w:pPr>
        <w:pStyle w:val="6"/>
        <w:shd w:val="clear" w:color="auto" w:fill="auto"/>
        <w:spacing w:after="0" w:line="100" w:lineRule="atLeast"/>
        <w:ind w:left="220" w:firstLine="0"/>
        <w:contextualSpacing/>
        <w:jc w:val="center"/>
        <w:rPr>
          <w:sz w:val="22"/>
          <w:szCs w:val="22"/>
        </w:rPr>
      </w:pPr>
    </w:p>
    <w:p w:rsidR="0053484F" w:rsidRPr="00316626" w:rsidRDefault="0053484F" w:rsidP="0053484F">
      <w:pPr>
        <w:pStyle w:val="6"/>
        <w:shd w:val="clear" w:color="auto" w:fill="auto"/>
        <w:tabs>
          <w:tab w:val="left" w:leader="underscore" w:pos="7076"/>
        </w:tabs>
        <w:spacing w:after="37" w:line="280" w:lineRule="exact"/>
        <w:ind w:left="20" w:firstLine="0"/>
        <w:jc w:val="both"/>
        <w:rPr>
          <w:sz w:val="24"/>
          <w:szCs w:val="24"/>
        </w:rPr>
      </w:pPr>
      <w:r w:rsidRPr="00316626">
        <w:rPr>
          <w:sz w:val="24"/>
          <w:szCs w:val="24"/>
        </w:rPr>
        <w:t>Работу приемочной комиссии прошу провести в срок</w:t>
      </w:r>
      <w:r w:rsidRPr="00316626">
        <w:rPr>
          <w:sz w:val="24"/>
          <w:szCs w:val="24"/>
        </w:rPr>
        <w:tab/>
        <w:t>____________.</w:t>
      </w:r>
    </w:p>
    <w:p w:rsidR="0053484F" w:rsidRPr="00316626" w:rsidRDefault="0053484F" w:rsidP="0053484F">
      <w:pPr>
        <w:pStyle w:val="6"/>
        <w:shd w:val="clear" w:color="auto" w:fill="auto"/>
        <w:tabs>
          <w:tab w:val="left" w:leader="underscore" w:pos="7076"/>
        </w:tabs>
        <w:spacing w:after="37" w:line="280" w:lineRule="exact"/>
        <w:ind w:left="20" w:firstLine="0"/>
        <w:jc w:val="both"/>
        <w:rPr>
          <w:sz w:val="24"/>
          <w:szCs w:val="24"/>
        </w:rPr>
      </w:pPr>
    </w:p>
    <w:p w:rsidR="0053484F" w:rsidRPr="00316626" w:rsidRDefault="0053484F" w:rsidP="0053484F">
      <w:pPr>
        <w:pStyle w:val="6"/>
        <w:shd w:val="clear" w:color="auto" w:fill="auto"/>
        <w:spacing w:after="304" w:line="280" w:lineRule="exact"/>
        <w:ind w:left="20" w:firstLine="0"/>
        <w:jc w:val="both"/>
        <w:rPr>
          <w:sz w:val="24"/>
          <w:szCs w:val="24"/>
        </w:rPr>
      </w:pPr>
      <w:r w:rsidRPr="00316626">
        <w:rPr>
          <w:sz w:val="24"/>
          <w:szCs w:val="24"/>
        </w:rPr>
        <w:t>Время удобное для работы приемочной комиссии____________________.</w:t>
      </w:r>
    </w:p>
    <w:p w:rsidR="0053484F" w:rsidRPr="00316626" w:rsidRDefault="0053484F" w:rsidP="0053484F">
      <w:pPr>
        <w:pStyle w:val="6"/>
        <w:shd w:val="clear" w:color="auto" w:fill="auto"/>
        <w:tabs>
          <w:tab w:val="left" w:leader="underscore" w:pos="3410"/>
        </w:tabs>
        <w:spacing w:after="573"/>
        <w:ind w:left="20" w:right="3020" w:firstLine="0"/>
        <w:jc w:val="both"/>
        <w:rPr>
          <w:sz w:val="24"/>
          <w:szCs w:val="24"/>
        </w:rPr>
      </w:pPr>
      <w:r w:rsidRPr="00316626">
        <w:rPr>
          <w:sz w:val="24"/>
          <w:szCs w:val="24"/>
        </w:rPr>
        <w:t>Прошу уведомить меня о времени работы комиссии по телефону</w:t>
      </w:r>
      <w:r w:rsidRPr="00316626">
        <w:rPr>
          <w:sz w:val="24"/>
          <w:szCs w:val="24"/>
        </w:rPr>
        <w:tab/>
        <w:t>_____________ либо по электронному адресу___________________.</w:t>
      </w:r>
    </w:p>
    <w:p w:rsidR="0053484F" w:rsidRPr="00316626" w:rsidRDefault="0053484F" w:rsidP="0053484F">
      <w:pPr>
        <w:pStyle w:val="6"/>
        <w:shd w:val="clear" w:color="auto" w:fill="auto"/>
        <w:spacing w:after="60" w:line="280" w:lineRule="exact"/>
        <w:ind w:left="20" w:firstLine="0"/>
        <w:jc w:val="both"/>
        <w:rPr>
          <w:sz w:val="24"/>
          <w:szCs w:val="24"/>
        </w:rPr>
      </w:pPr>
      <w:r w:rsidRPr="00316626">
        <w:rPr>
          <w:sz w:val="24"/>
          <w:szCs w:val="24"/>
        </w:rPr>
        <w:t>Подписи лиц, подавших заявление:</w:t>
      </w:r>
    </w:p>
    <w:p w:rsidR="0053484F" w:rsidRPr="00316626" w:rsidRDefault="0053484F" w:rsidP="0053484F">
      <w:pPr>
        <w:pStyle w:val="6"/>
        <w:shd w:val="clear" w:color="auto" w:fill="auto"/>
        <w:tabs>
          <w:tab w:val="left" w:leader="underscore" w:pos="741"/>
          <w:tab w:val="left" w:leader="underscore" w:pos="2867"/>
          <w:tab w:val="left" w:leader="underscore" w:pos="6534"/>
          <w:tab w:val="left" w:leader="underscore" w:pos="9762"/>
        </w:tabs>
        <w:spacing w:after="0" w:line="326" w:lineRule="exact"/>
        <w:ind w:left="20" w:firstLine="0"/>
        <w:jc w:val="both"/>
        <w:rPr>
          <w:sz w:val="24"/>
          <w:szCs w:val="24"/>
        </w:rPr>
      </w:pPr>
      <w:r w:rsidRPr="00316626">
        <w:rPr>
          <w:sz w:val="24"/>
          <w:szCs w:val="24"/>
        </w:rPr>
        <w:t>“</w:t>
      </w:r>
      <w:r w:rsidRPr="00316626">
        <w:rPr>
          <w:sz w:val="24"/>
          <w:szCs w:val="24"/>
        </w:rPr>
        <w:tab/>
        <w:t xml:space="preserve">” </w:t>
      </w:r>
      <w:r w:rsidRPr="00316626">
        <w:rPr>
          <w:sz w:val="24"/>
          <w:szCs w:val="24"/>
        </w:rPr>
        <w:tab/>
        <w:t xml:space="preserve"> 20 _ г.  </w:t>
      </w:r>
      <w:r w:rsidRPr="00316626">
        <w:rPr>
          <w:sz w:val="24"/>
          <w:szCs w:val="24"/>
        </w:rPr>
        <w:tab/>
      </w:r>
    </w:p>
    <w:p w:rsidR="0053484F" w:rsidRDefault="0053484F" w:rsidP="00316626">
      <w:pPr>
        <w:pStyle w:val="6"/>
        <w:shd w:val="clear" w:color="auto" w:fill="auto"/>
        <w:tabs>
          <w:tab w:val="right" w:pos="13557"/>
          <w:tab w:val="right" w:pos="14627"/>
        </w:tabs>
        <w:spacing w:after="0" w:line="326" w:lineRule="exact"/>
        <w:ind w:firstLine="0"/>
        <w:rPr>
          <w:sz w:val="22"/>
          <w:szCs w:val="22"/>
        </w:rPr>
      </w:pPr>
      <w:r>
        <w:rPr>
          <w:sz w:val="22"/>
          <w:szCs w:val="22"/>
        </w:rPr>
        <w:t>(</w:t>
      </w:r>
      <w:proofErr w:type="gramStart"/>
      <w:r>
        <w:rPr>
          <w:sz w:val="22"/>
          <w:szCs w:val="22"/>
        </w:rPr>
        <w:t xml:space="preserve">подпись)   </w:t>
      </w:r>
      <w:proofErr w:type="gramEnd"/>
      <w:r>
        <w:rPr>
          <w:sz w:val="22"/>
          <w:szCs w:val="22"/>
        </w:rPr>
        <w:t xml:space="preserve">             (расшифровка подписи)</w:t>
      </w:r>
    </w:p>
    <w:p w:rsidR="0053484F" w:rsidRDefault="0053484F" w:rsidP="0053484F">
      <w:pPr>
        <w:pStyle w:val="6"/>
        <w:shd w:val="clear" w:color="auto" w:fill="auto"/>
        <w:tabs>
          <w:tab w:val="right" w:pos="13557"/>
          <w:tab w:val="right" w:pos="14627"/>
        </w:tabs>
        <w:spacing w:after="0" w:line="326" w:lineRule="exact"/>
        <w:ind w:left="4940" w:firstLine="0"/>
        <w:rPr>
          <w:sz w:val="22"/>
          <w:szCs w:val="22"/>
        </w:rPr>
      </w:pPr>
      <w:r>
        <w:rPr>
          <w:sz w:val="22"/>
          <w:szCs w:val="22"/>
        </w:rPr>
        <w:t xml:space="preserve">                                          заявителя</w:t>
      </w:r>
    </w:p>
    <w:p w:rsidR="0053484F" w:rsidRDefault="0053484F" w:rsidP="0053484F">
      <w:pPr>
        <w:pStyle w:val="6"/>
        <w:shd w:val="clear" w:color="auto" w:fill="auto"/>
        <w:tabs>
          <w:tab w:val="right" w:pos="13557"/>
          <w:tab w:val="right" w:pos="14627"/>
        </w:tabs>
        <w:spacing w:after="0" w:line="326" w:lineRule="exact"/>
        <w:ind w:left="4940" w:firstLine="0"/>
        <w:rPr>
          <w:sz w:val="22"/>
          <w:szCs w:val="22"/>
        </w:rPr>
      </w:pPr>
      <w:r>
        <w:rPr>
          <w:sz w:val="22"/>
          <w:szCs w:val="22"/>
        </w:rPr>
        <w:t xml:space="preserve"> </w:t>
      </w:r>
    </w:p>
    <w:p w:rsidR="0053484F" w:rsidRDefault="0053484F" w:rsidP="0053484F">
      <w:pPr>
        <w:pStyle w:val="6"/>
        <w:shd w:val="clear" w:color="auto" w:fill="auto"/>
        <w:tabs>
          <w:tab w:val="right" w:pos="13557"/>
          <w:tab w:val="right" w:pos="14627"/>
        </w:tabs>
        <w:spacing w:after="0" w:line="326" w:lineRule="exact"/>
        <w:ind w:left="4940" w:firstLine="0"/>
        <w:rPr>
          <w:sz w:val="22"/>
          <w:szCs w:val="22"/>
        </w:rPr>
      </w:pPr>
    </w:p>
    <w:p w:rsidR="0053484F" w:rsidRDefault="0053484F" w:rsidP="0053484F">
      <w:pPr>
        <w:pStyle w:val="6"/>
        <w:shd w:val="clear" w:color="auto" w:fill="auto"/>
        <w:tabs>
          <w:tab w:val="left" w:pos="1518"/>
        </w:tabs>
        <w:spacing w:after="0" w:line="100" w:lineRule="atLeast"/>
        <w:ind w:right="-240" w:firstLine="0"/>
        <w:contextualSpacing/>
        <w:jc w:val="both"/>
      </w:pPr>
      <w:r>
        <w:t xml:space="preserve"> ---------------------------------------------------------------------------------------------------</w:t>
      </w:r>
    </w:p>
    <w:p w:rsidR="0053484F" w:rsidRPr="0053484F" w:rsidRDefault="0053484F" w:rsidP="0053484F">
      <w:pPr>
        <w:pStyle w:val="6"/>
        <w:shd w:val="clear" w:color="auto" w:fill="auto"/>
        <w:tabs>
          <w:tab w:val="left" w:pos="1538"/>
        </w:tabs>
        <w:spacing w:after="0" w:line="100" w:lineRule="atLeast"/>
        <w:ind w:left="20" w:right="320" w:firstLine="0"/>
        <w:contextualSpacing/>
        <w:jc w:val="both"/>
        <w:rPr>
          <w:sz w:val="22"/>
          <w:szCs w:val="22"/>
        </w:rPr>
      </w:pPr>
      <w:r w:rsidRPr="0053484F">
        <w:rPr>
          <w:sz w:val="22"/>
          <w:szCs w:val="22"/>
        </w:rPr>
        <w:t xml:space="preserve">(следующие позиции заполняются должностным лицом, принявшим заявление) </w:t>
      </w:r>
    </w:p>
    <w:p w:rsidR="0053484F" w:rsidRDefault="0053484F" w:rsidP="0053484F">
      <w:pPr>
        <w:pStyle w:val="6"/>
        <w:shd w:val="clear" w:color="auto" w:fill="auto"/>
        <w:tabs>
          <w:tab w:val="left" w:pos="1538"/>
        </w:tabs>
        <w:spacing w:after="0" w:line="100" w:lineRule="atLeast"/>
        <w:ind w:left="20" w:right="320" w:firstLine="0"/>
        <w:contextualSpacing/>
        <w:jc w:val="both"/>
      </w:pPr>
    </w:p>
    <w:p w:rsidR="0053484F" w:rsidRPr="00316626" w:rsidRDefault="0053484F" w:rsidP="0053484F">
      <w:pPr>
        <w:pStyle w:val="6"/>
        <w:shd w:val="clear" w:color="auto" w:fill="auto"/>
        <w:tabs>
          <w:tab w:val="left" w:pos="1538"/>
        </w:tabs>
        <w:spacing w:after="0" w:line="100" w:lineRule="atLeast"/>
        <w:ind w:left="20" w:right="320" w:firstLine="0"/>
        <w:contextualSpacing/>
        <w:jc w:val="both"/>
        <w:rPr>
          <w:sz w:val="24"/>
          <w:szCs w:val="24"/>
        </w:rPr>
      </w:pPr>
      <w:r w:rsidRPr="00316626">
        <w:rPr>
          <w:sz w:val="24"/>
          <w:szCs w:val="24"/>
        </w:rPr>
        <w:t>Документы представлены на приеме «__</w:t>
      </w:r>
      <w:proofErr w:type="gramStart"/>
      <w:r w:rsidRPr="00316626">
        <w:rPr>
          <w:sz w:val="24"/>
          <w:szCs w:val="24"/>
        </w:rPr>
        <w:t>_»_</w:t>
      </w:r>
      <w:proofErr w:type="gramEnd"/>
      <w:r w:rsidRPr="00316626">
        <w:rPr>
          <w:sz w:val="24"/>
          <w:szCs w:val="24"/>
        </w:rPr>
        <w:t>_______________20__г.</w:t>
      </w:r>
    </w:p>
    <w:p w:rsidR="0053484F" w:rsidRPr="00316626" w:rsidRDefault="0053484F" w:rsidP="0053484F">
      <w:pPr>
        <w:pStyle w:val="6"/>
        <w:shd w:val="clear" w:color="auto" w:fill="auto"/>
        <w:tabs>
          <w:tab w:val="left" w:pos="1538"/>
        </w:tabs>
        <w:spacing w:after="0" w:line="100" w:lineRule="atLeast"/>
        <w:ind w:left="20" w:right="320" w:firstLine="0"/>
        <w:contextualSpacing/>
        <w:jc w:val="both"/>
        <w:rPr>
          <w:sz w:val="24"/>
          <w:szCs w:val="24"/>
        </w:rPr>
      </w:pPr>
      <w:r w:rsidRPr="00316626">
        <w:rPr>
          <w:sz w:val="24"/>
          <w:szCs w:val="24"/>
        </w:rPr>
        <w:t>Входящий номер регистрации заявления________________________</w:t>
      </w:r>
    </w:p>
    <w:p w:rsidR="0053484F" w:rsidRPr="00316626" w:rsidRDefault="0053484F" w:rsidP="0053484F">
      <w:pPr>
        <w:pStyle w:val="6"/>
        <w:shd w:val="clear" w:color="auto" w:fill="auto"/>
        <w:tabs>
          <w:tab w:val="left" w:pos="1538"/>
        </w:tabs>
        <w:spacing w:after="0" w:line="100" w:lineRule="atLeast"/>
        <w:ind w:left="20" w:right="320" w:firstLine="0"/>
        <w:contextualSpacing/>
        <w:jc w:val="both"/>
        <w:rPr>
          <w:sz w:val="24"/>
          <w:szCs w:val="24"/>
        </w:rPr>
      </w:pPr>
      <w:r w:rsidRPr="00316626">
        <w:rPr>
          <w:sz w:val="24"/>
          <w:szCs w:val="24"/>
        </w:rPr>
        <w:t>Выдана расписка в получении документов «__</w:t>
      </w:r>
      <w:proofErr w:type="gramStart"/>
      <w:r w:rsidRPr="00316626">
        <w:rPr>
          <w:sz w:val="24"/>
          <w:szCs w:val="24"/>
        </w:rPr>
        <w:t>_»_</w:t>
      </w:r>
      <w:proofErr w:type="gramEnd"/>
      <w:r w:rsidRPr="00316626">
        <w:rPr>
          <w:sz w:val="24"/>
          <w:szCs w:val="24"/>
        </w:rPr>
        <w:t>___________20__г. №____________</w:t>
      </w:r>
    </w:p>
    <w:p w:rsidR="0053484F" w:rsidRPr="00316626" w:rsidRDefault="0053484F" w:rsidP="0053484F">
      <w:pPr>
        <w:pStyle w:val="6"/>
        <w:shd w:val="clear" w:color="auto" w:fill="auto"/>
        <w:tabs>
          <w:tab w:val="left" w:pos="1538"/>
        </w:tabs>
        <w:spacing w:after="0" w:line="100" w:lineRule="atLeast"/>
        <w:ind w:left="20" w:right="320" w:firstLine="0"/>
        <w:contextualSpacing/>
        <w:jc w:val="both"/>
        <w:rPr>
          <w:sz w:val="24"/>
          <w:szCs w:val="24"/>
        </w:rPr>
      </w:pPr>
    </w:p>
    <w:p w:rsidR="0053484F" w:rsidRPr="00316626" w:rsidRDefault="0053484F" w:rsidP="0053484F">
      <w:pPr>
        <w:pStyle w:val="6"/>
        <w:shd w:val="clear" w:color="auto" w:fill="auto"/>
        <w:tabs>
          <w:tab w:val="left" w:pos="1538"/>
        </w:tabs>
        <w:spacing w:after="0" w:line="100" w:lineRule="atLeast"/>
        <w:ind w:left="20" w:right="320" w:firstLine="0"/>
        <w:contextualSpacing/>
        <w:jc w:val="both"/>
        <w:rPr>
          <w:sz w:val="24"/>
          <w:szCs w:val="24"/>
        </w:rPr>
      </w:pPr>
      <w:r w:rsidRPr="00316626">
        <w:rPr>
          <w:sz w:val="24"/>
          <w:szCs w:val="24"/>
        </w:rPr>
        <w:t>Расписку получил «___</w:t>
      </w:r>
      <w:proofErr w:type="gramStart"/>
      <w:r w:rsidRPr="00316626">
        <w:rPr>
          <w:sz w:val="24"/>
          <w:szCs w:val="24"/>
        </w:rPr>
        <w:t>_»_</w:t>
      </w:r>
      <w:proofErr w:type="gramEnd"/>
      <w:r w:rsidRPr="00316626">
        <w:rPr>
          <w:sz w:val="24"/>
          <w:szCs w:val="24"/>
        </w:rPr>
        <w:t>_________20__г.  ______________________</w:t>
      </w:r>
    </w:p>
    <w:p w:rsidR="0053484F" w:rsidRDefault="0053484F" w:rsidP="0053484F">
      <w:pPr>
        <w:pStyle w:val="6"/>
        <w:shd w:val="clear" w:color="auto" w:fill="auto"/>
        <w:tabs>
          <w:tab w:val="left" w:pos="1518"/>
        </w:tabs>
        <w:spacing w:after="0" w:line="317" w:lineRule="exact"/>
        <w:ind w:right="-240" w:firstLine="0"/>
        <w:jc w:val="both"/>
      </w:pPr>
      <w:r>
        <w:t xml:space="preserve">                                        </w:t>
      </w:r>
      <w:r>
        <w:rPr>
          <w:sz w:val="22"/>
          <w:szCs w:val="22"/>
        </w:rPr>
        <w:t xml:space="preserve">    </w:t>
      </w:r>
      <w:proofErr w:type="gramStart"/>
      <w:r>
        <w:rPr>
          <w:sz w:val="22"/>
          <w:szCs w:val="22"/>
        </w:rPr>
        <w:t>( дата</w:t>
      </w:r>
      <w:proofErr w:type="gramEnd"/>
      <w:r>
        <w:rPr>
          <w:sz w:val="22"/>
          <w:szCs w:val="22"/>
        </w:rPr>
        <w:t>)                                     (подпись заявителя)</w:t>
      </w:r>
    </w:p>
    <w:p w:rsidR="0053484F" w:rsidRDefault="0053484F" w:rsidP="0053484F">
      <w:pPr>
        <w:pStyle w:val="6"/>
        <w:shd w:val="clear" w:color="auto" w:fill="auto"/>
        <w:tabs>
          <w:tab w:val="left" w:pos="1518"/>
        </w:tabs>
        <w:spacing w:after="0" w:line="317" w:lineRule="exact"/>
        <w:ind w:right="-240" w:firstLine="0"/>
        <w:jc w:val="both"/>
      </w:pPr>
    </w:p>
    <w:p w:rsidR="0053484F" w:rsidRDefault="0053484F" w:rsidP="0053484F">
      <w:pPr>
        <w:pStyle w:val="6"/>
        <w:shd w:val="clear" w:color="auto" w:fill="auto"/>
        <w:tabs>
          <w:tab w:val="left" w:pos="1518"/>
        </w:tabs>
        <w:spacing w:after="0" w:line="317" w:lineRule="exact"/>
        <w:ind w:right="-240" w:firstLine="0"/>
        <w:jc w:val="both"/>
        <w:rPr>
          <w:sz w:val="22"/>
          <w:szCs w:val="22"/>
        </w:rPr>
      </w:pPr>
      <w:r>
        <w:rPr>
          <w:sz w:val="22"/>
          <w:szCs w:val="22"/>
        </w:rPr>
        <w:t>____________________________________</w:t>
      </w:r>
    </w:p>
    <w:p w:rsidR="0053484F" w:rsidRDefault="0053484F" w:rsidP="0053484F">
      <w:pPr>
        <w:pStyle w:val="6"/>
        <w:shd w:val="clear" w:color="auto" w:fill="auto"/>
        <w:tabs>
          <w:tab w:val="left" w:pos="1518"/>
        </w:tabs>
        <w:spacing w:after="0" w:line="317" w:lineRule="exact"/>
        <w:ind w:right="-240" w:firstLine="0"/>
        <w:jc w:val="both"/>
        <w:rPr>
          <w:sz w:val="22"/>
          <w:szCs w:val="22"/>
        </w:rPr>
      </w:pPr>
      <w:r>
        <w:rPr>
          <w:sz w:val="22"/>
          <w:szCs w:val="22"/>
        </w:rPr>
        <w:t xml:space="preserve">                  (должность,</w:t>
      </w:r>
    </w:p>
    <w:p w:rsidR="0053484F" w:rsidRDefault="0053484F" w:rsidP="0053484F">
      <w:pPr>
        <w:pStyle w:val="6"/>
        <w:shd w:val="clear" w:color="auto" w:fill="auto"/>
        <w:tabs>
          <w:tab w:val="left" w:pos="1518"/>
        </w:tabs>
        <w:spacing w:after="0" w:line="317" w:lineRule="exact"/>
        <w:ind w:right="-240" w:firstLine="0"/>
        <w:jc w:val="both"/>
        <w:rPr>
          <w:sz w:val="22"/>
          <w:szCs w:val="22"/>
        </w:rPr>
      </w:pPr>
      <w:r>
        <w:rPr>
          <w:sz w:val="22"/>
          <w:szCs w:val="22"/>
        </w:rPr>
        <w:t>____________________________________                        _______________________________</w:t>
      </w:r>
    </w:p>
    <w:p w:rsidR="0053484F" w:rsidRDefault="0053484F" w:rsidP="0053484F">
      <w:pPr>
        <w:pStyle w:val="6"/>
        <w:shd w:val="clear" w:color="auto" w:fill="auto"/>
        <w:tabs>
          <w:tab w:val="left" w:pos="1518"/>
        </w:tabs>
        <w:spacing w:after="0" w:line="317" w:lineRule="exact"/>
        <w:ind w:right="-240" w:firstLine="0"/>
        <w:jc w:val="both"/>
        <w:rPr>
          <w:sz w:val="22"/>
          <w:szCs w:val="22"/>
        </w:rPr>
      </w:pPr>
      <w:r>
        <w:rPr>
          <w:sz w:val="22"/>
          <w:szCs w:val="22"/>
        </w:rPr>
        <w:t xml:space="preserve">          Ф.И.О., должностного </w:t>
      </w:r>
      <w:proofErr w:type="gramStart"/>
      <w:r>
        <w:rPr>
          <w:sz w:val="22"/>
          <w:szCs w:val="22"/>
        </w:rPr>
        <w:t xml:space="preserve">лица,   </w:t>
      </w:r>
      <w:proofErr w:type="gramEnd"/>
      <w:r>
        <w:rPr>
          <w:sz w:val="22"/>
          <w:szCs w:val="22"/>
        </w:rPr>
        <w:t xml:space="preserve">                                                       (подпись)</w:t>
      </w:r>
    </w:p>
    <w:p w:rsidR="0053484F" w:rsidRDefault="0053484F" w:rsidP="0053484F">
      <w:pPr>
        <w:pStyle w:val="6"/>
        <w:shd w:val="clear" w:color="auto" w:fill="auto"/>
        <w:tabs>
          <w:tab w:val="left" w:pos="1518"/>
        </w:tabs>
        <w:spacing w:after="0" w:line="317" w:lineRule="exact"/>
        <w:ind w:right="-240" w:firstLine="0"/>
        <w:jc w:val="both"/>
      </w:pPr>
      <w:r>
        <w:rPr>
          <w:sz w:val="22"/>
          <w:szCs w:val="22"/>
        </w:rPr>
        <w:t xml:space="preserve">        принявшего заявление)</w:t>
      </w:r>
    </w:p>
    <w:p w:rsidR="0053484F" w:rsidRDefault="0053484F" w:rsidP="0053484F">
      <w:pPr>
        <w:pStyle w:val="6"/>
        <w:shd w:val="clear" w:color="auto" w:fill="auto"/>
        <w:tabs>
          <w:tab w:val="left" w:pos="1518"/>
        </w:tabs>
        <w:spacing w:after="0" w:line="317" w:lineRule="exact"/>
        <w:ind w:right="-240" w:firstLine="0"/>
        <w:jc w:val="both"/>
      </w:pPr>
    </w:p>
    <w:p w:rsidR="005E2E0A" w:rsidRDefault="005E2E0A" w:rsidP="0053484F">
      <w:pPr>
        <w:pStyle w:val="6"/>
        <w:shd w:val="clear" w:color="auto" w:fill="auto"/>
        <w:tabs>
          <w:tab w:val="left" w:pos="1518"/>
        </w:tabs>
        <w:spacing w:after="0" w:line="317" w:lineRule="exact"/>
        <w:ind w:right="-240" w:firstLine="0"/>
        <w:jc w:val="both"/>
      </w:pPr>
    </w:p>
    <w:p w:rsidR="00316626" w:rsidRDefault="00316626" w:rsidP="0053484F">
      <w:pPr>
        <w:pStyle w:val="6"/>
        <w:shd w:val="clear" w:color="auto" w:fill="auto"/>
        <w:tabs>
          <w:tab w:val="left" w:pos="1518"/>
        </w:tabs>
        <w:spacing w:after="0" w:line="317" w:lineRule="exact"/>
        <w:ind w:right="-240" w:firstLine="0"/>
        <w:jc w:val="both"/>
        <w:sectPr w:rsidR="00316626" w:rsidSect="00A446C6">
          <w:pgSz w:w="11900" w:h="16840"/>
          <w:pgMar w:top="1134" w:right="1134" w:bottom="1134" w:left="1701" w:header="720" w:footer="720" w:gutter="0"/>
          <w:cols w:space="720"/>
          <w:docGrid w:linePitch="299"/>
        </w:sectPr>
      </w:pPr>
    </w:p>
    <w:p w:rsidR="005E2E0A" w:rsidRPr="005627F2" w:rsidRDefault="005E2E0A" w:rsidP="005E2E0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7</w:t>
      </w:r>
    </w:p>
    <w:p w:rsidR="005E2E0A" w:rsidRPr="005627F2" w:rsidRDefault="005E2E0A" w:rsidP="005E2E0A">
      <w:pPr>
        <w:pStyle w:val="ConsPlusNormal"/>
        <w:jc w:val="right"/>
        <w:rPr>
          <w:rFonts w:ascii="Times New Roman" w:hAnsi="Times New Roman" w:cs="Times New Roman"/>
          <w:sz w:val="24"/>
          <w:szCs w:val="24"/>
        </w:rPr>
      </w:pPr>
      <w:r w:rsidRPr="005627F2">
        <w:rPr>
          <w:rFonts w:ascii="Times New Roman" w:hAnsi="Times New Roman" w:cs="Times New Roman"/>
          <w:sz w:val="24"/>
          <w:szCs w:val="24"/>
        </w:rPr>
        <w:t>к Административному регламенту</w:t>
      </w:r>
    </w:p>
    <w:p w:rsidR="005E2E0A" w:rsidRDefault="005E2E0A" w:rsidP="005E2E0A">
      <w:pPr>
        <w:pStyle w:val="a9"/>
        <w:jc w:val="right"/>
        <w:rPr>
          <w:rFonts w:ascii="Times New Roman" w:hAnsi="Times New Roman" w:cs="Times New Roman"/>
          <w:b w:val="0"/>
          <w:sz w:val="24"/>
          <w:szCs w:val="24"/>
          <w:lang w:val="ru-RU"/>
        </w:rPr>
      </w:pPr>
      <w:r w:rsidRPr="005627F2">
        <w:rPr>
          <w:rFonts w:ascii="Times New Roman" w:hAnsi="Times New Roman" w:cs="Times New Roman"/>
          <w:b w:val="0"/>
          <w:sz w:val="24"/>
          <w:szCs w:val="24"/>
          <w:lang w:val="x-none"/>
        </w:rPr>
        <w:t>«</w:t>
      </w:r>
      <w:r>
        <w:rPr>
          <w:rFonts w:ascii="Times New Roman" w:hAnsi="Times New Roman" w:cs="Times New Roman"/>
          <w:b w:val="0"/>
          <w:sz w:val="24"/>
          <w:szCs w:val="24"/>
          <w:lang w:val="ru-RU"/>
        </w:rPr>
        <w:t xml:space="preserve">Согласование проведения переустройства и (или) </w:t>
      </w:r>
    </w:p>
    <w:p w:rsidR="005E2E0A" w:rsidRPr="005E2E0A" w:rsidRDefault="005E2E0A" w:rsidP="005E2E0A">
      <w:pPr>
        <w:pStyle w:val="6"/>
        <w:shd w:val="clear" w:color="auto" w:fill="auto"/>
        <w:tabs>
          <w:tab w:val="left" w:pos="1518"/>
        </w:tabs>
        <w:spacing w:after="0" w:line="317" w:lineRule="exact"/>
        <w:ind w:right="-240" w:firstLine="0"/>
        <w:jc w:val="center"/>
        <w:rPr>
          <w:b/>
        </w:rPr>
      </w:pPr>
    </w:p>
    <w:p w:rsidR="005E2E0A" w:rsidRPr="00316626" w:rsidRDefault="005E2E0A" w:rsidP="005E2E0A">
      <w:pPr>
        <w:pStyle w:val="6"/>
        <w:shd w:val="clear" w:color="auto" w:fill="auto"/>
        <w:tabs>
          <w:tab w:val="left" w:pos="1518"/>
        </w:tabs>
        <w:spacing w:after="0" w:line="317" w:lineRule="exact"/>
        <w:ind w:right="-240" w:firstLine="0"/>
        <w:jc w:val="center"/>
        <w:rPr>
          <w:sz w:val="24"/>
          <w:szCs w:val="24"/>
        </w:rPr>
      </w:pPr>
      <w:r w:rsidRPr="00316626">
        <w:rPr>
          <w:sz w:val="24"/>
          <w:szCs w:val="24"/>
        </w:rPr>
        <w:t xml:space="preserve">Показатели доступности и качества предоставления муниципальной услуги </w:t>
      </w:r>
    </w:p>
    <w:p w:rsidR="005E2E0A" w:rsidRPr="00316626" w:rsidRDefault="005E2E0A" w:rsidP="005E2E0A">
      <w:pPr>
        <w:pStyle w:val="6"/>
        <w:shd w:val="clear" w:color="auto" w:fill="auto"/>
        <w:tabs>
          <w:tab w:val="left" w:pos="1518"/>
        </w:tabs>
        <w:spacing w:after="0" w:line="317" w:lineRule="exact"/>
        <w:ind w:right="-240" w:firstLine="0"/>
        <w:jc w:val="center"/>
        <w:rPr>
          <w:sz w:val="24"/>
          <w:szCs w:val="24"/>
        </w:rPr>
      </w:pPr>
      <w:r w:rsidRPr="00316626">
        <w:rPr>
          <w:sz w:val="24"/>
          <w:szCs w:val="24"/>
        </w:rPr>
        <w:t>«Согласование проведения переустройства и (или) перепланировки помещения в многоквартирном доме»</w:t>
      </w:r>
    </w:p>
    <w:p w:rsidR="005E2E0A" w:rsidRDefault="005E2E0A" w:rsidP="005E2E0A">
      <w:pPr>
        <w:pStyle w:val="6"/>
        <w:shd w:val="clear" w:color="auto" w:fill="auto"/>
        <w:tabs>
          <w:tab w:val="left" w:pos="1518"/>
        </w:tabs>
        <w:spacing w:after="0" w:line="317" w:lineRule="exact"/>
        <w:ind w:right="-240" w:firstLine="0"/>
        <w:jc w:val="both"/>
      </w:pPr>
    </w:p>
    <w:tbl>
      <w:tblPr>
        <w:tblW w:w="0" w:type="auto"/>
        <w:tblInd w:w="10" w:type="dxa"/>
        <w:tblLayout w:type="fixed"/>
        <w:tblCellMar>
          <w:left w:w="10" w:type="dxa"/>
          <w:right w:w="10" w:type="dxa"/>
        </w:tblCellMar>
        <w:tblLook w:val="0000" w:firstRow="0" w:lastRow="0" w:firstColumn="0" w:lastColumn="0" w:noHBand="0" w:noVBand="0"/>
      </w:tblPr>
      <w:tblGrid>
        <w:gridCol w:w="821"/>
        <w:gridCol w:w="5843"/>
        <w:gridCol w:w="2974"/>
      </w:tblGrid>
      <w:tr w:rsidR="005E2E0A" w:rsidRPr="00316626" w:rsidTr="00DC25A9">
        <w:trPr>
          <w:trHeight w:hRule="exact" w:val="658"/>
        </w:trPr>
        <w:tc>
          <w:tcPr>
            <w:tcW w:w="821"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line="280" w:lineRule="exact"/>
              <w:ind w:left="120" w:firstLine="0"/>
              <w:rPr>
                <w:rStyle w:val="5"/>
                <w:sz w:val="24"/>
                <w:szCs w:val="24"/>
              </w:rPr>
            </w:pPr>
            <w:r w:rsidRPr="00316626">
              <w:rPr>
                <w:rStyle w:val="5"/>
                <w:sz w:val="24"/>
                <w:szCs w:val="24"/>
              </w:rPr>
              <w:t>№</w:t>
            </w:r>
          </w:p>
        </w:tc>
        <w:tc>
          <w:tcPr>
            <w:tcW w:w="5843"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line="317" w:lineRule="exact"/>
              <w:ind w:firstLine="560"/>
              <w:jc w:val="both"/>
              <w:rPr>
                <w:rStyle w:val="5"/>
                <w:sz w:val="24"/>
                <w:szCs w:val="24"/>
              </w:rPr>
            </w:pPr>
            <w:r w:rsidRPr="00316626">
              <w:rPr>
                <w:rStyle w:val="5"/>
                <w:sz w:val="24"/>
                <w:szCs w:val="24"/>
              </w:rPr>
              <w:t>Показатели доступности и качества предоставления муниципальной услуги</w:t>
            </w:r>
          </w:p>
        </w:tc>
        <w:tc>
          <w:tcPr>
            <w:tcW w:w="2974" w:type="dxa"/>
            <w:tcBorders>
              <w:top w:val="single" w:sz="4" w:space="0" w:color="000000"/>
              <w:left w:val="single" w:sz="4" w:space="0" w:color="000000"/>
              <w:right w:val="single" w:sz="4" w:space="0" w:color="000000"/>
            </w:tcBorders>
            <w:shd w:val="clear" w:color="auto" w:fill="FFFFFF"/>
          </w:tcPr>
          <w:p w:rsidR="005E2E0A" w:rsidRPr="00316626" w:rsidRDefault="005E2E0A" w:rsidP="00DC25A9">
            <w:pPr>
              <w:pStyle w:val="6"/>
              <w:shd w:val="clear" w:color="auto" w:fill="auto"/>
              <w:spacing w:after="0" w:line="326" w:lineRule="exact"/>
              <w:ind w:firstLine="0"/>
              <w:jc w:val="center"/>
              <w:rPr>
                <w:rStyle w:val="WW-"/>
                <w:sz w:val="24"/>
                <w:szCs w:val="24"/>
              </w:rPr>
            </w:pPr>
            <w:r w:rsidRPr="00316626">
              <w:rPr>
                <w:rStyle w:val="5"/>
                <w:sz w:val="24"/>
                <w:szCs w:val="24"/>
              </w:rPr>
              <w:t>Нормативное значение показателя</w:t>
            </w:r>
          </w:p>
        </w:tc>
      </w:tr>
      <w:tr w:rsidR="005E2E0A" w:rsidRPr="00316626" w:rsidTr="00DC25A9">
        <w:trPr>
          <w:trHeight w:hRule="exact" w:val="331"/>
        </w:trPr>
        <w:tc>
          <w:tcPr>
            <w:tcW w:w="9638" w:type="dxa"/>
            <w:gridSpan w:val="3"/>
            <w:tcBorders>
              <w:top w:val="single" w:sz="4" w:space="0" w:color="000000"/>
              <w:left w:val="single" w:sz="4" w:space="0" w:color="000000"/>
              <w:right w:val="single" w:sz="4" w:space="0" w:color="000000"/>
            </w:tcBorders>
            <w:shd w:val="clear" w:color="auto" w:fill="FFFFFF"/>
          </w:tcPr>
          <w:p w:rsidR="005E2E0A" w:rsidRPr="00316626" w:rsidRDefault="005E2E0A" w:rsidP="00DC25A9">
            <w:pPr>
              <w:pStyle w:val="6"/>
              <w:shd w:val="clear" w:color="auto" w:fill="auto"/>
              <w:spacing w:after="0" w:line="280" w:lineRule="exact"/>
              <w:ind w:left="680" w:firstLine="0"/>
              <w:rPr>
                <w:rStyle w:val="5"/>
                <w:b/>
                <w:sz w:val="24"/>
                <w:szCs w:val="24"/>
              </w:rPr>
            </w:pPr>
            <w:r w:rsidRPr="00316626">
              <w:rPr>
                <w:rStyle w:val="WW-"/>
                <w:b/>
                <w:sz w:val="24"/>
                <w:szCs w:val="24"/>
              </w:rPr>
              <w:t>Показатели доступности предоставления муниципальной услуги</w:t>
            </w:r>
          </w:p>
        </w:tc>
      </w:tr>
      <w:tr w:rsidR="005E2E0A" w:rsidRPr="00316626" w:rsidTr="00DC25A9">
        <w:trPr>
          <w:trHeight w:hRule="exact" w:val="653"/>
        </w:trPr>
        <w:tc>
          <w:tcPr>
            <w:tcW w:w="821"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line="280" w:lineRule="exact"/>
              <w:ind w:right="180" w:firstLine="0"/>
              <w:jc w:val="right"/>
              <w:rPr>
                <w:rStyle w:val="5"/>
                <w:sz w:val="24"/>
                <w:szCs w:val="24"/>
              </w:rPr>
            </w:pPr>
            <w:r w:rsidRPr="00316626">
              <w:rPr>
                <w:rStyle w:val="5"/>
                <w:sz w:val="24"/>
                <w:szCs w:val="24"/>
              </w:rPr>
              <w:t>1.</w:t>
            </w:r>
          </w:p>
        </w:tc>
        <w:tc>
          <w:tcPr>
            <w:tcW w:w="5843"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ind w:firstLine="560"/>
              <w:jc w:val="both"/>
              <w:rPr>
                <w:rStyle w:val="5"/>
                <w:sz w:val="24"/>
                <w:szCs w:val="24"/>
              </w:rPr>
            </w:pPr>
            <w:r w:rsidRPr="00316626">
              <w:rPr>
                <w:rStyle w:val="5"/>
                <w:sz w:val="24"/>
                <w:szCs w:val="24"/>
              </w:rPr>
              <w:t>% заявителей, ожидавших в очереди при подаче документов не более 15 минут</w:t>
            </w:r>
          </w:p>
        </w:tc>
        <w:tc>
          <w:tcPr>
            <w:tcW w:w="2974" w:type="dxa"/>
            <w:tcBorders>
              <w:top w:val="single" w:sz="4" w:space="0" w:color="000000"/>
              <w:left w:val="single" w:sz="4" w:space="0" w:color="000000"/>
              <w:right w:val="single" w:sz="4" w:space="0" w:color="000000"/>
            </w:tcBorders>
            <w:shd w:val="clear" w:color="auto" w:fill="FFFFFF"/>
          </w:tcPr>
          <w:p w:rsidR="005E2E0A" w:rsidRPr="00316626" w:rsidRDefault="005E2E0A" w:rsidP="00DC25A9">
            <w:pPr>
              <w:pStyle w:val="6"/>
              <w:shd w:val="clear" w:color="auto" w:fill="auto"/>
              <w:spacing w:after="0" w:line="280" w:lineRule="exact"/>
              <w:ind w:left="700" w:firstLine="0"/>
              <w:rPr>
                <w:rStyle w:val="5"/>
                <w:sz w:val="24"/>
                <w:szCs w:val="24"/>
              </w:rPr>
            </w:pPr>
            <w:r w:rsidRPr="00316626">
              <w:rPr>
                <w:rStyle w:val="5"/>
                <w:sz w:val="24"/>
                <w:szCs w:val="24"/>
              </w:rPr>
              <w:t>100%</w:t>
            </w:r>
          </w:p>
        </w:tc>
      </w:tr>
      <w:tr w:rsidR="005E2E0A" w:rsidRPr="00316626" w:rsidTr="00DC25A9">
        <w:trPr>
          <w:trHeight w:hRule="exact" w:val="653"/>
        </w:trPr>
        <w:tc>
          <w:tcPr>
            <w:tcW w:w="821"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line="280" w:lineRule="exact"/>
              <w:ind w:right="180" w:firstLine="0"/>
              <w:jc w:val="right"/>
              <w:rPr>
                <w:rStyle w:val="5"/>
                <w:sz w:val="24"/>
                <w:szCs w:val="24"/>
              </w:rPr>
            </w:pPr>
            <w:r w:rsidRPr="00316626">
              <w:rPr>
                <w:rStyle w:val="5"/>
                <w:sz w:val="24"/>
                <w:szCs w:val="24"/>
              </w:rPr>
              <w:t>2.</w:t>
            </w:r>
          </w:p>
        </w:tc>
        <w:tc>
          <w:tcPr>
            <w:tcW w:w="5843"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ind w:firstLine="560"/>
              <w:jc w:val="both"/>
              <w:rPr>
                <w:rStyle w:val="5"/>
                <w:sz w:val="24"/>
                <w:szCs w:val="24"/>
              </w:rPr>
            </w:pPr>
            <w:r w:rsidRPr="00316626">
              <w:rPr>
                <w:rStyle w:val="5"/>
                <w:sz w:val="24"/>
                <w:szCs w:val="24"/>
              </w:rPr>
              <w:t>% заявителей, удовлетворенных графиком работы учреждений</w:t>
            </w:r>
          </w:p>
        </w:tc>
        <w:tc>
          <w:tcPr>
            <w:tcW w:w="2974" w:type="dxa"/>
            <w:tcBorders>
              <w:top w:val="single" w:sz="4" w:space="0" w:color="000000"/>
              <w:left w:val="single" w:sz="4" w:space="0" w:color="000000"/>
              <w:right w:val="single" w:sz="4" w:space="0" w:color="000000"/>
            </w:tcBorders>
            <w:shd w:val="clear" w:color="auto" w:fill="FFFFFF"/>
          </w:tcPr>
          <w:p w:rsidR="005E2E0A" w:rsidRPr="00316626" w:rsidRDefault="005E2E0A" w:rsidP="00DC25A9">
            <w:pPr>
              <w:pStyle w:val="6"/>
              <w:shd w:val="clear" w:color="auto" w:fill="auto"/>
              <w:spacing w:after="0" w:line="280" w:lineRule="exact"/>
              <w:ind w:left="700" w:firstLine="0"/>
              <w:rPr>
                <w:rStyle w:val="5"/>
                <w:sz w:val="24"/>
                <w:szCs w:val="24"/>
              </w:rPr>
            </w:pPr>
            <w:r w:rsidRPr="00316626">
              <w:rPr>
                <w:rStyle w:val="5"/>
                <w:sz w:val="24"/>
                <w:szCs w:val="24"/>
              </w:rPr>
              <w:t>100%</w:t>
            </w:r>
          </w:p>
        </w:tc>
      </w:tr>
      <w:tr w:rsidR="005E2E0A" w:rsidRPr="00316626" w:rsidTr="00DC25A9">
        <w:trPr>
          <w:trHeight w:hRule="exact" w:val="658"/>
        </w:trPr>
        <w:tc>
          <w:tcPr>
            <w:tcW w:w="821"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line="280" w:lineRule="exact"/>
              <w:ind w:right="180" w:firstLine="0"/>
              <w:jc w:val="right"/>
              <w:rPr>
                <w:rStyle w:val="5"/>
                <w:sz w:val="24"/>
                <w:szCs w:val="24"/>
              </w:rPr>
            </w:pPr>
            <w:r w:rsidRPr="00316626">
              <w:rPr>
                <w:rStyle w:val="5"/>
                <w:sz w:val="24"/>
                <w:szCs w:val="24"/>
              </w:rPr>
              <w:t>3.</w:t>
            </w:r>
          </w:p>
        </w:tc>
        <w:tc>
          <w:tcPr>
            <w:tcW w:w="5843"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ind w:firstLine="560"/>
              <w:jc w:val="both"/>
              <w:rPr>
                <w:rStyle w:val="5"/>
                <w:sz w:val="24"/>
                <w:szCs w:val="24"/>
              </w:rPr>
            </w:pPr>
            <w:r w:rsidRPr="00316626">
              <w:rPr>
                <w:rStyle w:val="5"/>
                <w:sz w:val="24"/>
                <w:szCs w:val="24"/>
              </w:rPr>
              <w:t>возможность получения информации о ходе предоставления муниципальной услуги</w:t>
            </w:r>
          </w:p>
        </w:tc>
        <w:tc>
          <w:tcPr>
            <w:tcW w:w="2974" w:type="dxa"/>
            <w:tcBorders>
              <w:top w:val="single" w:sz="4" w:space="0" w:color="000000"/>
              <w:left w:val="single" w:sz="4" w:space="0" w:color="000000"/>
              <w:right w:val="single" w:sz="4" w:space="0" w:color="000000"/>
            </w:tcBorders>
            <w:shd w:val="clear" w:color="auto" w:fill="FFFFFF"/>
          </w:tcPr>
          <w:p w:rsidR="005E2E0A" w:rsidRPr="00316626" w:rsidRDefault="005E2E0A" w:rsidP="00DC25A9">
            <w:pPr>
              <w:pStyle w:val="6"/>
              <w:shd w:val="clear" w:color="auto" w:fill="auto"/>
              <w:spacing w:after="0" w:line="280" w:lineRule="exact"/>
              <w:ind w:left="700" w:firstLine="0"/>
              <w:rPr>
                <w:rStyle w:val="5"/>
                <w:sz w:val="24"/>
                <w:szCs w:val="24"/>
              </w:rPr>
            </w:pPr>
            <w:r w:rsidRPr="00316626">
              <w:rPr>
                <w:rStyle w:val="5"/>
                <w:sz w:val="24"/>
                <w:szCs w:val="24"/>
              </w:rPr>
              <w:t>Да</w:t>
            </w:r>
          </w:p>
        </w:tc>
      </w:tr>
      <w:tr w:rsidR="005E2E0A" w:rsidRPr="00316626" w:rsidTr="00DC25A9">
        <w:trPr>
          <w:trHeight w:hRule="exact" w:val="653"/>
        </w:trPr>
        <w:tc>
          <w:tcPr>
            <w:tcW w:w="821"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line="280" w:lineRule="exact"/>
              <w:ind w:right="180" w:firstLine="0"/>
              <w:jc w:val="right"/>
              <w:rPr>
                <w:rStyle w:val="5"/>
                <w:sz w:val="24"/>
                <w:szCs w:val="24"/>
              </w:rPr>
            </w:pPr>
            <w:r w:rsidRPr="00316626">
              <w:rPr>
                <w:rStyle w:val="5"/>
                <w:sz w:val="24"/>
                <w:szCs w:val="24"/>
              </w:rPr>
              <w:t>4.</w:t>
            </w:r>
          </w:p>
        </w:tc>
        <w:tc>
          <w:tcPr>
            <w:tcW w:w="5843"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ind w:firstLine="560"/>
              <w:jc w:val="both"/>
              <w:rPr>
                <w:rStyle w:val="5"/>
                <w:sz w:val="24"/>
                <w:szCs w:val="24"/>
              </w:rPr>
            </w:pPr>
            <w:r w:rsidRPr="00316626">
              <w:rPr>
                <w:rStyle w:val="5"/>
                <w:sz w:val="24"/>
                <w:szCs w:val="24"/>
              </w:rPr>
              <w:t>возможность получения услуги в электронном виде</w:t>
            </w:r>
          </w:p>
        </w:tc>
        <w:tc>
          <w:tcPr>
            <w:tcW w:w="2974" w:type="dxa"/>
            <w:tcBorders>
              <w:top w:val="single" w:sz="4" w:space="0" w:color="000000"/>
              <w:left w:val="single" w:sz="4" w:space="0" w:color="000000"/>
              <w:right w:val="single" w:sz="4" w:space="0" w:color="000000"/>
            </w:tcBorders>
            <w:shd w:val="clear" w:color="auto" w:fill="FFFFFF"/>
          </w:tcPr>
          <w:p w:rsidR="005E2E0A" w:rsidRPr="00316626" w:rsidRDefault="005E2E0A" w:rsidP="00DC25A9">
            <w:pPr>
              <w:pStyle w:val="6"/>
              <w:shd w:val="clear" w:color="auto" w:fill="auto"/>
              <w:spacing w:after="0" w:line="280" w:lineRule="exact"/>
              <w:ind w:left="700" w:firstLine="0"/>
              <w:rPr>
                <w:rStyle w:val="5"/>
                <w:sz w:val="24"/>
                <w:szCs w:val="24"/>
              </w:rPr>
            </w:pPr>
            <w:r w:rsidRPr="00316626">
              <w:rPr>
                <w:rStyle w:val="5"/>
                <w:sz w:val="24"/>
                <w:szCs w:val="24"/>
              </w:rPr>
              <w:t>Да</w:t>
            </w:r>
          </w:p>
        </w:tc>
      </w:tr>
      <w:tr w:rsidR="005E2E0A" w:rsidRPr="00316626" w:rsidTr="00DC25A9">
        <w:trPr>
          <w:trHeight w:hRule="exact" w:val="653"/>
        </w:trPr>
        <w:tc>
          <w:tcPr>
            <w:tcW w:w="821"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line="280" w:lineRule="exact"/>
              <w:ind w:right="180" w:firstLine="0"/>
              <w:jc w:val="right"/>
              <w:rPr>
                <w:rStyle w:val="5"/>
                <w:sz w:val="24"/>
                <w:szCs w:val="24"/>
              </w:rPr>
            </w:pPr>
            <w:r w:rsidRPr="00316626">
              <w:rPr>
                <w:rStyle w:val="5"/>
                <w:sz w:val="24"/>
                <w:szCs w:val="24"/>
              </w:rPr>
              <w:t>5.</w:t>
            </w:r>
          </w:p>
        </w:tc>
        <w:tc>
          <w:tcPr>
            <w:tcW w:w="5843"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line="326" w:lineRule="exact"/>
              <w:ind w:firstLine="560"/>
              <w:jc w:val="both"/>
              <w:rPr>
                <w:rStyle w:val="5"/>
                <w:sz w:val="24"/>
                <w:szCs w:val="24"/>
              </w:rPr>
            </w:pPr>
            <w:r w:rsidRPr="00316626">
              <w:rPr>
                <w:rStyle w:val="5"/>
                <w:sz w:val="24"/>
                <w:szCs w:val="24"/>
              </w:rPr>
              <w:t>возможность получения муниципальной услуги в МФЦ</w:t>
            </w:r>
          </w:p>
        </w:tc>
        <w:tc>
          <w:tcPr>
            <w:tcW w:w="2974" w:type="dxa"/>
            <w:tcBorders>
              <w:top w:val="single" w:sz="4" w:space="0" w:color="000000"/>
              <w:left w:val="single" w:sz="4" w:space="0" w:color="000000"/>
              <w:right w:val="single" w:sz="4" w:space="0" w:color="000000"/>
            </w:tcBorders>
            <w:shd w:val="clear" w:color="auto" w:fill="FFFFFF"/>
          </w:tcPr>
          <w:p w:rsidR="005E2E0A" w:rsidRPr="00316626" w:rsidRDefault="005E2E0A" w:rsidP="00DC25A9">
            <w:pPr>
              <w:pStyle w:val="6"/>
              <w:shd w:val="clear" w:color="auto" w:fill="auto"/>
              <w:spacing w:after="0" w:line="280" w:lineRule="exact"/>
              <w:ind w:left="700" w:firstLine="0"/>
              <w:rPr>
                <w:rStyle w:val="5"/>
                <w:sz w:val="24"/>
                <w:szCs w:val="24"/>
              </w:rPr>
            </w:pPr>
            <w:r w:rsidRPr="00316626">
              <w:rPr>
                <w:rStyle w:val="5"/>
                <w:sz w:val="24"/>
                <w:szCs w:val="24"/>
              </w:rPr>
              <w:t>Да</w:t>
            </w:r>
          </w:p>
        </w:tc>
      </w:tr>
      <w:tr w:rsidR="005E2E0A" w:rsidRPr="00316626" w:rsidTr="00DC25A9">
        <w:trPr>
          <w:trHeight w:hRule="exact" w:val="974"/>
        </w:trPr>
        <w:tc>
          <w:tcPr>
            <w:tcW w:w="821"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line="280" w:lineRule="exact"/>
              <w:ind w:right="180" w:firstLine="0"/>
              <w:jc w:val="right"/>
              <w:rPr>
                <w:rStyle w:val="5"/>
                <w:sz w:val="24"/>
                <w:szCs w:val="24"/>
              </w:rPr>
            </w:pPr>
            <w:r w:rsidRPr="00316626">
              <w:rPr>
                <w:rStyle w:val="5"/>
                <w:sz w:val="24"/>
                <w:szCs w:val="24"/>
              </w:rPr>
              <w:t>6.</w:t>
            </w:r>
          </w:p>
        </w:tc>
        <w:tc>
          <w:tcPr>
            <w:tcW w:w="5843"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ind w:firstLine="560"/>
              <w:jc w:val="both"/>
              <w:rPr>
                <w:rStyle w:val="5"/>
                <w:sz w:val="24"/>
                <w:szCs w:val="24"/>
              </w:rPr>
            </w:pPr>
            <w:r w:rsidRPr="00316626">
              <w:rPr>
                <w:rStyle w:val="5"/>
                <w:sz w:val="24"/>
                <w:szCs w:val="24"/>
              </w:rPr>
              <w:t>Количество взаимодействий заявителя с должностными лицами при предоставлении муниципальной услуги</w:t>
            </w:r>
          </w:p>
        </w:tc>
        <w:tc>
          <w:tcPr>
            <w:tcW w:w="2974" w:type="dxa"/>
            <w:tcBorders>
              <w:top w:val="single" w:sz="4" w:space="0" w:color="000000"/>
              <w:left w:val="single" w:sz="4" w:space="0" w:color="000000"/>
              <w:right w:val="single" w:sz="4" w:space="0" w:color="000000"/>
            </w:tcBorders>
            <w:shd w:val="clear" w:color="auto" w:fill="FFFFFF"/>
          </w:tcPr>
          <w:p w:rsidR="005E2E0A" w:rsidRPr="00316626" w:rsidRDefault="005E2E0A" w:rsidP="00DC25A9">
            <w:pPr>
              <w:pStyle w:val="6"/>
              <w:shd w:val="clear" w:color="auto" w:fill="auto"/>
              <w:spacing w:after="0" w:line="280" w:lineRule="exact"/>
              <w:ind w:left="700" w:firstLine="0"/>
              <w:rPr>
                <w:rStyle w:val="WW-"/>
                <w:sz w:val="24"/>
                <w:szCs w:val="24"/>
              </w:rPr>
            </w:pPr>
            <w:r w:rsidRPr="00316626">
              <w:rPr>
                <w:rStyle w:val="5"/>
                <w:sz w:val="24"/>
                <w:szCs w:val="24"/>
              </w:rPr>
              <w:t>2</w:t>
            </w:r>
          </w:p>
        </w:tc>
      </w:tr>
      <w:tr w:rsidR="005E2E0A" w:rsidRPr="00316626" w:rsidTr="00DC25A9">
        <w:trPr>
          <w:trHeight w:hRule="exact" w:val="336"/>
        </w:trPr>
        <w:tc>
          <w:tcPr>
            <w:tcW w:w="9638" w:type="dxa"/>
            <w:gridSpan w:val="3"/>
            <w:tcBorders>
              <w:top w:val="single" w:sz="4" w:space="0" w:color="000000"/>
              <w:left w:val="single" w:sz="4" w:space="0" w:color="000000"/>
              <w:right w:val="single" w:sz="4" w:space="0" w:color="000000"/>
            </w:tcBorders>
            <w:shd w:val="clear" w:color="auto" w:fill="FFFFFF"/>
          </w:tcPr>
          <w:p w:rsidR="005E2E0A" w:rsidRPr="00316626" w:rsidRDefault="005E2E0A" w:rsidP="00DC25A9">
            <w:pPr>
              <w:pStyle w:val="6"/>
              <w:shd w:val="clear" w:color="auto" w:fill="auto"/>
              <w:spacing w:after="0" w:line="280" w:lineRule="exact"/>
              <w:ind w:left="680" w:firstLine="0"/>
              <w:rPr>
                <w:rStyle w:val="5"/>
                <w:b/>
                <w:sz w:val="24"/>
                <w:szCs w:val="24"/>
              </w:rPr>
            </w:pPr>
            <w:r w:rsidRPr="00316626">
              <w:rPr>
                <w:rStyle w:val="WW-"/>
                <w:b/>
                <w:sz w:val="24"/>
                <w:szCs w:val="24"/>
              </w:rPr>
              <w:t>Показатели качества предоставления муниципальной услуги</w:t>
            </w:r>
          </w:p>
        </w:tc>
      </w:tr>
      <w:tr w:rsidR="005E2E0A" w:rsidRPr="00316626" w:rsidTr="00DC25A9">
        <w:trPr>
          <w:trHeight w:hRule="exact" w:val="653"/>
        </w:trPr>
        <w:tc>
          <w:tcPr>
            <w:tcW w:w="821"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line="280" w:lineRule="exact"/>
              <w:ind w:right="180" w:firstLine="0"/>
              <w:jc w:val="right"/>
              <w:rPr>
                <w:rStyle w:val="5"/>
                <w:sz w:val="24"/>
                <w:szCs w:val="24"/>
              </w:rPr>
            </w:pPr>
            <w:r w:rsidRPr="00316626">
              <w:rPr>
                <w:rStyle w:val="5"/>
                <w:sz w:val="24"/>
                <w:szCs w:val="24"/>
              </w:rPr>
              <w:t>7.</w:t>
            </w:r>
          </w:p>
        </w:tc>
        <w:tc>
          <w:tcPr>
            <w:tcW w:w="5843"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line="326" w:lineRule="exact"/>
              <w:ind w:firstLine="560"/>
              <w:jc w:val="both"/>
              <w:rPr>
                <w:rStyle w:val="5"/>
                <w:sz w:val="24"/>
                <w:szCs w:val="24"/>
              </w:rPr>
            </w:pPr>
            <w:r w:rsidRPr="00316626">
              <w:rPr>
                <w:rStyle w:val="5"/>
                <w:sz w:val="24"/>
                <w:szCs w:val="24"/>
              </w:rPr>
              <w:t>Правдивость (достоверность) и полнота информации о предоставляемой услуге</w:t>
            </w:r>
          </w:p>
        </w:tc>
        <w:tc>
          <w:tcPr>
            <w:tcW w:w="2974" w:type="dxa"/>
            <w:tcBorders>
              <w:top w:val="single" w:sz="4" w:space="0" w:color="000000"/>
              <w:left w:val="single" w:sz="4" w:space="0" w:color="000000"/>
              <w:right w:val="single" w:sz="4" w:space="0" w:color="000000"/>
            </w:tcBorders>
            <w:shd w:val="clear" w:color="auto" w:fill="FFFFFF"/>
          </w:tcPr>
          <w:p w:rsidR="005E2E0A" w:rsidRPr="00316626" w:rsidRDefault="005E2E0A" w:rsidP="00DC25A9">
            <w:pPr>
              <w:pStyle w:val="6"/>
              <w:shd w:val="clear" w:color="auto" w:fill="auto"/>
              <w:spacing w:after="0" w:line="280" w:lineRule="exact"/>
              <w:ind w:left="700" w:firstLine="0"/>
              <w:rPr>
                <w:rStyle w:val="5"/>
                <w:sz w:val="24"/>
                <w:szCs w:val="24"/>
              </w:rPr>
            </w:pPr>
            <w:r w:rsidRPr="00316626">
              <w:rPr>
                <w:rStyle w:val="5"/>
                <w:sz w:val="24"/>
                <w:szCs w:val="24"/>
              </w:rPr>
              <w:t>100%</w:t>
            </w:r>
          </w:p>
        </w:tc>
      </w:tr>
      <w:tr w:rsidR="005E2E0A" w:rsidRPr="00316626" w:rsidTr="00DC25A9">
        <w:trPr>
          <w:trHeight w:hRule="exact" w:val="974"/>
        </w:trPr>
        <w:tc>
          <w:tcPr>
            <w:tcW w:w="821"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line="280" w:lineRule="exact"/>
              <w:ind w:right="180" w:firstLine="0"/>
              <w:jc w:val="right"/>
              <w:rPr>
                <w:rStyle w:val="5"/>
                <w:sz w:val="24"/>
                <w:szCs w:val="24"/>
              </w:rPr>
            </w:pPr>
            <w:r w:rsidRPr="00316626">
              <w:rPr>
                <w:rStyle w:val="5"/>
                <w:sz w:val="24"/>
                <w:szCs w:val="24"/>
              </w:rPr>
              <w:t>8.</w:t>
            </w:r>
          </w:p>
        </w:tc>
        <w:tc>
          <w:tcPr>
            <w:tcW w:w="5843"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line="326" w:lineRule="exact"/>
              <w:ind w:firstLine="560"/>
              <w:jc w:val="both"/>
              <w:rPr>
                <w:rStyle w:val="5"/>
                <w:sz w:val="24"/>
                <w:szCs w:val="24"/>
              </w:rPr>
            </w:pPr>
            <w:r w:rsidRPr="00316626">
              <w:rPr>
                <w:rStyle w:val="5"/>
                <w:sz w:val="24"/>
                <w:szCs w:val="24"/>
              </w:rPr>
              <w:t>% заявителей, удовлетворенных культурой обслуживания (вежливостью) персонала</w:t>
            </w:r>
          </w:p>
        </w:tc>
        <w:tc>
          <w:tcPr>
            <w:tcW w:w="2974" w:type="dxa"/>
            <w:tcBorders>
              <w:top w:val="single" w:sz="4" w:space="0" w:color="000000"/>
              <w:left w:val="single" w:sz="4" w:space="0" w:color="000000"/>
              <w:right w:val="single" w:sz="4" w:space="0" w:color="000000"/>
            </w:tcBorders>
            <w:shd w:val="clear" w:color="auto" w:fill="FFFFFF"/>
          </w:tcPr>
          <w:p w:rsidR="005E2E0A" w:rsidRPr="00316626" w:rsidRDefault="005E2E0A" w:rsidP="00DC25A9">
            <w:pPr>
              <w:pStyle w:val="6"/>
              <w:shd w:val="clear" w:color="auto" w:fill="auto"/>
              <w:spacing w:after="0" w:line="280" w:lineRule="exact"/>
              <w:ind w:left="700" w:firstLine="0"/>
              <w:rPr>
                <w:rStyle w:val="5"/>
                <w:sz w:val="24"/>
                <w:szCs w:val="24"/>
              </w:rPr>
            </w:pPr>
            <w:r w:rsidRPr="00316626">
              <w:rPr>
                <w:rStyle w:val="5"/>
                <w:sz w:val="24"/>
                <w:szCs w:val="24"/>
              </w:rPr>
              <w:t>100%</w:t>
            </w:r>
          </w:p>
        </w:tc>
      </w:tr>
      <w:tr w:rsidR="005E2E0A" w:rsidRPr="00316626" w:rsidTr="00DC25A9">
        <w:trPr>
          <w:trHeight w:hRule="exact" w:val="974"/>
        </w:trPr>
        <w:tc>
          <w:tcPr>
            <w:tcW w:w="821"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line="280" w:lineRule="exact"/>
              <w:ind w:right="180" w:firstLine="0"/>
              <w:jc w:val="right"/>
              <w:rPr>
                <w:rStyle w:val="5"/>
                <w:sz w:val="24"/>
                <w:szCs w:val="24"/>
              </w:rPr>
            </w:pPr>
            <w:r w:rsidRPr="00316626">
              <w:rPr>
                <w:rStyle w:val="5"/>
                <w:sz w:val="24"/>
                <w:szCs w:val="24"/>
              </w:rPr>
              <w:t>9.</w:t>
            </w:r>
          </w:p>
        </w:tc>
        <w:tc>
          <w:tcPr>
            <w:tcW w:w="5843"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ind w:firstLine="560"/>
              <w:jc w:val="both"/>
              <w:rPr>
                <w:rStyle w:val="5"/>
                <w:sz w:val="24"/>
                <w:szCs w:val="24"/>
              </w:rPr>
            </w:pPr>
            <w:r w:rsidRPr="00316626">
              <w:rPr>
                <w:rStyle w:val="5"/>
                <w:sz w:val="24"/>
                <w:szCs w:val="24"/>
              </w:rPr>
              <w:t>% заявителей удовлетворенных качеством результатов труда сотрудников (профессиональное мастерство)</w:t>
            </w:r>
          </w:p>
        </w:tc>
        <w:tc>
          <w:tcPr>
            <w:tcW w:w="2974" w:type="dxa"/>
            <w:tcBorders>
              <w:top w:val="single" w:sz="4" w:space="0" w:color="000000"/>
              <w:left w:val="single" w:sz="4" w:space="0" w:color="000000"/>
              <w:right w:val="single" w:sz="4" w:space="0" w:color="000000"/>
            </w:tcBorders>
            <w:shd w:val="clear" w:color="auto" w:fill="FFFFFF"/>
          </w:tcPr>
          <w:p w:rsidR="005E2E0A" w:rsidRPr="00316626" w:rsidRDefault="005E2E0A" w:rsidP="00DC25A9">
            <w:pPr>
              <w:pStyle w:val="6"/>
              <w:shd w:val="clear" w:color="auto" w:fill="auto"/>
              <w:spacing w:after="0" w:line="280" w:lineRule="exact"/>
              <w:ind w:left="700" w:firstLine="0"/>
              <w:rPr>
                <w:rStyle w:val="5"/>
                <w:sz w:val="24"/>
                <w:szCs w:val="24"/>
              </w:rPr>
            </w:pPr>
            <w:r w:rsidRPr="00316626">
              <w:rPr>
                <w:rStyle w:val="5"/>
                <w:sz w:val="24"/>
                <w:szCs w:val="24"/>
              </w:rPr>
              <w:t>100%</w:t>
            </w:r>
          </w:p>
        </w:tc>
      </w:tr>
      <w:tr w:rsidR="005E2E0A" w:rsidRPr="00316626" w:rsidTr="00DC25A9">
        <w:trPr>
          <w:trHeight w:hRule="exact" w:val="1301"/>
        </w:trPr>
        <w:tc>
          <w:tcPr>
            <w:tcW w:w="821"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line="280" w:lineRule="exact"/>
              <w:ind w:right="40" w:firstLine="0"/>
              <w:jc w:val="right"/>
              <w:rPr>
                <w:rStyle w:val="5"/>
                <w:sz w:val="24"/>
                <w:szCs w:val="24"/>
              </w:rPr>
            </w:pPr>
            <w:r w:rsidRPr="00316626">
              <w:rPr>
                <w:rStyle w:val="5"/>
                <w:sz w:val="24"/>
                <w:szCs w:val="24"/>
              </w:rPr>
              <w:t>10.</w:t>
            </w:r>
          </w:p>
        </w:tc>
        <w:tc>
          <w:tcPr>
            <w:tcW w:w="5843" w:type="dxa"/>
            <w:tcBorders>
              <w:top w:val="single" w:sz="4" w:space="0" w:color="000000"/>
              <w:left w:val="single" w:sz="4" w:space="0" w:color="000000"/>
            </w:tcBorders>
            <w:shd w:val="clear" w:color="auto" w:fill="FFFFFF"/>
          </w:tcPr>
          <w:p w:rsidR="005E2E0A" w:rsidRPr="00316626" w:rsidRDefault="005E2E0A" w:rsidP="00DC25A9">
            <w:pPr>
              <w:pStyle w:val="6"/>
              <w:shd w:val="clear" w:color="auto" w:fill="auto"/>
              <w:spacing w:after="0" w:line="317" w:lineRule="exact"/>
              <w:ind w:firstLine="560"/>
              <w:jc w:val="both"/>
              <w:rPr>
                <w:rStyle w:val="5"/>
                <w:sz w:val="24"/>
                <w:szCs w:val="24"/>
              </w:rPr>
            </w:pPr>
            <w:r w:rsidRPr="00316626">
              <w:rPr>
                <w:rStyle w:val="5"/>
                <w:sz w:val="24"/>
                <w:szCs w:val="24"/>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974" w:type="dxa"/>
            <w:tcBorders>
              <w:top w:val="single" w:sz="4" w:space="0" w:color="000000"/>
              <w:left w:val="single" w:sz="4" w:space="0" w:color="000000"/>
              <w:right w:val="single" w:sz="4" w:space="0" w:color="000000"/>
            </w:tcBorders>
            <w:shd w:val="clear" w:color="auto" w:fill="FFFFFF"/>
          </w:tcPr>
          <w:p w:rsidR="005E2E0A" w:rsidRPr="00316626" w:rsidRDefault="005E2E0A" w:rsidP="00DC25A9">
            <w:pPr>
              <w:pStyle w:val="6"/>
              <w:shd w:val="clear" w:color="auto" w:fill="auto"/>
              <w:spacing w:after="0" w:line="280" w:lineRule="exact"/>
              <w:ind w:left="700" w:firstLine="0"/>
              <w:rPr>
                <w:rStyle w:val="5"/>
                <w:sz w:val="24"/>
                <w:szCs w:val="24"/>
              </w:rPr>
            </w:pPr>
            <w:r w:rsidRPr="00316626">
              <w:rPr>
                <w:rStyle w:val="5"/>
                <w:sz w:val="24"/>
                <w:szCs w:val="24"/>
              </w:rPr>
              <w:t>100%</w:t>
            </w:r>
          </w:p>
        </w:tc>
      </w:tr>
      <w:tr w:rsidR="005E2E0A" w:rsidRPr="00316626" w:rsidTr="00DC25A9">
        <w:trPr>
          <w:trHeight w:hRule="exact" w:val="341"/>
        </w:trPr>
        <w:tc>
          <w:tcPr>
            <w:tcW w:w="821" w:type="dxa"/>
            <w:tcBorders>
              <w:top w:val="single" w:sz="4" w:space="0" w:color="000000"/>
              <w:left w:val="single" w:sz="4" w:space="0" w:color="000000"/>
              <w:bottom w:val="single" w:sz="4" w:space="0" w:color="000000"/>
            </w:tcBorders>
            <w:shd w:val="clear" w:color="auto" w:fill="FFFFFF"/>
          </w:tcPr>
          <w:p w:rsidR="005E2E0A" w:rsidRPr="00316626" w:rsidRDefault="005E2E0A" w:rsidP="00DC25A9">
            <w:pPr>
              <w:pStyle w:val="6"/>
              <w:shd w:val="clear" w:color="auto" w:fill="auto"/>
              <w:spacing w:after="0" w:line="280" w:lineRule="exact"/>
              <w:ind w:right="40" w:firstLine="0"/>
              <w:jc w:val="right"/>
              <w:rPr>
                <w:rStyle w:val="5"/>
                <w:sz w:val="24"/>
                <w:szCs w:val="24"/>
              </w:rPr>
            </w:pPr>
            <w:r w:rsidRPr="00316626">
              <w:rPr>
                <w:rStyle w:val="5"/>
                <w:sz w:val="24"/>
                <w:szCs w:val="24"/>
              </w:rPr>
              <w:t>11.</w:t>
            </w:r>
          </w:p>
        </w:tc>
        <w:tc>
          <w:tcPr>
            <w:tcW w:w="5843" w:type="dxa"/>
            <w:tcBorders>
              <w:top w:val="single" w:sz="4" w:space="0" w:color="000000"/>
              <w:left w:val="single" w:sz="4" w:space="0" w:color="000000"/>
              <w:bottom w:val="single" w:sz="4" w:space="0" w:color="000000"/>
            </w:tcBorders>
            <w:shd w:val="clear" w:color="auto" w:fill="FFFFFF"/>
          </w:tcPr>
          <w:p w:rsidR="005E2E0A" w:rsidRPr="00316626" w:rsidRDefault="005E2E0A" w:rsidP="00DC25A9">
            <w:pPr>
              <w:pStyle w:val="6"/>
              <w:shd w:val="clear" w:color="auto" w:fill="auto"/>
              <w:spacing w:after="0" w:line="280" w:lineRule="exact"/>
              <w:ind w:firstLine="560"/>
              <w:jc w:val="both"/>
              <w:rPr>
                <w:rStyle w:val="5"/>
                <w:sz w:val="24"/>
                <w:szCs w:val="24"/>
              </w:rPr>
            </w:pPr>
            <w:r w:rsidRPr="00316626">
              <w:rPr>
                <w:rStyle w:val="5"/>
                <w:sz w:val="24"/>
                <w:szCs w:val="24"/>
              </w:rPr>
              <w:t>Количество обоснованных жалоб</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rsidR="005E2E0A" w:rsidRPr="00316626" w:rsidRDefault="005E2E0A" w:rsidP="00DC25A9">
            <w:pPr>
              <w:pStyle w:val="6"/>
              <w:shd w:val="clear" w:color="auto" w:fill="auto"/>
              <w:spacing w:after="0" w:line="280" w:lineRule="exact"/>
              <w:ind w:left="700" w:firstLine="0"/>
              <w:rPr>
                <w:sz w:val="24"/>
                <w:szCs w:val="24"/>
              </w:rPr>
            </w:pPr>
            <w:r w:rsidRPr="00316626">
              <w:rPr>
                <w:rStyle w:val="5"/>
                <w:sz w:val="24"/>
                <w:szCs w:val="24"/>
              </w:rPr>
              <w:t>0</w:t>
            </w:r>
          </w:p>
        </w:tc>
      </w:tr>
    </w:tbl>
    <w:p w:rsidR="005E2E0A" w:rsidRDefault="005E2E0A" w:rsidP="005E2E0A">
      <w:pPr>
        <w:tabs>
          <w:tab w:val="left" w:pos="1518"/>
        </w:tabs>
        <w:spacing w:line="317" w:lineRule="exact"/>
        <w:ind w:right="-240"/>
        <w:jc w:val="both"/>
      </w:pPr>
    </w:p>
    <w:p w:rsidR="005E2E0A" w:rsidRDefault="005E2E0A" w:rsidP="0053484F">
      <w:pPr>
        <w:pStyle w:val="6"/>
        <w:shd w:val="clear" w:color="auto" w:fill="auto"/>
        <w:tabs>
          <w:tab w:val="left" w:pos="1518"/>
        </w:tabs>
        <w:spacing w:after="0" w:line="317" w:lineRule="exact"/>
        <w:ind w:right="-240" w:firstLine="0"/>
        <w:jc w:val="both"/>
      </w:pPr>
    </w:p>
    <w:p w:rsidR="00316626" w:rsidRDefault="00316626" w:rsidP="0053484F">
      <w:pPr>
        <w:pStyle w:val="6"/>
        <w:shd w:val="clear" w:color="auto" w:fill="auto"/>
        <w:tabs>
          <w:tab w:val="left" w:pos="1518"/>
        </w:tabs>
        <w:spacing w:after="0" w:line="317" w:lineRule="exact"/>
        <w:ind w:right="-240" w:firstLine="0"/>
        <w:jc w:val="both"/>
        <w:sectPr w:rsidR="00316626" w:rsidSect="00A446C6">
          <w:pgSz w:w="11900" w:h="16840"/>
          <w:pgMar w:top="1134" w:right="1134" w:bottom="1134" w:left="1701" w:header="720" w:footer="720" w:gutter="0"/>
          <w:cols w:space="720"/>
          <w:docGrid w:linePitch="299"/>
        </w:sectPr>
      </w:pPr>
    </w:p>
    <w:p w:rsidR="00ED51BC" w:rsidRPr="005627F2" w:rsidRDefault="00ED51BC" w:rsidP="00ED51B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8</w:t>
      </w:r>
    </w:p>
    <w:p w:rsidR="00ED51BC" w:rsidRPr="005627F2" w:rsidRDefault="00ED51BC" w:rsidP="00ED51BC">
      <w:pPr>
        <w:pStyle w:val="ConsPlusNormal"/>
        <w:jc w:val="right"/>
        <w:rPr>
          <w:rFonts w:ascii="Times New Roman" w:hAnsi="Times New Roman" w:cs="Times New Roman"/>
          <w:sz w:val="24"/>
          <w:szCs w:val="24"/>
        </w:rPr>
      </w:pPr>
      <w:r w:rsidRPr="005627F2">
        <w:rPr>
          <w:rFonts w:ascii="Times New Roman" w:hAnsi="Times New Roman" w:cs="Times New Roman"/>
          <w:sz w:val="24"/>
          <w:szCs w:val="24"/>
        </w:rPr>
        <w:t>к Административному регламенту</w:t>
      </w:r>
    </w:p>
    <w:p w:rsidR="00ED51BC" w:rsidRPr="00ED51BC" w:rsidRDefault="00ED51BC" w:rsidP="00ED51BC">
      <w:pPr>
        <w:pStyle w:val="a9"/>
        <w:jc w:val="right"/>
        <w:rPr>
          <w:rFonts w:ascii="Times New Roman" w:hAnsi="Times New Roman" w:cs="Times New Roman"/>
          <w:b w:val="0"/>
          <w:sz w:val="24"/>
          <w:szCs w:val="24"/>
          <w:lang w:val="ru-RU"/>
        </w:rPr>
      </w:pPr>
      <w:r w:rsidRPr="005627F2">
        <w:rPr>
          <w:rFonts w:ascii="Times New Roman" w:hAnsi="Times New Roman" w:cs="Times New Roman"/>
          <w:b w:val="0"/>
          <w:sz w:val="24"/>
          <w:szCs w:val="24"/>
          <w:lang w:val="x-none"/>
        </w:rPr>
        <w:t>«</w:t>
      </w:r>
      <w:r>
        <w:rPr>
          <w:rFonts w:ascii="Times New Roman" w:hAnsi="Times New Roman" w:cs="Times New Roman"/>
          <w:b w:val="0"/>
          <w:sz w:val="24"/>
          <w:szCs w:val="24"/>
          <w:lang w:val="ru-RU"/>
        </w:rPr>
        <w:t>Согласование про</w:t>
      </w:r>
      <w:r w:rsidR="00364601">
        <w:rPr>
          <w:rFonts w:ascii="Times New Roman" w:hAnsi="Times New Roman" w:cs="Times New Roman"/>
          <w:b w:val="0"/>
          <w:sz w:val="24"/>
          <w:szCs w:val="24"/>
          <w:lang w:val="ru-RU"/>
        </w:rPr>
        <w:t>ведения переустройства и (или)</w:t>
      </w:r>
    </w:p>
    <w:p w:rsidR="0053484F" w:rsidRDefault="0053484F" w:rsidP="0048761E">
      <w:pPr>
        <w:tabs>
          <w:tab w:val="left" w:pos="1518"/>
        </w:tabs>
        <w:spacing w:line="317" w:lineRule="exact"/>
        <w:ind w:right="240"/>
        <w:jc w:val="center"/>
        <w:rPr>
          <w:sz w:val="26"/>
          <w:szCs w:val="26"/>
        </w:rPr>
      </w:pPr>
    </w:p>
    <w:p w:rsidR="00364601" w:rsidRDefault="0048761E" w:rsidP="00364601">
      <w:pPr>
        <w:tabs>
          <w:tab w:val="left" w:pos="1518"/>
        </w:tabs>
        <w:spacing w:line="317" w:lineRule="exact"/>
        <w:ind w:right="240"/>
        <w:jc w:val="center"/>
        <w:rPr>
          <w:sz w:val="26"/>
          <w:szCs w:val="26"/>
        </w:rPr>
      </w:pPr>
      <w:r>
        <w:rPr>
          <w:sz w:val="26"/>
          <w:szCs w:val="26"/>
        </w:rPr>
        <w:t>БЛОК-СХЕМА ПОСЛЕДОВАТЕЛЬНОСТИ АД</w:t>
      </w:r>
      <w:r>
        <w:rPr>
          <w:rStyle w:val="4"/>
          <w:rFonts w:eastAsia="Calibri"/>
          <w:b w:val="0"/>
          <w:bCs w:val="0"/>
          <w:sz w:val="26"/>
          <w:szCs w:val="26"/>
          <w:u w:val="none"/>
        </w:rPr>
        <w:t>МИНИ</w:t>
      </w:r>
      <w:r>
        <w:rPr>
          <w:sz w:val="26"/>
          <w:szCs w:val="26"/>
        </w:rPr>
        <w:t xml:space="preserve">СТРАТИВНЫХ ДЕЙСТВИИ ПО СОГЛАСОВАНИЮ </w:t>
      </w:r>
      <w:r w:rsidR="003A500E">
        <w:rPr>
          <w:sz w:val="26"/>
          <w:szCs w:val="26"/>
        </w:rPr>
        <w:t xml:space="preserve">ПРОВЕДЕНИЯ </w:t>
      </w:r>
      <w:r>
        <w:rPr>
          <w:sz w:val="26"/>
          <w:szCs w:val="26"/>
        </w:rPr>
        <w:t>ПЕРЕУСТРОЙСТВА И (ИЛИ) ПЕРЕПЛАНИРОВКИ ПОМЕЩЕНИЯ</w:t>
      </w:r>
      <w:r w:rsidR="003A500E">
        <w:rPr>
          <w:sz w:val="26"/>
          <w:szCs w:val="26"/>
        </w:rPr>
        <w:t xml:space="preserve"> В МНОГОКВАРТИРНОМ ДО</w:t>
      </w:r>
      <w:r w:rsidR="00790F20">
        <w:rPr>
          <w:sz w:val="26"/>
          <w:szCs w:val="26"/>
        </w:rPr>
        <w:t>МЕ</w:t>
      </w:r>
    </w:p>
    <w:p w:rsidR="00C65697" w:rsidRDefault="00790F20" w:rsidP="00ED51BC">
      <w:pPr>
        <w:rPr>
          <w:sz w:val="26"/>
          <w:szCs w:val="26"/>
        </w:rPr>
      </w:pPr>
      <w:r>
        <w:rPr>
          <w:noProof/>
          <w:sz w:val="24"/>
          <w:szCs w:val="24"/>
          <w:lang w:eastAsia="ru-RU"/>
        </w:rPr>
        <mc:AlternateContent>
          <mc:Choice Requires="wpg">
            <w:drawing>
              <wp:anchor distT="0" distB="0" distL="0" distR="0" simplePos="0" relativeHeight="251658240" behindDoc="0" locked="0" layoutInCell="1" allowOverlap="1">
                <wp:simplePos x="0" y="0"/>
                <wp:positionH relativeFrom="column">
                  <wp:posOffset>-563300</wp:posOffset>
                </wp:positionH>
                <wp:positionV relativeFrom="paragraph">
                  <wp:posOffset>140998</wp:posOffset>
                </wp:positionV>
                <wp:extent cx="6559550" cy="7553739"/>
                <wp:effectExtent l="0" t="0" r="12700" b="28575"/>
                <wp:wrapNone/>
                <wp:docPr id="83" name="Группа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0" cy="7553739"/>
                          <a:chOff x="-161" y="5"/>
                          <a:chExt cx="9803" cy="12194"/>
                        </a:xfrm>
                      </wpg:grpSpPr>
                      <wpg:grpSp>
                        <wpg:cNvPr id="84" name="Group 88"/>
                        <wpg:cNvGrpSpPr>
                          <a:grpSpLocks/>
                        </wpg:cNvGrpSpPr>
                        <wpg:grpSpPr bwMode="auto">
                          <a:xfrm>
                            <a:off x="2417" y="5"/>
                            <a:ext cx="4821" cy="1955"/>
                            <a:chOff x="2417" y="5"/>
                            <a:chExt cx="4821" cy="1955"/>
                          </a:xfrm>
                        </wpg:grpSpPr>
                        <wps:wsp>
                          <wps:cNvPr id="85" name="AutoShape 89"/>
                          <wps:cNvSpPr>
                            <a:spLocks noChangeArrowheads="1"/>
                          </wps:cNvSpPr>
                          <wps:spPr bwMode="auto">
                            <a:xfrm>
                              <a:off x="2417" y="5"/>
                              <a:ext cx="4821" cy="1955"/>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6" name="Text Box 90"/>
                          <wps:cNvSpPr txBox="1">
                            <a:spLocks noChangeArrowheads="1"/>
                          </wps:cNvSpPr>
                          <wps:spPr bwMode="auto">
                            <a:xfrm>
                              <a:off x="2596" y="228"/>
                              <a:ext cx="4352" cy="1669"/>
                            </a:xfrm>
                            <a:prstGeom prst="rect">
                              <a:avLst/>
                            </a:prstGeom>
                            <a:solidFill>
                              <a:srgbClr val="FFFFFF"/>
                            </a:solidFill>
                            <a:ln w="936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7" w:rsidRPr="0048761E" w:rsidRDefault="005A4647" w:rsidP="002E136D">
                                <w:pPr>
                                  <w:spacing w:after="664"/>
                                  <w:ind w:right="67"/>
                                  <w:jc w:val="both"/>
                                  <w:rPr>
                                    <w:sz w:val="24"/>
                                    <w:szCs w:val="24"/>
                                  </w:rPr>
                                </w:pPr>
                                <w:r w:rsidRPr="0048761E">
                                  <w:rPr>
                                    <w:sz w:val="24"/>
                                    <w:szCs w:val="24"/>
                                  </w:rPr>
                                  <w:t>Прием и регистрация Заявления о согласовании проведения переустройства и (или) перепланировки жилого помещения с представленными документами</w:t>
                                </w:r>
                              </w:p>
                              <w:p w:rsidR="005A4647" w:rsidRDefault="005A4647" w:rsidP="002E136D">
                                <w:pPr>
                                  <w:spacing w:after="200" w:line="276" w:lineRule="auto"/>
                                </w:pPr>
                              </w:p>
                            </w:txbxContent>
                          </wps:txbx>
                          <wps:bodyPr rot="0" vert="horz" wrap="square" lIns="91440" tIns="45720" rIns="91440" bIns="45720" anchor="t" anchorCtr="0">
                            <a:noAutofit/>
                          </wps:bodyPr>
                        </wps:wsp>
                      </wpg:grpSp>
                      <wpg:grpSp>
                        <wpg:cNvPr id="87" name="Group 91"/>
                        <wpg:cNvGrpSpPr>
                          <a:grpSpLocks/>
                        </wpg:cNvGrpSpPr>
                        <wpg:grpSpPr bwMode="auto">
                          <a:xfrm>
                            <a:off x="2417" y="2423"/>
                            <a:ext cx="4821" cy="2059"/>
                            <a:chOff x="2417" y="2423"/>
                            <a:chExt cx="4821" cy="2059"/>
                          </a:xfrm>
                        </wpg:grpSpPr>
                        <wps:wsp>
                          <wps:cNvPr id="88" name="AutoShape 92"/>
                          <wps:cNvSpPr>
                            <a:spLocks noChangeArrowheads="1"/>
                          </wps:cNvSpPr>
                          <wps:spPr bwMode="auto">
                            <a:xfrm>
                              <a:off x="2417" y="2423"/>
                              <a:ext cx="4821" cy="205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9" name="Text Box 93"/>
                          <wps:cNvSpPr txBox="1">
                            <a:spLocks noChangeArrowheads="1"/>
                          </wps:cNvSpPr>
                          <wps:spPr bwMode="auto">
                            <a:xfrm>
                              <a:off x="2596" y="2612"/>
                              <a:ext cx="4352" cy="1595"/>
                            </a:xfrm>
                            <a:prstGeom prst="rect">
                              <a:avLst/>
                            </a:prstGeom>
                            <a:solidFill>
                              <a:srgbClr val="FFFFFF"/>
                            </a:solidFill>
                            <a:ln w="936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7" w:rsidRPr="0048761E" w:rsidRDefault="005A4647" w:rsidP="002E136D">
                                <w:pPr>
                                  <w:spacing w:after="540"/>
                                  <w:ind w:right="67"/>
                                  <w:jc w:val="both"/>
                                  <w:rPr>
                                    <w:sz w:val="24"/>
                                    <w:szCs w:val="24"/>
                                  </w:rPr>
                                </w:pPr>
                                <w:r w:rsidRPr="0048761E">
                                  <w:rPr>
                                    <w:sz w:val="24"/>
                                    <w:szCs w:val="24"/>
                                  </w:rPr>
                                  <w:t xml:space="preserve">Рассмотрение Заявления о согласовании </w:t>
                                </w:r>
                                <w:r>
                                  <w:rPr>
                                    <w:sz w:val="24"/>
                                    <w:szCs w:val="24"/>
                                  </w:rPr>
                                  <w:t xml:space="preserve">проведения </w:t>
                                </w:r>
                                <w:r w:rsidRPr="0048761E">
                                  <w:rPr>
                                    <w:sz w:val="24"/>
                                    <w:szCs w:val="24"/>
                                  </w:rPr>
                                  <w:t>переустройства и (или) перепланировки жилого помещения с представленными документами</w:t>
                                </w:r>
                              </w:p>
                              <w:p w:rsidR="005A4647" w:rsidRDefault="005A4647" w:rsidP="002E136D">
                                <w:pPr>
                                  <w:spacing w:after="200" w:line="276" w:lineRule="auto"/>
                                  <w:ind w:right="67"/>
                                </w:pPr>
                              </w:p>
                            </w:txbxContent>
                          </wps:txbx>
                          <wps:bodyPr rot="0" vert="horz" wrap="square" lIns="91440" tIns="45720" rIns="91440" bIns="45720" anchor="t" anchorCtr="0">
                            <a:noAutofit/>
                          </wps:bodyPr>
                        </wps:wsp>
                      </wpg:grpSp>
                      <wps:wsp>
                        <wps:cNvPr id="90" name="AutoShape 94"/>
                        <wps:cNvSpPr>
                          <a:spLocks noChangeArrowheads="1"/>
                        </wps:cNvSpPr>
                        <wps:spPr bwMode="auto">
                          <a:xfrm>
                            <a:off x="-161" y="4976"/>
                            <a:ext cx="9803" cy="1698"/>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7" w:rsidRPr="0048761E" w:rsidRDefault="005A4647" w:rsidP="002E136D">
                              <w:pPr>
                                <w:ind w:right="54"/>
                                <w:jc w:val="both"/>
                                <w:rPr>
                                  <w:sz w:val="24"/>
                                  <w:szCs w:val="24"/>
                                </w:rPr>
                              </w:pPr>
                              <w:r w:rsidRPr="0048761E">
                                <w:rPr>
                                  <w:sz w:val="24"/>
                                  <w:szCs w:val="24"/>
                                </w:rPr>
                                <w:t>Подготовка и направление запросов недостающих документов ответственным исполнителем (указывается уполномоченный орган) по каналам межведомственного</w:t>
                              </w:r>
                            </w:p>
                            <w:p w:rsidR="005A4647" w:rsidRPr="0048761E" w:rsidRDefault="005A4647" w:rsidP="002E136D">
                              <w:pPr>
                                <w:spacing w:after="429"/>
                                <w:ind w:right="54"/>
                                <w:jc w:val="both"/>
                                <w:rPr>
                                  <w:sz w:val="24"/>
                                  <w:szCs w:val="24"/>
                                </w:rPr>
                              </w:pPr>
                              <w:r w:rsidRPr="0048761E">
                                <w:rPr>
                                  <w:sz w:val="24"/>
                                  <w:szCs w:val="24"/>
                                </w:rPr>
                                <w:t>взаимодействия в случае, если заявитель не представил документы самостоятельно</w:t>
                              </w:r>
                            </w:p>
                          </w:txbxContent>
                        </wps:txbx>
                        <wps:bodyPr rot="0" vert="horz" wrap="square" lIns="91440" tIns="45720" rIns="91440" bIns="45720" anchor="t" anchorCtr="0">
                          <a:noAutofit/>
                        </wps:bodyPr>
                      </wps:wsp>
                      <wps:wsp>
                        <wps:cNvPr id="91" name="AutoShape 95"/>
                        <wps:cNvSpPr>
                          <a:spLocks noChangeArrowheads="1"/>
                        </wps:cNvSpPr>
                        <wps:spPr bwMode="auto">
                          <a:xfrm>
                            <a:off x="2629" y="7048"/>
                            <a:ext cx="4737" cy="1337"/>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7" w:rsidRPr="0048761E" w:rsidRDefault="005A4647" w:rsidP="002E136D">
                              <w:pPr>
                                <w:tabs>
                                  <w:tab w:val="right" w:pos="6680"/>
                                </w:tabs>
                                <w:ind w:right="15"/>
                                <w:jc w:val="both"/>
                                <w:rPr>
                                  <w:sz w:val="24"/>
                                  <w:szCs w:val="24"/>
                                </w:rPr>
                              </w:pPr>
                              <w:r w:rsidRPr="0048761E">
                                <w:rPr>
                                  <w:sz w:val="24"/>
                                  <w:szCs w:val="24"/>
                                </w:rPr>
                                <w:t xml:space="preserve">Принятие решения о согласовании </w:t>
                              </w:r>
                              <w:r>
                                <w:rPr>
                                  <w:sz w:val="24"/>
                                  <w:szCs w:val="24"/>
                                </w:rPr>
                                <w:t xml:space="preserve">проведения </w:t>
                              </w:r>
                              <w:r w:rsidRPr="0048761E">
                                <w:rPr>
                                  <w:sz w:val="24"/>
                                  <w:szCs w:val="24"/>
                                </w:rPr>
                                <w:t xml:space="preserve">переустройства и </w:t>
                              </w:r>
                              <w:r>
                                <w:rPr>
                                  <w:sz w:val="24"/>
                                  <w:szCs w:val="24"/>
                                </w:rPr>
                                <w:t xml:space="preserve">(или) </w:t>
                              </w:r>
                              <w:r w:rsidRPr="0048761E">
                                <w:rPr>
                                  <w:sz w:val="24"/>
                                  <w:szCs w:val="24"/>
                                </w:rPr>
                                <w:t>перепланировки помещения</w:t>
                              </w:r>
                            </w:p>
                          </w:txbxContent>
                        </wps:txbx>
                        <wps:bodyPr rot="0" vert="horz" wrap="square" lIns="91440" tIns="45720" rIns="91440" bIns="45720" anchor="t" anchorCtr="0">
                          <a:noAutofit/>
                        </wps:bodyPr>
                      </wps:wsp>
                      <wps:wsp>
                        <wps:cNvPr id="92" name="Text Box 96"/>
                        <wps:cNvSpPr txBox="1">
                          <a:spLocks noChangeArrowheads="1"/>
                        </wps:cNvSpPr>
                        <wps:spPr bwMode="auto">
                          <a:xfrm>
                            <a:off x="2936" y="8819"/>
                            <a:ext cx="691" cy="466"/>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7" w:rsidRDefault="005A4647" w:rsidP="002E136D">
                              <w:pPr>
                                <w:spacing w:after="200" w:line="276" w:lineRule="auto"/>
                                <w:rPr>
                                  <w:rFonts w:eastAsia="Calibri"/>
                                  <w:sz w:val="26"/>
                                  <w:szCs w:val="26"/>
                                </w:rPr>
                              </w:pPr>
                              <w:r>
                                <w:rPr>
                                  <w:rFonts w:eastAsia="Calibri"/>
                                  <w:sz w:val="26"/>
                                  <w:szCs w:val="26"/>
                                </w:rPr>
                                <w:t>ДА</w:t>
                              </w:r>
                            </w:p>
                          </w:txbxContent>
                        </wps:txbx>
                        <wps:bodyPr rot="0" vert="horz" wrap="square" lIns="91440" tIns="45720" rIns="91440" bIns="45720" anchor="t" anchorCtr="0">
                          <a:noAutofit/>
                        </wps:bodyPr>
                      </wps:wsp>
                      <wps:wsp>
                        <wps:cNvPr id="93" name="Text Box 97"/>
                        <wps:cNvSpPr txBox="1">
                          <a:spLocks noChangeArrowheads="1"/>
                        </wps:cNvSpPr>
                        <wps:spPr bwMode="auto">
                          <a:xfrm>
                            <a:off x="6187" y="8819"/>
                            <a:ext cx="761" cy="466"/>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7" w:rsidRDefault="005A4647" w:rsidP="002E136D">
                              <w:pPr>
                                <w:spacing w:after="200" w:line="276" w:lineRule="auto"/>
                                <w:rPr>
                                  <w:rFonts w:eastAsia="Calibri"/>
                                  <w:sz w:val="26"/>
                                  <w:szCs w:val="26"/>
                                </w:rPr>
                              </w:pPr>
                              <w:r>
                                <w:rPr>
                                  <w:rFonts w:eastAsia="Calibri"/>
                                  <w:sz w:val="26"/>
                                  <w:szCs w:val="26"/>
                                </w:rPr>
                                <w:t>Нет</w:t>
                              </w:r>
                            </w:p>
                          </w:txbxContent>
                        </wps:txbx>
                        <wps:bodyPr rot="0" vert="horz" wrap="square" lIns="91440" tIns="45720" rIns="91440" bIns="45720" anchor="t" anchorCtr="0">
                          <a:noAutofit/>
                        </wps:bodyPr>
                      </wps:wsp>
                      <wps:wsp>
                        <wps:cNvPr id="94" name="AutoShape 98"/>
                        <wps:cNvSpPr>
                          <a:spLocks noChangeArrowheads="1"/>
                        </wps:cNvSpPr>
                        <wps:spPr bwMode="auto">
                          <a:xfrm>
                            <a:off x="328" y="9902"/>
                            <a:ext cx="3850" cy="2297"/>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7" w:rsidRPr="0048761E" w:rsidRDefault="005A4647" w:rsidP="002E136D">
                              <w:pPr>
                                <w:spacing w:after="200"/>
                                <w:rPr>
                                  <w:rFonts w:eastAsia="Calibri"/>
                                  <w:sz w:val="24"/>
                                  <w:szCs w:val="24"/>
                                </w:rPr>
                              </w:pPr>
                              <w:r w:rsidRPr="0048761E">
                                <w:rPr>
                                  <w:rFonts w:eastAsia="Calibri"/>
                                  <w:sz w:val="24"/>
                                  <w:szCs w:val="24"/>
                                </w:rPr>
                                <w:t xml:space="preserve">Оформление и направление заявителю Решения о согласовании </w:t>
                              </w:r>
                              <w:r>
                                <w:rPr>
                                  <w:rFonts w:eastAsia="Calibri"/>
                                  <w:sz w:val="24"/>
                                  <w:szCs w:val="24"/>
                                </w:rPr>
                                <w:t xml:space="preserve">проведения </w:t>
                              </w:r>
                              <w:r w:rsidRPr="0048761E">
                                <w:rPr>
                                  <w:rFonts w:eastAsia="Calibri"/>
                                  <w:sz w:val="24"/>
                                  <w:szCs w:val="24"/>
                                </w:rPr>
                                <w:t>переустройства и (или) перепланировки жилого помещения</w:t>
                              </w:r>
                            </w:p>
                          </w:txbxContent>
                        </wps:txbx>
                        <wps:bodyPr rot="0" vert="horz" wrap="square" lIns="91440" tIns="45720" rIns="91440" bIns="45720" anchor="t" anchorCtr="0">
                          <a:noAutofit/>
                        </wps:bodyPr>
                      </wps:wsp>
                      <wps:wsp>
                        <wps:cNvPr id="95" name="AutoShape 99"/>
                        <wps:cNvSpPr>
                          <a:spLocks noChangeArrowheads="1"/>
                        </wps:cNvSpPr>
                        <wps:spPr bwMode="auto">
                          <a:xfrm>
                            <a:off x="5618" y="9797"/>
                            <a:ext cx="3794" cy="2192"/>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4647" w:rsidRPr="0048761E" w:rsidRDefault="005A4647" w:rsidP="002E136D">
                              <w:pPr>
                                <w:spacing w:after="200"/>
                                <w:rPr>
                                  <w:rFonts w:eastAsia="Calibri"/>
                                  <w:sz w:val="24"/>
                                  <w:szCs w:val="24"/>
                                </w:rPr>
                              </w:pPr>
                              <w:r w:rsidRPr="0048761E">
                                <w:rPr>
                                  <w:rFonts w:eastAsia="Calibri"/>
                                  <w:sz w:val="24"/>
                                  <w:szCs w:val="24"/>
                                </w:rPr>
                                <w:t xml:space="preserve">Оформление и направления заявителю Решения об отказе в согласовании </w:t>
                              </w:r>
                              <w:r>
                                <w:rPr>
                                  <w:rFonts w:eastAsia="Calibri"/>
                                  <w:sz w:val="24"/>
                                  <w:szCs w:val="24"/>
                                </w:rPr>
                                <w:t xml:space="preserve">проведения </w:t>
                              </w:r>
                              <w:r w:rsidRPr="0048761E">
                                <w:rPr>
                                  <w:rFonts w:eastAsia="Calibri"/>
                                  <w:sz w:val="24"/>
                                  <w:szCs w:val="24"/>
                                </w:rPr>
                                <w:t>переустройства и (или) перепланировки жилого помещения</w:t>
                              </w:r>
                            </w:p>
                          </w:txbxContent>
                        </wps:txbx>
                        <wps:bodyPr rot="0" vert="horz" wrap="square" lIns="91440" tIns="45720" rIns="91440" bIns="45720" anchor="t" anchorCtr="0">
                          <a:noAutofit/>
                        </wps:bodyPr>
                      </wps:wsp>
                      <wps:wsp>
                        <wps:cNvPr id="96" name="AutoShape 100"/>
                        <wps:cNvCnPr>
                          <a:cxnSpLocks noChangeShapeType="1"/>
                        </wps:cNvCnPr>
                        <wps:spPr bwMode="auto">
                          <a:xfrm>
                            <a:off x="4686" y="1960"/>
                            <a:ext cx="1" cy="463"/>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AutoShape 101"/>
                        <wps:cNvCnPr>
                          <a:cxnSpLocks noChangeShapeType="1"/>
                        </wps:cNvCnPr>
                        <wps:spPr bwMode="auto">
                          <a:xfrm>
                            <a:off x="4785" y="4482"/>
                            <a:ext cx="15" cy="493"/>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AutoShape 102"/>
                        <wps:cNvCnPr>
                          <a:cxnSpLocks noChangeShapeType="1"/>
                        </wps:cNvCnPr>
                        <wps:spPr bwMode="auto">
                          <a:xfrm>
                            <a:off x="4799" y="6674"/>
                            <a:ext cx="1" cy="374"/>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AutoShape 103"/>
                        <wps:cNvCnPr>
                          <a:cxnSpLocks noChangeShapeType="1"/>
                        </wps:cNvCnPr>
                        <wps:spPr bwMode="auto">
                          <a:xfrm>
                            <a:off x="3205" y="8385"/>
                            <a:ext cx="14" cy="436"/>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AutoShape 104"/>
                        <wps:cNvCnPr>
                          <a:cxnSpLocks noChangeShapeType="1"/>
                        </wps:cNvCnPr>
                        <wps:spPr bwMode="auto">
                          <a:xfrm>
                            <a:off x="6491" y="8385"/>
                            <a:ext cx="16" cy="436"/>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AutoShape 105"/>
                        <wps:cNvCnPr>
                          <a:cxnSpLocks noChangeShapeType="1"/>
                        </wps:cNvCnPr>
                        <wps:spPr bwMode="auto">
                          <a:xfrm>
                            <a:off x="3219" y="9286"/>
                            <a:ext cx="1" cy="616"/>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AutoShape 106"/>
                        <wps:cNvCnPr>
                          <a:cxnSpLocks noChangeShapeType="1"/>
                        </wps:cNvCnPr>
                        <wps:spPr bwMode="auto">
                          <a:xfrm>
                            <a:off x="6507" y="9287"/>
                            <a:ext cx="1" cy="511"/>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83" o:spid="_x0000_s1026" style="position:absolute;margin-left:-44.35pt;margin-top:11.1pt;width:516.5pt;height:594.8pt;z-index:251658240;mso-wrap-distance-left:0;mso-wrap-distance-right:0" coordorigin="-161,5" coordsize="9803,1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">
                <v:group id="Group 88" o:spid="_x0000_s1027" style="position:absolute;left:2417;top:5;width:4821;height:1955" coordorigin="2417,5" coordsize="4821,1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oundrect id="AutoShape 89" o:spid="_x0000_s1028" style="position:absolute;left:2417;top:5;width:4821;height:195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7MXcIA&#10;AADbAAAADwAAAGRycy9kb3ducmV2LnhtbESP3WoCMRSE7wt9h3CE3tWsUmXZGqUUBC9KwZ8HOGyO&#10;m8XNSdgcde3TN4Lg5TAz3zCL1eA7daE+tYENTMYFKOI62JYbA4f9+r0ElQTZYheYDNwowWr5+rLA&#10;yoYrb+myk0ZlCKcKDTiRWGmdakce0zhE4uwdQ+9RsuwbbXu8Zrjv9LQo5tpjy3nBYaRvR/Vpd/YG&#10;prc/+sC1OHbHU4zz359WbGnM22j4+gQlNMgz/GhvrIFyBvcv+Qf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sxdwgAAANsAAAAPAAAAAAAAAAAAAAAAAJgCAABkcnMvZG93&#10;bnJldi54bWxQSwUGAAAAAAQABAD1AAAAhwMAAAAA&#10;" strokeweight=".26mm">
                    <v:stroke joinstyle="miter"/>
                  </v:roundrect>
                  <v:shapetype id="_x0000_t202" coordsize="21600,21600" o:spt="202" path="m,l,21600r21600,l21600,xe">
                    <v:stroke joinstyle="miter"/>
                    <v:path gradientshapeok="t" o:connecttype="rect"/>
                  </v:shapetype>
                  <v:shape id="Text Box 90" o:spid="_x0000_s1029" type="#_x0000_t202" style="position:absolute;left:2596;top:228;width:4352;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R3cQA&#10;AADbAAAADwAAAGRycy9kb3ducmV2LnhtbESPQWvCQBSE74X+h+UVequbKmiMWaUUBGl7MbX3Z/aZ&#10;hGTfprurJv++WxA8DjPzDZNvBtOJCznfWFbwOklAEJdWN1wpOHxvX1IQPiBr7CyTgpE8bNaPDzlm&#10;2l55T5ciVCJC2GeooA6hz6T0ZU0G/cT2xNE7WWcwROkqqR1eI9x0cpokc2mw4bhQY0/vNZVtcTYK&#10;+vHHzxajccNX8bn4OO4OevnbKvX8NLytQAQawj18a++0gnQO/1/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3Ed3EAAAA2wAAAA8AAAAAAAAAAAAAAAAAmAIAAGRycy9k&#10;b3ducmV2LnhtbFBLBQYAAAAABAAEAPUAAACJAwAAAAA=&#10;" strokecolor="white" strokeweight=".26mm">
                    <v:textbox>
                      <w:txbxContent>
                        <w:p w:rsidR="005A4647" w:rsidRPr="0048761E" w:rsidRDefault="005A4647" w:rsidP="002E136D">
                          <w:pPr>
                            <w:spacing w:after="664"/>
                            <w:ind w:right="67"/>
                            <w:jc w:val="both"/>
                            <w:rPr>
                              <w:sz w:val="24"/>
                              <w:szCs w:val="24"/>
                            </w:rPr>
                          </w:pPr>
                          <w:r w:rsidRPr="0048761E">
                            <w:rPr>
                              <w:sz w:val="24"/>
                              <w:szCs w:val="24"/>
                            </w:rPr>
                            <w:t>Прием и регистрация Заявления о согласовании проведения переустройства и (или) перепланировки жилого помещения с представленными документами</w:t>
                          </w:r>
                        </w:p>
                        <w:p w:rsidR="005A4647" w:rsidRDefault="005A4647" w:rsidP="002E136D">
                          <w:pPr>
                            <w:spacing w:after="200" w:line="276" w:lineRule="auto"/>
                          </w:pPr>
                        </w:p>
                      </w:txbxContent>
                    </v:textbox>
                  </v:shape>
                </v:group>
                <v:group id="Group 91" o:spid="_x0000_s1030" style="position:absolute;left:2417;top:2423;width:4821;height:2059" coordorigin="2417,2423" coordsize="4821,2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oundrect id="AutoShape 92" o:spid="_x0000_s1031" style="position:absolute;left:2417;top:2423;width:4821;height:205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jw70A&#10;AADbAAAADwAAAGRycy9kb3ducmV2LnhtbERPzYrCMBC+L/gOYYS9rakiUqpRRBD2sAi6+wBDMzbF&#10;ZhKaUatPbw4LHj++/9Vm8J26UZ/awAamkwIUcR1sy42Bv9/9VwkqCbLFLjAZeFCCzXr0scLKhjsf&#10;6XaSRuUQThUacCKx0jrVjjymSYjEmTuH3qNk2Dfa9njP4b7Ts6JYaI8t5waHkXaO6svp6g3MHk+a&#10;414cu/MlxsXhpxVbGvM5HrZLUEKDvMX/7m9roMxj85f8A/T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9jw70AAADbAAAADwAAAAAAAAAAAAAAAACYAgAAZHJzL2Rvd25yZXYu&#10;eG1sUEsFBgAAAAAEAAQA9QAAAIIDAAAAAA==&#10;" strokeweight=".26mm">
                    <v:stroke joinstyle="miter"/>
                  </v:roundrect>
                  <v:shape id="Text Box 93" o:spid="_x0000_s1032" type="#_x0000_t202" style="position:absolute;left:2596;top:2612;width:435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Fr8MA&#10;AADbAAAADwAAAGRycy9kb3ducmV2LnhtbESPQWvCQBSE74L/YXlCb7qphaqpq4ggiPZi1Ptr9jUJ&#10;Zt/G3VWTf98tCB6HmfmGmS9bU4s7OV9ZVvA+SkAQ51ZXXCg4HTfDKQgfkDXWlklBRx6Wi35vjqm2&#10;Dz7QPQuFiBD2KSooQ2hSKX1ekkE/sg1x9H6tMxiidIXUDh8Rbmo5TpJPabDiuFBiQ+uS8kt2Mwqa&#10;7uw/Jp1x7Xe2n+x+tic9u16Uehu0qy8QgdrwCj/bW61gOoP/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iFr8MAAADbAAAADwAAAAAAAAAAAAAAAACYAgAAZHJzL2Rv&#10;d25yZXYueG1sUEsFBgAAAAAEAAQA9QAAAIgDAAAAAA==&#10;" strokecolor="white" strokeweight=".26mm">
                    <v:textbox>
                      <w:txbxContent>
                        <w:p w:rsidR="005A4647" w:rsidRPr="0048761E" w:rsidRDefault="005A4647" w:rsidP="002E136D">
                          <w:pPr>
                            <w:spacing w:after="540"/>
                            <w:ind w:right="67"/>
                            <w:jc w:val="both"/>
                            <w:rPr>
                              <w:sz w:val="24"/>
                              <w:szCs w:val="24"/>
                            </w:rPr>
                          </w:pPr>
                          <w:r w:rsidRPr="0048761E">
                            <w:rPr>
                              <w:sz w:val="24"/>
                              <w:szCs w:val="24"/>
                            </w:rPr>
                            <w:t xml:space="preserve">Рассмотрение Заявления о согласовании </w:t>
                          </w:r>
                          <w:r>
                            <w:rPr>
                              <w:sz w:val="24"/>
                              <w:szCs w:val="24"/>
                            </w:rPr>
                            <w:t xml:space="preserve">проведения </w:t>
                          </w:r>
                          <w:r w:rsidRPr="0048761E">
                            <w:rPr>
                              <w:sz w:val="24"/>
                              <w:szCs w:val="24"/>
                            </w:rPr>
                            <w:t>переустройства и (или) перепланировки жилого помещения с представленными документами</w:t>
                          </w:r>
                        </w:p>
                        <w:p w:rsidR="005A4647" w:rsidRDefault="005A4647" w:rsidP="002E136D">
                          <w:pPr>
                            <w:spacing w:after="200" w:line="276" w:lineRule="auto"/>
                            <w:ind w:right="67"/>
                          </w:pPr>
                        </w:p>
                      </w:txbxContent>
                    </v:textbox>
                  </v:shape>
                </v:group>
                <v:roundrect id="AutoShape 94" o:spid="_x0000_s1033" style="position:absolute;left:-161;top:4976;width:9803;height:16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VMsAA&#10;AADbAAAADwAAAGRycy9kb3ducmV2LnhtbERPy2oCMRTdC/2HcAV3NWNbqo5GKQNFixtf4PYyuU6C&#10;k5vpJOr075uF4PJw3vNl52pxozZYzwpGwwwEcem15UrB8fD9OgERIrLG2jMp+KMAy8VLb4659nfe&#10;0W0fK5FCOOSowMTY5FKG0pDDMPQNceLOvnUYE2wrqVu8p3BXy7cs+5QOLacGgw0VhsrL/uoUeD0+&#10;uSPb7Y/73dC7HRerD1MoNeh3XzMQkbr4FD/ca61gmtanL+k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2VMsAAAADbAAAADwAAAAAAAAAAAAAAAACYAgAAZHJzL2Rvd25y&#10;ZXYueG1sUEsFBgAAAAAEAAQA9QAAAIUDAAAAAA==&#10;" strokeweight=".26mm">
                  <v:stroke joinstyle="miter"/>
                  <v:textbox>
                    <w:txbxContent>
                      <w:p w:rsidR="005A4647" w:rsidRPr="0048761E" w:rsidRDefault="005A4647" w:rsidP="002E136D">
                        <w:pPr>
                          <w:ind w:right="54"/>
                          <w:jc w:val="both"/>
                          <w:rPr>
                            <w:sz w:val="24"/>
                            <w:szCs w:val="24"/>
                          </w:rPr>
                        </w:pPr>
                        <w:r w:rsidRPr="0048761E">
                          <w:rPr>
                            <w:sz w:val="24"/>
                            <w:szCs w:val="24"/>
                          </w:rPr>
                          <w:t>Подготовка и направление запросов недостающих документов ответственным исполнителем (указывается уполномоченный орган) по каналам межведомственного</w:t>
                        </w:r>
                      </w:p>
                      <w:p w:rsidR="005A4647" w:rsidRPr="0048761E" w:rsidRDefault="005A4647" w:rsidP="002E136D">
                        <w:pPr>
                          <w:spacing w:after="429"/>
                          <w:ind w:right="54"/>
                          <w:jc w:val="both"/>
                          <w:rPr>
                            <w:sz w:val="24"/>
                            <w:szCs w:val="24"/>
                          </w:rPr>
                        </w:pPr>
                        <w:r w:rsidRPr="0048761E">
                          <w:rPr>
                            <w:sz w:val="24"/>
                            <w:szCs w:val="24"/>
                          </w:rPr>
                          <w:t>взаимодействия в случае, если заявитель не представил документы самостоятельно</w:t>
                        </w:r>
                      </w:p>
                    </w:txbxContent>
                  </v:textbox>
                </v:roundrect>
                <v:roundrect id="AutoShape 95" o:spid="_x0000_s1034" style="position:absolute;left:2629;top:7048;width:4737;height:13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wqcMA&#10;AADbAAAADwAAAGRycy9kb3ducmV2LnhtbESPQWsCMRSE70L/Q3gFb5q1ittujVIWShUv1gq9Pjav&#10;m9DNy3aT6vrvjSB4HGbmG2ax6l0jjtQF61nBZJyBIK68tlwrOHy9j55BhIissfFMCs4UYLV8GCyw&#10;0P7En3Tcx1okCIcCFZgY20LKUBlyGMa+JU7ej+8cxiS7WuoOTwnuGvmUZXPp0HJaMNhSaaj63f87&#10;BV7n3+7Adrdxf1ua2rz8mJlSqeFj//YKIlIf7+Fbe60VvEzg+iX9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EwqcMAAADbAAAADwAAAAAAAAAAAAAAAACYAgAAZHJzL2Rv&#10;d25yZXYueG1sUEsFBgAAAAAEAAQA9QAAAIgDAAAAAA==&#10;" strokeweight=".26mm">
                  <v:stroke joinstyle="miter"/>
                  <v:textbox>
                    <w:txbxContent>
                      <w:p w:rsidR="005A4647" w:rsidRPr="0048761E" w:rsidRDefault="005A4647" w:rsidP="002E136D">
                        <w:pPr>
                          <w:tabs>
                            <w:tab w:val="right" w:pos="6680"/>
                          </w:tabs>
                          <w:ind w:right="15"/>
                          <w:jc w:val="both"/>
                          <w:rPr>
                            <w:sz w:val="24"/>
                            <w:szCs w:val="24"/>
                          </w:rPr>
                        </w:pPr>
                        <w:r w:rsidRPr="0048761E">
                          <w:rPr>
                            <w:sz w:val="24"/>
                            <w:szCs w:val="24"/>
                          </w:rPr>
                          <w:t xml:space="preserve">Принятие решения о согласовании </w:t>
                        </w:r>
                        <w:r>
                          <w:rPr>
                            <w:sz w:val="24"/>
                            <w:szCs w:val="24"/>
                          </w:rPr>
                          <w:t xml:space="preserve">проведения </w:t>
                        </w:r>
                        <w:r w:rsidRPr="0048761E">
                          <w:rPr>
                            <w:sz w:val="24"/>
                            <w:szCs w:val="24"/>
                          </w:rPr>
                          <w:t xml:space="preserve">переустройства и </w:t>
                        </w:r>
                        <w:r>
                          <w:rPr>
                            <w:sz w:val="24"/>
                            <w:szCs w:val="24"/>
                          </w:rPr>
                          <w:t xml:space="preserve">(или) </w:t>
                        </w:r>
                        <w:r w:rsidRPr="0048761E">
                          <w:rPr>
                            <w:sz w:val="24"/>
                            <w:szCs w:val="24"/>
                          </w:rPr>
                          <w:t>перепланировки помещения</w:t>
                        </w:r>
                      </w:p>
                    </w:txbxContent>
                  </v:textbox>
                </v:roundrect>
                <v:shape id="Text Box 96" o:spid="_x0000_s1035" type="#_x0000_t202" style="position:absolute;left:2936;top:8819;width:691;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TWGMIA&#10;AADbAAAADwAAAGRycy9kb3ducmV2LnhtbESPT4vCMBTE74LfITzBm6YKylqNosKCggf/IR4fzbMt&#10;bV66Taz1228WFjwOM78ZZrFqTSkaql1uWcFoGIEgTqzOOVVwvXwPvkA4j6yxtEwK3uRgtex2Fhhr&#10;++ITNWefilDCLkYFmfdVLKVLMjLohrYiDt7D1gZ9kHUqdY2vUG5KOY6iqTSYc1jIsKJtRklxfhoF&#10;s/vm2B7cfnr62XNBk9tWH22uVL/XrucgPLX+E/6ndzpwY/j7E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NYYwgAAANsAAAAPAAAAAAAAAAAAAAAAAJgCAABkcnMvZG93&#10;bnJldi54bWxQSwUGAAAAAAQABAD1AAAAhwMAAAAA&#10;" strokeweight=".26mm">
                  <v:textbox>
                    <w:txbxContent>
                      <w:p w:rsidR="005A4647" w:rsidRDefault="005A4647" w:rsidP="002E136D">
                        <w:pPr>
                          <w:spacing w:after="200" w:line="276" w:lineRule="auto"/>
                          <w:rPr>
                            <w:rFonts w:eastAsia="Calibri"/>
                            <w:sz w:val="26"/>
                            <w:szCs w:val="26"/>
                          </w:rPr>
                        </w:pPr>
                        <w:r>
                          <w:rPr>
                            <w:rFonts w:eastAsia="Calibri"/>
                            <w:sz w:val="26"/>
                            <w:szCs w:val="26"/>
                          </w:rPr>
                          <w:t>ДА</w:t>
                        </w:r>
                      </w:p>
                    </w:txbxContent>
                  </v:textbox>
                </v:shape>
                <v:shape id="Text Box 97" o:spid="_x0000_s1036" type="#_x0000_t202" style="position:absolute;left:6187;top:8819;width:761;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zg8QA&#10;AADbAAAADwAAAGRycy9kb3ducmV2LnhtbESPQWvCQBSE7wX/w/KE3urGlopGV7GBQgM9JCri8ZF9&#10;JsHs2zS7TdJ/3y0UPA4z3wyz2Y2mET11rrasYD6LQBAXVtdcKjgd35+WIJxH1thYJgU/5GC3nTxs&#10;MNZ24Jz6gy9FKGEXo4LK+zaW0hUVGXQz2xIH72o7gz7IrpS6wyGUm0Y+R9FCGqw5LFTYUlJRcTt8&#10;GwWry1s2frp0kX+lfKPXc6IzWyv1OB33axCeRn8P/9MfOnA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oc4PEAAAA2wAAAA8AAAAAAAAAAAAAAAAAmAIAAGRycy9k&#10;b3ducmV2LnhtbFBLBQYAAAAABAAEAPUAAACJAwAAAAA=&#10;" strokeweight=".26mm">
                  <v:textbox>
                    <w:txbxContent>
                      <w:p w:rsidR="005A4647" w:rsidRDefault="005A4647" w:rsidP="002E136D">
                        <w:pPr>
                          <w:spacing w:after="200" w:line="276" w:lineRule="auto"/>
                          <w:rPr>
                            <w:rFonts w:eastAsia="Calibri"/>
                            <w:sz w:val="26"/>
                            <w:szCs w:val="26"/>
                          </w:rPr>
                        </w:pPr>
                        <w:r>
                          <w:rPr>
                            <w:rFonts w:eastAsia="Calibri"/>
                            <w:sz w:val="26"/>
                            <w:szCs w:val="26"/>
                          </w:rPr>
                          <w:t>Нет</w:t>
                        </w:r>
                      </w:p>
                    </w:txbxContent>
                  </v:textbox>
                </v:shape>
                <v:roundrect id="AutoShape 98" o:spid="_x0000_s1037" style="position:absolute;left:328;top:9902;width:3850;height:22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aTMcMA&#10;AADbAAAADwAAAGRycy9kb3ducmV2LnhtbESPQWsCMRSE74L/IbxCb5ptla6uRpEF0dKLtYLXx+Z1&#10;E7p52W5S3f77piB4HGbmG2a57l0jLtQF61nB0zgDQVx5bblWcPrYjmYgQkTW2HgmBb8UYL0aDpZY&#10;aH/ld7ocYy0ShEOBCkyMbSFlqAw5DGPfEifv03cOY5JdLXWH1wR3jXzOshfp0HJaMNhSaaj6Ov44&#10;BV7nZ3die3h13280sXm5m5pSqceHfrMAEamP9/CtvdcK5lP4/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aTMcMAAADbAAAADwAAAAAAAAAAAAAAAACYAgAAZHJzL2Rv&#10;d25yZXYueG1sUEsFBgAAAAAEAAQA9QAAAIgDAAAAAA==&#10;" strokeweight=".26mm">
                  <v:stroke joinstyle="miter"/>
                  <v:textbox>
                    <w:txbxContent>
                      <w:p w:rsidR="005A4647" w:rsidRPr="0048761E" w:rsidRDefault="005A4647" w:rsidP="002E136D">
                        <w:pPr>
                          <w:spacing w:after="200"/>
                          <w:rPr>
                            <w:rFonts w:eastAsia="Calibri"/>
                            <w:sz w:val="24"/>
                            <w:szCs w:val="24"/>
                          </w:rPr>
                        </w:pPr>
                        <w:r w:rsidRPr="0048761E">
                          <w:rPr>
                            <w:rFonts w:eastAsia="Calibri"/>
                            <w:sz w:val="24"/>
                            <w:szCs w:val="24"/>
                          </w:rPr>
                          <w:t xml:space="preserve">Оформление и направление заявителю Решения о согласовании </w:t>
                        </w:r>
                        <w:r>
                          <w:rPr>
                            <w:rFonts w:eastAsia="Calibri"/>
                            <w:sz w:val="24"/>
                            <w:szCs w:val="24"/>
                          </w:rPr>
                          <w:t xml:space="preserve">проведения </w:t>
                        </w:r>
                        <w:r w:rsidRPr="0048761E">
                          <w:rPr>
                            <w:rFonts w:eastAsia="Calibri"/>
                            <w:sz w:val="24"/>
                            <w:szCs w:val="24"/>
                          </w:rPr>
                          <w:t>переустройства и (или) перепланировки жилого помещения</w:t>
                        </w:r>
                      </w:p>
                    </w:txbxContent>
                  </v:textbox>
                </v:roundrect>
                <v:roundrect id="AutoShape 99" o:spid="_x0000_s1038" style="position:absolute;left:5618;top:9797;width:3794;height:21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2qsMA&#10;AADbAAAADwAAAGRycy9kb3ducmV2LnhtbESPW2sCMRSE34X+h3AKfdNsL166NUpZKFV88Qa+Hjan&#10;m9DNyXaT6vrvjSD4OMzMN8x03rlaHKkN1rOC50EGgrj02nKlYL/76k9AhIissfZMCs4UYD576E0x&#10;1/7EGzpuYyUShEOOCkyMTS5lKA05DAPfECfvx7cOY5JtJXWLpwR3tXzJspF0aDktGGyoMFT+bv+d&#10;Aq/HB7dnu166vxW92nHx/WYKpZ4eu88PEJG6eA/f2gut4H0I1y/pB8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o2qsMAAADbAAAADwAAAAAAAAAAAAAAAACYAgAAZHJzL2Rv&#10;d25yZXYueG1sUEsFBgAAAAAEAAQA9QAAAIgDAAAAAA==&#10;" strokeweight=".26mm">
                  <v:stroke joinstyle="miter"/>
                  <v:textbox>
                    <w:txbxContent>
                      <w:p w:rsidR="005A4647" w:rsidRPr="0048761E" w:rsidRDefault="005A4647" w:rsidP="002E136D">
                        <w:pPr>
                          <w:spacing w:after="200"/>
                          <w:rPr>
                            <w:rFonts w:eastAsia="Calibri"/>
                            <w:sz w:val="24"/>
                            <w:szCs w:val="24"/>
                          </w:rPr>
                        </w:pPr>
                        <w:r w:rsidRPr="0048761E">
                          <w:rPr>
                            <w:rFonts w:eastAsia="Calibri"/>
                            <w:sz w:val="24"/>
                            <w:szCs w:val="24"/>
                          </w:rPr>
                          <w:t xml:space="preserve">Оформление и направления заявителю Решения об отказе в согласовании </w:t>
                        </w:r>
                        <w:r>
                          <w:rPr>
                            <w:rFonts w:eastAsia="Calibri"/>
                            <w:sz w:val="24"/>
                            <w:szCs w:val="24"/>
                          </w:rPr>
                          <w:t xml:space="preserve">проведения </w:t>
                        </w:r>
                        <w:r w:rsidRPr="0048761E">
                          <w:rPr>
                            <w:rFonts w:eastAsia="Calibri"/>
                            <w:sz w:val="24"/>
                            <w:szCs w:val="24"/>
                          </w:rPr>
                          <w:t>переустройства и (или) перепланировки жилого помещения</w:t>
                        </w:r>
                      </w:p>
                    </w:txbxContent>
                  </v:textbox>
                </v:roundrect>
                <v:shapetype id="_x0000_t32" coordsize="21600,21600" o:spt="32" o:oned="t" path="m,l21600,21600e" filled="f">
                  <v:path arrowok="t" fillok="f" o:connecttype="none"/>
                  <o:lock v:ext="edit" shapetype="t"/>
                </v:shapetype>
                <v:shape id="AutoShape 100" o:spid="_x0000_s1039" type="#_x0000_t32" style="position:absolute;left:4686;top:1960;width:1;height:4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9orcQAAADbAAAADwAAAGRycy9kb3ducmV2LnhtbESP0WrCQBRE34X+w3ILvpmNRYKmbkJb&#10;EYVSsGk/4Jq9JsHs3ZBdTfx7t1DwcZiZM8w6H00rrtS7xrKCeRSDIC6tbrhS8PuznS1BOI+ssbVM&#10;Cm7kIM+eJmtMtR34m66Fr0SAsEtRQe19l0rpypoMush2xME72d6gD7KvpO5xCHDTypc4TqTBhsNC&#10;jR191FSei4tRsI9X3cEdP6tklEcz3w32632zUGr6PL69gvA0+kf4v73XClYJ/H0JP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2itxAAAANsAAAAPAAAAAAAAAAAA&#10;AAAAAKECAABkcnMvZG93bnJldi54bWxQSwUGAAAAAAQABAD5AAAAkgMAAAAA&#10;" strokeweight=".26mm">
                  <v:stroke endarrow="block" joinstyle="miter"/>
                </v:shape>
                <v:shape id="AutoShape 101" o:spid="_x0000_s1040" type="#_x0000_t32" style="position:absolute;left:4785;top:4482;width:15;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PNNsQAAADbAAAADwAAAGRycy9kb3ducmV2LnhtbESP3WrCQBSE7wXfYTmCd80mRfxJXcUq&#10;UkEKNe0DHLOnSTB7NmTXJH37bqHg5TAz3zDr7WBq0VHrKssKkigGQZxbXXGh4Ovz+LQE4Tyyxtoy&#10;KfghB9vNeLTGVNueL9RlvhABwi5FBaX3TSqly0sy6CLbEAfv27YGfZBtIXWLfYCbWj7H8VwarDgs&#10;lNjQvqT8lt2NglO8aj7c9VzMB3k1yVtv318PM6Wmk2H3AsLT4B/h//ZJK1gt4O9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E802xAAAANsAAAAPAAAAAAAAAAAA&#10;AAAAAKECAABkcnMvZG93bnJldi54bWxQSwUGAAAAAAQABAD5AAAAkgMAAAAA&#10;" strokeweight=".26mm">
                  <v:stroke endarrow="block" joinstyle="miter"/>
                </v:shape>
                <v:shape id="AutoShape 102" o:spid="_x0000_s1041" type="#_x0000_t32" style="position:absolute;left:4799;top:6674;width:1;height: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xZRMAAAADbAAAADwAAAGRycy9kb3ducmV2LnhtbERPzYrCMBC+C75DGMGbpoqIrY2yKouC&#10;COruA0ybsS3bTEqTtfXtzWFhjx/ff7rtTS2e1LrKsoLZNAJBnFtdcaHg++tzsgLhPLLG2jIpeJGD&#10;7WY4SDHRtuMbPe++ECGEXYIKSu+bREqXl2TQTW1DHLiHbQ36ANtC6ha7EG5qOY+ipTRYcWgosaF9&#10;SfnP/dcoOEVxc3XZuVj2MjOzY2cvu8NCqfGo/1iD8NT7f/Gf+6QVxGFs+BJ+gN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MWUTAAAAA2wAAAA8AAAAAAAAAAAAAAAAA&#10;oQIAAGRycy9kb3ducmV2LnhtbFBLBQYAAAAABAAEAPkAAACOAwAAAAA=&#10;" strokeweight=".26mm">
                  <v:stroke endarrow="block" joinstyle="miter"/>
                </v:shape>
                <v:shape id="AutoShape 103" o:spid="_x0000_s1042" type="#_x0000_t32" style="position:absolute;left:3205;top:8385;width:14;height: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D838QAAADbAAAADwAAAGRycy9kb3ducmV2LnhtbESP3WrCQBSE7wu+w3IK3jUbpUiTukq1&#10;FANS8KcPcJI9JsHs2ZDdJvHtXaHQy2FmvmGW69E0oqfO1ZYVzKIYBHFhdc2lgp/z18sbCOeRNTaW&#10;ScGNHKxXk6clptoOfKT+5EsRIOxSVFB536ZSuqIigy6yLXHwLrYz6IPsSqk7HALcNHIexwtpsOaw&#10;UGFL24qK6+nXKMjipD24fF8uRpmb2W6w35vPV6Wmz+PHOwhPo/8P/7UzrSBJ4PEl/A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PzfxAAAANsAAAAPAAAAAAAAAAAA&#10;AAAAAKECAABkcnMvZG93bnJldi54bWxQSwUGAAAAAAQABAD5AAAAkgMAAAAA&#10;" strokeweight=".26mm">
                  <v:stroke endarrow="block" joinstyle="miter"/>
                </v:shape>
                <v:shape id="AutoShape 104" o:spid="_x0000_s1043" type="#_x0000_t32" style="position:absolute;left:6491;top:8385;width:16;height: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UpLcUAAADcAAAADwAAAGRycy9kb3ducmV2LnhtbESP3WrCQBCF7wu+wzJC7+qupUiNrqIW&#10;qVAK/j3AmB2TYHY2ZFeTvn3notC7Gc6Zc76ZL3tfqwe1sQpsYTwyoIjz4CouLJxP25d3UDEhO6wD&#10;k4UfirBcDJ7mmLnQ8YEex1QoCeGYoYUypSbTOuYleYyj0BCLdg2txyRrW2jXYifhvtavxky0x4ql&#10;ocSGNiXlt+PdW9iZabOPl69i0uuLH3924Xv98Wbt87BfzUAl6tO/+e965wTfCL48IxP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UpLcUAAADcAAAADwAAAAAAAAAA&#10;AAAAAAChAgAAZHJzL2Rvd25yZXYueG1sUEsFBgAAAAAEAAQA+QAAAJMDAAAAAA==&#10;" strokeweight=".26mm">
                  <v:stroke endarrow="block" joinstyle="miter"/>
                </v:shape>
                <v:shape id="AutoShape 105" o:spid="_x0000_s1044" type="#_x0000_t32" style="position:absolute;left:3219;top:9286;width:1;height: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mMtsEAAADcAAAADwAAAGRycy9kb3ducmV2LnhtbERP24rCMBB9X/Afwgi+rUlFZO0axQui&#10;IAte9gPGZrYt20xKE239eyMs7NscznVmi85W4k6NLx1rSIYKBHHmTMm5hu/L9v0DhA/IBivHpOFB&#10;Hhbz3tsMU+NaPtH9HHIRQ9inqKEIoU6l9FlBFv3Q1cSR+3GNxRBhk0vTYBvDbSVHSk2kxZJjQ4E1&#10;rQvKfs83q2GvpvXRXw/5pJNXm+xa97XajLUe9LvlJ4hAXfgX/7n3Js5XCbyeiR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mYy2wQAAANwAAAAPAAAAAAAAAAAAAAAA&#10;AKECAABkcnMvZG93bnJldi54bWxQSwUGAAAAAAQABAD5AAAAjwMAAAAA&#10;" strokeweight=".26mm">
                  <v:stroke endarrow="block" joinstyle="miter"/>
                </v:shape>
                <v:shape id="AutoShape 106" o:spid="_x0000_s1045" type="#_x0000_t32" style="position:absolute;left:6507;top:9287;width:1;height: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sSwcMAAADcAAAADwAAAGRycy9kb3ducmV2LnhtbERP22rCQBB9L/gPywh9a3YVkZq6ihek&#10;gVLQtB8wZqdJMDsbsmuS/n23UOjbHM511tvRNqKnzteONcwSBYK4cKbmUsPnx+npGYQPyAYbx6Th&#10;mzxsN5OHNabGDXyhPg+liCHsU9RQhdCmUvqiIos+cS1x5L5cZzFE2JXSdDjEcNvIuVJLabHm2FBh&#10;S4eKilt+txoytWrP/vpWLkd5tbPXwb3vjwutH6fj7gVEoDH8i//cmYnz1Rx+n4kX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LEsHDAAAA3AAAAA8AAAAAAAAAAAAA&#10;AAAAoQIAAGRycy9kb3ducmV2LnhtbFBLBQYAAAAABAAEAPkAAACRAwAAAAA=&#10;" strokeweight=".26mm">
                  <v:stroke endarrow="block" joinstyle="miter"/>
                </v:shape>
              </v:group>
            </w:pict>
          </mc:Fallback>
        </mc:AlternateContent>
      </w: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Default="008F5435" w:rsidP="00ED51BC">
      <w:pPr>
        <w:rPr>
          <w:sz w:val="26"/>
          <w:szCs w:val="26"/>
        </w:rPr>
      </w:pPr>
    </w:p>
    <w:p w:rsidR="008F5435" w:rsidRPr="005627F2" w:rsidRDefault="008F5435" w:rsidP="008F543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9</w:t>
      </w:r>
    </w:p>
    <w:p w:rsidR="008F5435" w:rsidRPr="005627F2" w:rsidRDefault="008F5435" w:rsidP="008F5435">
      <w:pPr>
        <w:pStyle w:val="ConsPlusNormal"/>
        <w:jc w:val="right"/>
        <w:rPr>
          <w:rFonts w:ascii="Times New Roman" w:hAnsi="Times New Roman" w:cs="Times New Roman"/>
          <w:sz w:val="24"/>
          <w:szCs w:val="24"/>
        </w:rPr>
      </w:pPr>
      <w:r w:rsidRPr="005627F2">
        <w:rPr>
          <w:rFonts w:ascii="Times New Roman" w:hAnsi="Times New Roman" w:cs="Times New Roman"/>
          <w:sz w:val="24"/>
          <w:szCs w:val="24"/>
        </w:rPr>
        <w:t>к Административному регламенту</w:t>
      </w:r>
    </w:p>
    <w:p w:rsidR="008F5435" w:rsidRPr="008F5435" w:rsidRDefault="008F5435" w:rsidP="008F5435">
      <w:pPr>
        <w:pStyle w:val="a9"/>
        <w:jc w:val="right"/>
        <w:rPr>
          <w:rFonts w:ascii="Times New Roman" w:hAnsi="Times New Roman" w:cs="Times New Roman"/>
          <w:b w:val="0"/>
          <w:sz w:val="24"/>
          <w:szCs w:val="24"/>
          <w:lang w:val="ru-RU"/>
        </w:rPr>
      </w:pPr>
      <w:r w:rsidRPr="005627F2">
        <w:rPr>
          <w:rFonts w:ascii="Times New Roman" w:hAnsi="Times New Roman" w:cs="Times New Roman"/>
          <w:b w:val="0"/>
          <w:sz w:val="24"/>
          <w:szCs w:val="24"/>
          <w:lang w:val="x-none"/>
        </w:rPr>
        <w:t>«</w:t>
      </w:r>
      <w:r>
        <w:rPr>
          <w:rFonts w:ascii="Times New Roman" w:hAnsi="Times New Roman" w:cs="Times New Roman"/>
          <w:b w:val="0"/>
          <w:sz w:val="24"/>
          <w:szCs w:val="24"/>
          <w:lang w:val="ru-RU"/>
        </w:rPr>
        <w:t>Согласование проведения переустройства и (или)</w:t>
      </w:r>
    </w:p>
    <w:p w:rsidR="008F5435" w:rsidRDefault="008F5435" w:rsidP="008F5435">
      <w:pPr>
        <w:spacing w:line="547" w:lineRule="exact"/>
        <w:ind w:right="-240"/>
      </w:pPr>
      <w:r>
        <w:t>(На бланке уполномоченного органа)</w:t>
      </w:r>
    </w:p>
    <w:p w:rsidR="008F5435" w:rsidRDefault="008F5435" w:rsidP="008F5435">
      <w:pPr>
        <w:pStyle w:val="50"/>
        <w:shd w:val="clear" w:color="auto" w:fill="auto"/>
        <w:spacing w:before="0" w:after="0" w:line="100" w:lineRule="atLeast"/>
        <w:ind w:right="-240" w:firstLine="0"/>
        <w:jc w:val="right"/>
      </w:pPr>
      <w:r>
        <w:t>_______________________________________</w:t>
      </w:r>
    </w:p>
    <w:p w:rsidR="008F5435" w:rsidRDefault="008F5435" w:rsidP="008F5435">
      <w:pPr>
        <w:pStyle w:val="50"/>
        <w:shd w:val="clear" w:color="auto" w:fill="auto"/>
        <w:spacing w:before="0" w:after="0" w:line="100" w:lineRule="atLeast"/>
        <w:ind w:right="-240" w:firstLine="0"/>
        <w:jc w:val="right"/>
      </w:pPr>
      <w:r>
        <w:t xml:space="preserve">Ф.И.О. заявителя) </w:t>
      </w:r>
    </w:p>
    <w:p w:rsidR="008F5435" w:rsidRDefault="008F5435" w:rsidP="008F5435">
      <w:pPr>
        <w:pStyle w:val="50"/>
        <w:shd w:val="clear" w:color="auto" w:fill="auto"/>
        <w:spacing w:before="0" w:after="0" w:line="100" w:lineRule="atLeast"/>
        <w:ind w:right="-240" w:firstLine="0"/>
        <w:jc w:val="right"/>
      </w:pPr>
      <w:r>
        <w:t>_______________________________________</w:t>
      </w:r>
    </w:p>
    <w:p w:rsidR="008F5435" w:rsidRDefault="008F5435" w:rsidP="008F5435">
      <w:pPr>
        <w:pStyle w:val="50"/>
        <w:shd w:val="clear" w:color="auto" w:fill="auto"/>
        <w:spacing w:before="0" w:after="0" w:line="100" w:lineRule="atLeast"/>
        <w:ind w:right="-240" w:firstLine="0"/>
        <w:jc w:val="right"/>
        <w:rPr>
          <w:sz w:val="28"/>
          <w:szCs w:val="28"/>
        </w:rPr>
      </w:pPr>
      <w:r>
        <w:t>(адрес почтового отправления)</w:t>
      </w:r>
    </w:p>
    <w:p w:rsidR="008F5435" w:rsidRPr="00316626" w:rsidRDefault="008F5435" w:rsidP="00316626">
      <w:pPr>
        <w:pStyle w:val="50"/>
        <w:shd w:val="clear" w:color="auto" w:fill="auto"/>
        <w:tabs>
          <w:tab w:val="left" w:leader="underscore" w:pos="6381"/>
        </w:tabs>
        <w:spacing w:before="0" w:after="0" w:line="547" w:lineRule="exact"/>
        <w:ind w:firstLine="0"/>
        <w:jc w:val="center"/>
        <w:rPr>
          <w:rStyle w:val="100"/>
          <w:sz w:val="24"/>
          <w:szCs w:val="24"/>
        </w:rPr>
      </w:pPr>
      <w:r w:rsidRPr="00316626">
        <w:rPr>
          <w:sz w:val="24"/>
          <w:szCs w:val="24"/>
        </w:rPr>
        <w:t>РАСПИСКА №</w:t>
      </w:r>
      <w:r w:rsidRPr="00316626">
        <w:rPr>
          <w:sz w:val="24"/>
          <w:szCs w:val="24"/>
        </w:rPr>
        <w:tab/>
      </w:r>
    </w:p>
    <w:p w:rsidR="008F5435" w:rsidRPr="00316626" w:rsidRDefault="008F5435" w:rsidP="00316626">
      <w:pPr>
        <w:pStyle w:val="101"/>
        <w:shd w:val="clear" w:color="auto" w:fill="auto"/>
        <w:spacing w:after="554" w:line="547" w:lineRule="exact"/>
        <w:jc w:val="center"/>
        <w:rPr>
          <w:sz w:val="24"/>
          <w:szCs w:val="24"/>
        </w:rPr>
      </w:pPr>
      <w:r w:rsidRPr="00316626">
        <w:rPr>
          <w:rStyle w:val="100"/>
          <w:sz w:val="24"/>
          <w:szCs w:val="24"/>
        </w:rPr>
        <w:t xml:space="preserve">Муниципальным служащим </w:t>
      </w:r>
      <w:r w:rsidRPr="00316626">
        <w:rPr>
          <w:sz w:val="24"/>
          <w:szCs w:val="24"/>
        </w:rPr>
        <w:t>(указывается уполномоченный орган)</w:t>
      </w:r>
    </w:p>
    <w:p w:rsidR="008F5435" w:rsidRDefault="008F5435" w:rsidP="008F5435">
      <w:pPr>
        <w:pStyle w:val="101"/>
        <w:shd w:val="clear" w:color="auto" w:fill="auto"/>
        <w:spacing w:after="199" w:line="230" w:lineRule="exact"/>
        <w:ind w:right="-240"/>
        <w:jc w:val="both"/>
      </w:pPr>
      <w:r>
        <w:t xml:space="preserve">                                        ___________________________________________</w:t>
      </w:r>
    </w:p>
    <w:p w:rsidR="008F5435" w:rsidRDefault="008F5435" w:rsidP="008F5435">
      <w:pPr>
        <w:pStyle w:val="101"/>
        <w:shd w:val="clear" w:color="auto" w:fill="auto"/>
        <w:spacing w:after="199" w:line="230" w:lineRule="exact"/>
        <w:ind w:right="-240"/>
        <w:jc w:val="both"/>
        <w:rPr>
          <w:sz w:val="28"/>
          <w:szCs w:val="28"/>
        </w:rPr>
      </w:pPr>
      <w:r>
        <w:t xml:space="preserve">                                                             (ФИО должностного лица)</w:t>
      </w:r>
    </w:p>
    <w:p w:rsidR="008F5435" w:rsidRPr="00316626" w:rsidRDefault="008F5435" w:rsidP="008F5435">
      <w:pPr>
        <w:pStyle w:val="50"/>
        <w:shd w:val="clear" w:color="auto" w:fill="auto"/>
        <w:spacing w:before="0" w:after="0" w:line="100" w:lineRule="atLeast"/>
        <w:ind w:right="-240" w:firstLine="0"/>
        <w:contextualSpacing/>
        <w:rPr>
          <w:sz w:val="24"/>
          <w:szCs w:val="24"/>
        </w:rPr>
      </w:pPr>
      <w:r w:rsidRPr="00316626">
        <w:rPr>
          <w:sz w:val="24"/>
          <w:szCs w:val="24"/>
        </w:rPr>
        <w:t xml:space="preserve">Для согласования переустройства и (или) перепланировки жилого помещения (завершения переустройства и (или) перепланировки жилого помещения), расположенного по </w:t>
      </w:r>
      <w:proofErr w:type="gramStart"/>
      <w:r w:rsidRPr="00316626">
        <w:rPr>
          <w:sz w:val="24"/>
          <w:szCs w:val="24"/>
        </w:rPr>
        <w:t>адресу:_</w:t>
      </w:r>
      <w:proofErr w:type="gramEnd"/>
      <w:r w:rsidRPr="00316626">
        <w:rPr>
          <w:sz w:val="24"/>
          <w:szCs w:val="24"/>
        </w:rPr>
        <w:t>________________________________________________________</w:t>
      </w:r>
    </w:p>
    <w:p w:rsidR="008F5435" w:rsidRDefault="008F5435" w:rsidP="008F5435">
      <w:pPr>
        <w:pStyle w:val="101"/>
        <w:shd w:val="clear" w:color="auto" w:fill="auto"/>
        <w:spacing w:after="0" w:line="100" w:lineRule="atLeast"/>
        <w:ind w:right="-240"/>
        <w:contextualSpacing/>
        <w:jc w:val="center"/>
      </w:pPr>
      <w:r>
        <w:t>(город, улица, № дома, № квартиры)</w:t>
      </w:r>
    </w:p>
    <w:p w:rsidR="008F5435" w:rsidRDefault="008F5435" w:rsidP="008F5435">
      <w:pPr>
        <w:pStyle w:val="101"/>
        <w:shd w:val="clear" w:color="auto" w:fill="auto"/>
        <w:spacing w:after="0" w:line="100" w:lineRule="atLeast"/>
        <w:ind w:right="-240"/>
        <w:contextualSpacing/>
        <w:jc w:val="center"/>
      </w:pPr>
    </w:p>
    <w:p w:rsidR="008F5435" w:rsidRDefault="008F5435" w:rsidP="008F5435">
      <w:pPr>
        <w:pStyle w:val="50"/>
        <w:shd w:val="clear" w:color="auto" w:fill="auto"/>
        <w:spacing w:before="0" w:after="244"/>
        <w:ind w:right="-240" w:firstLine="0"/>
      </w:pPr>
      <w:r>
        <w:t>Получены следующие документы в</w:t>
      </w:r>
      <w:r w:rsidR="00F74B91">
        <w:t xml:space="preserve"> соответствии с п. 2.6.1. (2.6.10</w:t>
      </w:r>
      <w:r>
        <w:t>.) Административного регламента:</w:t>
      </w:r>
    </w:p>
    <w:p w:rsidR="008F5435" w:rsidRDefault="008F5435" w:rsidP="008F5435">
      <w:pPr>
        <w:ind w:right="-240"/>
        <w:rPr>
          <w:sz w:val="2"/>
          <w:szCs w:val="2"/>
        </w:rPr>
      </w:pPr>
      <w:r>
        <w:rPr>
          <w:noProof/>
          <w:lang w:eastAsia="ru-RU"/>
        </w:rPr>
        <mc:AlternateContent>
          <mc:Choice Requires="wps">
            <w:drawing>
              <wp:anchor distT="0" distB="0" distL="0" distR="0" simplePos="0" relativeHeight="251660288" behindDoc="0" locked="0" layoutInCell="1" allowOverlap="1">
                <wp:simplePos x="0" y="0"/>
                <wp:positionH relativeFrom="column">
                  <wp:align>center</wp:align>
                </wp:positionH>
                <wp:positionV relativeFrom="paragraph">
                  <wp:posOffset>635</wp:posOffset>
                </wp:positionV>
                <wp:extent cx="6476365" cy="2103120"/>
                <wp:effectExtent l="5715" t="6350" r="4445" b="508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2103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466" w:type="dxa"/>
                              <w:tblInd w:w="562" w:type="dxa"/>
                              <w:tblLayout w:type="fixed"/>
                              <w:tblCellMar>
                                <w:left w:w="10" w:type="dxa"/>
                                <w:right w:w="10" w:type="dxa"/>
                              </w:tblCellMar>
                              <w:tblLook w:val="0000" w:firstRow="0" w:lastRow="0" w:firstColumn="0" w:lastColumn="0" w:noHBand="0" w:noVBand="0"/>
                            </w:tblPr>
                            <w:tblGrid>
                              <w:gridCol w:w="600"/>
                              <w:gridCol w:w="2519"/>
                              <w:gridCol w:w="1910"/>
                              <w:gridCol w:w="2146"/>
                              <w:gridCol w:w="2291"/>
                            </w:tblGrid>
                            <w:tr w:rsidR="005A4647" w:rsidTr="00316626">
                              <w:trPr>
                                <w:trHeight w:hRule="exact" w:val="1392"/>
                              </w:trPr>
                              <w:tc>
                                <w:tcPr>
                                  <w:tcW w:w="600" w:type="dxa"/>
                                  <w:tcBorders>
                                    <w:top w:val="single" w:sz="4" w:space="0" w:color="000000"/>
                                    <w:left w:val="single" w:sz="4" w:space="0" w:color="000000"/>
                                  </w:tcBorders>
                                  <w:shd w:val="clear" w:color="auto" w:fill="FFFFFF"/>
                                </w:tcPr>
                                <w:p w:rsidR="005A4647" w:rsidRDefault="005A4647">
                                  <w:pPr>
                                    <w:pStyle w:val="6"/>
                                    <w:shd w:val="clear" w:color="auto" w:fill="auto"/>
                                    <w:spacing w:after="60" w:line="230" w:lineRule="exact"/>
                                    <w:ind w:left="140" w:firstLine="0"/>
                                    <w:rPr>
                                      <w:rStyle w:val="WW-115pt"/>
                                    </w:rPr>
                                  </w:pPr>
                                  <w:r>
                                    <w:rPr>
                                      <w:rStyle w:val="WW-115pt"/>
                                    </w:rPr>
                                    <w:t>№</w:t>
                                  </w:r>
                                </w:p>
                                <w:p w:rsidR="005A4647" w:rsidRDefault="005A4647">
                                  <w:pPr>
                                    <w:pStyle w:val="6"/>
                                    <w:shd w:val="clear" w:color="auto" w:fill="auto"/>
                                    <w:spacing w:before="60" w:after="0" w:line="230" w:lineRule="exact"/>
                                    <w:ind w:left="140" w:firstLine="0"/>
                                    <w:rPr>
                                      <w:rStyle w:val="WW-115pt"/>
                                    </w:rPr>
                                  </w:pPr>
                                  <w:r>
                                    <w:rPr>
                                      <w:rStyle w:val="WW-115pt"/>
                                    </w:rPr>
                                    <w:t>п/п</w:t>
                                  </w:r>
                                </w:p>
                              </w:tc>
                              <w:tc>
                                <w:tcPr>
                                  <w:tcW w:w="2519" w:type="dxa"/>
                                  <w:tcBorders>
                                    <w:top w:val="single" w:sz="4" w:space="0" w:color="000000"/>
                                    <w:left w:val="single" w:sz="4" w:space="0" w:color="000000"/>
                                  </w:tcBorders>
                                  <w:shd w:val="clear" w:color="auto" w:fill="FFFFFF"/>
                                </w:tcPr>
                                <w:p w:rsidR="005A4647" w:rsidRDefault="005A4647">
                                  <w:pPr>
                                    <w:pStyle w:val="6"/>
                                    <w:shd w:val="clear" w:color="auto" w:fill="auto"/>
                                    <w:spacing w:after="0" w:line="230" w:lineRule="exact"/>
                                    <w:ind w:left="320" w:firstLine="0"/>
                                    <w:rPr>
                                      <w:rStyle w:val="WW-115pt"/>
                                    </w:rPr>
                                  </w:pPr>
                                  <w:r>
                                    <w:rPr>
                                      <w:rStyle w:val="WW-115pt"/>
                                    </w:rPr>
                                    <w:t>Наименование документа</w:t>
                                  </w:r>
                                </w:p>
                              </w:tc>
                              <w:tc>
                                <w:tcPr>
                                  <w:tcW w:w="1910" w:type="dxa"/>
                                  <w:tcBorders>
                                    <w:top w:val="single" w:sz="4" w:space="0" w:color="000000"/>
                                    <w:left w:val="single" w:sz="4" w:space="0" w:color="000000"/>
                                  </w:tcBorders>
                                  <w:shd w:val="clear" w:color="auto" w:fill="FFFFFF"/>
                                </w:tcPr>
                                <w:p w:rsidR="005A4647" w:rsidRDefault="005A4647">
                                  <w:pPr>
                                    <w:pStyle w:val="6"/>
                                    <w:shd w:val="clear" w:color="auto" w:fill="auto"/>
                                    <w:spacing w:after="0" w:line="274" w:lineRule="exact"/>
                                    <w:ind w:firstLine="0"/>
                                    <w:jc w:val="center"/>
                                    <w:rPr>
                                      <w:rStyle w:val="WW-115pt"/>
                                    </w:rPr>
                                  </w:pPr>
                                  <w:r>
                                    <w:rPr>
                                      <w:rStyle w:val="WW-115pt"/>
                                    </w:rPr>
                                    <w:t>Вид документа (оригинал, нотариальная копия, ксерокопия)</w:t>
                                  </w:r>
                                </w:p>
                              </w:tc>
                              <w:tc>
                                <w:tcPr>
                                  <w:tcW w:w="2146" w:type="dxa"/>
                                  <w:tcBorders>
                                    <w:top w:val="single" w:sz="4" w:space="0" w:color="000000"/>
                                    <w:left w:val="single" w:sz="4" w:space="0" w:color="000000"/>
                                  </w:tcBorders>
                                  <w:shd w:val="clear" w:color="auto" w:fill="FFFFFF"/>
                                </w:tcPr>
                                <w:p w:rsidR="005A4647" w:rsidRDefault="005A4647">
                                  <w:pPr>
                                    <w:pStyle w:val="6"/>
                                    <w:shd w:val="clear" w:color="auto" w:fill="auto"/>
                                    <w:spacing w:after="0" w:line="274" w:lineRule="exact"/>
                                    <w:ind w:left="260" w:firstLine="280"/>
                                    <w:rPr>
                                      <w:rStyle w:val="WW-115pt"/>
                                    </w:rPr>
                                  </w:pPr>
                                  <w:r>
                                    <w:rPr>
                                      <w:rStyle w:val="WW-115pt"/>
                                    </w:rPr>
                                    <w:t>Реквизиты документа (дата выдачи, номер, кем выдан, иное)</w:t>
                                  </w:r>
                                </w:p>
                              </w:tc>
                              <w:tc>
                                <w:tcPr>
                                  <w:tcW w:w="2291" w:type="dxa"/>
                                  <w:tcBorders>
                                    <w:top w:val="single" w:sz="4" w:space="0" w:color="000000"/>
                                    <w:left w:val="single" w:sz="4" w:space="0" w:color="000000"/>
                                    <w:right w:val="single" w:sz="4" w:space="0" w:color="000000"/>
                                  </w:tcBorders>
                                  <w:shd w:val="clear" w:color="auto" w:fill="FFFFFF"/>
                                </w:tcPr>
                                <w:p w:rsidR="005A4647" w:rsidRDefault="005A4647">
                                  <w:pPr>
                                    <w:pStyle w:val="6"/>
                                    <w:shd w:val="clear" w:color="auto" w:fill="auto"/>
                                    <w:spacing w:after="0" w:line="230" w:lineRule="exact"/>
                                    <w:ind w:left="160" w:firstLine="0"/>
                                    <w:rPr>
                                      <w:rStyle w:val="WW-115pt"/>
                                    </w:rPr>
                                  </w:pPr>
                                  <w:r>
                                    <w:rPr>
                                      <w:rStyle w:val="WW-115pt"/>
                                    </w:rPr>
                                    <w:t>Количество листов</w:t>
                                  </w:r>
                                </w:p>
                              </w:tc>
                            </w:tr>
                            <w:tr w:rsidR="005A4647" w:rsidTr="00316626">
                              <w:trPr>
                                <w:trHeight w:hRule="exact" w:val="288"/>
                              </w:trPr>
                              <w:tc>
                                <w:tcPr>
                                  <w:tcW w:w="600" w:type="dxa"/>
                                  <w:tcBorders>
                                    <w:top w:val="single" w:sz="4" w:space="0" w:color="000000"/>
                                    <w:left w:val="single" w:sz="4" w:space="0" w:color="000000"/>
                                  </w:tcBorders>
                                  <w:shd w:val="clear" w:color="auto" w:fill="FFFFFF"/>
                                </w:tcPr>
                                <w:p w:rsidR="005A4647" w:rsidRDefault="005A4647">
                                  <w:pPr>
                                    <w:pStyle w:val="6"/>
                                    <w:shd w:val="clear" w:color="auto" w:fill="auto"/>
                                    <w:spacing w:after="0" w:line="230" w:lineRule="exact"/>
                                    <w:ind w:left="140" w:firstLine="0"/>
                                    <w:rPr>
                                      <w:sz w:val="10"/>
                                      <w:szCs w:val="10"/>
                                    </w:rPr>
                                  </w:pPr>
                                  <w:r>
                                    <w:rPr>
                                      <w:rStyle w:val="WW-115pt"/>
                                    </w:rPr>
                                    <w:t>1</w:t>
                                  </w:r>
                                </w:p>
                              </w:tc>
                              <w:tc>
                                <w:tcPr>
                                  <w:tcW w:w="2519"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1910"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2146"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2291" w:type="dxa"/>
                                  <w:tcBorders>
                                    <w:top w:val="single" w:sz="4" w:space="0" w:color="000000"/>
                                    <w:left w:val="single" w:sz="4" w:space="0" w:color="000000"/>
                                    <w:right w:val="single" w:sz="4" w:space="0" w:color="000000"/>
                                  </w:tcBorders>
                                  <w:shd w:val="clear" w:color="auto" w:fill="FFFFFF"/>
                                </w:tcPr>
                                <w:p w:rsidR="005A4647" w:rsidRDefault="005A4647">
                                  <w:pPr>
                                    <w:snapToGrid w:val="0"/>
                                    <w:rPr>
                                      <w:sz w:val="10"/>
                                      <w:szCs w:val="10"/>
                                    </w:rPr>
                                  </w:pPr>
                                </w:p>
                              </w:tc>
                            </w:tr>
                            <w:tr w:rsidR="005A4647" w:rsidTr="00316626">
                              <w:trPr>
                                <w:trHeight w:hRule="exact" w:val="370"/>
                              </w:trPr>
                              <w:tc>
                                <w:tcPr>
                                  <w:tcW w:w="600" w:type="dxa"/>
                                  <w:tcBorders>
                                    <w:top w:val="single" w:sz="4" w:space="0" w:color="000000"/>
                                    <w:left w:val="single" w:sz="4" w:space="0" w:color="000000"/>
                                  </w:tcBorders>
                                  <w:shd w:val="clear" w:color="auto" w:fill="FFFFFF"/>
                                </w:tcPr>
                                <w:p w:rsidR="005A4647" w:rsidRDefault="005A4647">
                                  <w:pPr>
                                    <w:pStyle w:val="6"/>
                                    <w:shd w:val="clear" w:color="auto" w:fill="auto"/>
                                    <w:spacing w:after="0" w:line="230" w:lineRule="exact"/>
                                    <w:ind w:left="140" w:firstLine="0"/>
                                    <w:rPr>
                                      <w:sz w:val="10"/>
                                      <w:szCs w:val="10"/>
                                    </w:rPr>
                                  </w:pPr>
                                  <w:r>
                                    <w:rPr>
                                      <w:rStyle w:val="WW-115pt"/>
                                    </w:rPr>
                                    <w:t>2</w:t>
                                  </w:r>
                                </w:p>
                              </w:tc>
                              <w:tc>
                                <w:tcPr>
                                  <w:tcW w:w="2519"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1910"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2146"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2291" w:type="dxa"/>
                                  <w:tcBorders>
                                    <w:top w:val="single" w:sz="4" w:space="0" w:color="000000"/>
                                    <w:left w:val="single" w:sz="4" w:space="0" w:color="000000"/>
                                    <w:right w:val="single" w:sz="4" w:space="0" w:color="000000"/>
                                  </w:tcBorders>
                                  <w:shd w:val="clear" w:color="auto" w:fill="FFFFFF"/>
                                </w:tcPr>
                                <w:p w:rsidR="005A4647" w:rsidRDefault="005A4647">
                                  <w:pPr>
                                    <w:snapToGrid w:val="0"/>
                                    <w:rPr>
                                      <w:sz w:val="10"/>
                                      <w:szCs w:val="10"/>
                                    </w:rPr>
                                  </w:pPr>
                                </w:p>
                              </w:tc>
                            </w:tr>
                            <w:tr w:rsidR="005A4647" w:rsidTr="00316626">
                              <w:trPr>
                                <w:trHeight w:hRule="exact" w:val="293"/>
                              </w:trPr>
                              <w:tc>
                                <w:tcPr>
                                  <w:tcW w:w="600" w:type="dxa"/>
                                  <w:tcBorders>
                                    <w:top w:val="single" w:sz="4" w:space="0" w:color="000000"/>
                                    <w:left w:val="single" w:sz="4" w:space="0" w:color="000000"/>
                                  </w:tcBorders>
                                  <w:shd w:val="clear" w:color="auto" w:fill="FFFFFF"/>
                                </w:tcPr>
                                <w:p w:rsidR="005A4647" w:rsidRDefault="005A4647">
                                  <w:pPr>
                                    <w:pStyle w:val="6"/>
                                    <w:shd w:val="clear" w:color="auto" w:fill="auto"/>
                                    <w:spacing w:after="0" w:line="230" w:lineRule="exact"/>
                                    <w:ind w:left="140" w:firstLine="0"/>
                                    <w:rPr>
                                      <w:sz w:val="10"/>
                                      <w:szCs w:val="10"/>
                                    </w:rPr>
                                  </w:pPr>
                                  <w:r>
                                    <w:rPr>
                                      <w:rStyle w:val="WW-115pt"/>
                                    </w:rPr>
                                    <w:t>3</w:t>
                                  </w:r>
                                </w:p>
                              </w:tc>
                              <w:tc>
                                <w:tcPr>
                                  <w:tcW w:w="2519"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1910"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2146"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2291" w:type="dxa"/>
                                  <w:tcBorders>
                                    <w:top w:val="single" w:sz="4" w:space="0" w:color="000000"/>
                                    <w:left w:val="single" w:sz="4" w:space="0" w:color="000000"/>
                                    <w:right w:val="single" w:sz="4" w:space="0" w:color="000000"/>
                                  </w:tcBorders>
                                  <w:shd w:val="clear" w:color="auto" w:fill="FFFFFF"/>
                                </w:tcPr>
                                <w:p w:rsidR="005A4647" w:rsidRDefault="005A4647">
                                  <w:pPr>
                                    <w:snapToGrid w:val="0"/>
                                    <w:rPr>
                                      <w:sz w:val="10"/>
                                      <w:szCs w:val="10"/>
                                    </w:rPr>
                                  </w:pPr>
                                </w:p>
                              </w:tc>
                            </w:tr>
                            <w:tr w:rsidR="005A4647" w:rsidTr="00316626">
                              <w:trPr>
                                <w:trHeight w:hRule="exact" w:val="379"/>
                              </w:trPr>
                              <w:tc>
                                <w:tcPr>
                                  <w:tcW w:w="600" w:type="dxa"/>
                                  <w:tcBorders>
                                    <w:top w:val="single" w:sz="4" w:space="0" w:color="000000"/>
                                    <w:left w:val="single" w:sz="4" w:space="0" w:color="000000"/>
                                  </w:tcBorders>
                                  <w:shd w:val="clear" w:color="auto" w:fill="FFFFFF"/>
                                </w:tcPr>
                                <w:p w:rsidR="005A4647" w:rsidRDefault="005A4647">
                                  <w:pPr>
                                    <w:pStyle w:val="6"/>
                                    <w:shd w:val="clear" w:color="auto" w:fill="auto"/>
                                    <w:spacing w:after="0" w:line="230" w:lineRule="exact"/>
                                    <w:ind w:left="140" w:firstLine="0"/>
                                    <w:rPr>
                                      <w:sz w:val="10"/>
                                      <w:szCs w:val="10"/>
                                    </w:rPr>
                                  </w:pPr>
                                  <w:r>
                                    <w:rPr>
                                      <w:rStyle w:val="WW-115pt"/>
                                    </w:rPr>
                                    <w:t>4</w:t>
                                  </w:r>
                                </w:p>
                              </w:tc>
                              <w:tc>
                                <w:tcPr>
                                  <w:tcW w:w="2519"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1910"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2146"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2291" w:type="dxa"/>
                                  <w:tcBorders>
                                    <w:top w:val="single" w:sz="4" w:space="0" w:color="000000"/>
                                    <w:left w:val="single" w:sz="4" w:space="0" w:color="000000"/>
                                    <w:right w:val="single" w:sz="4" w:space="0" w:color="000000"/>
                                  </w:tcBorders>
                                  <w:shd w:val="clear" w:color="auto" w:fill="FFFFFF"/>
                                </w:tcPr>
                                <w:p w:rsidR="005A4647" w:rsidRDefault="005A4647">
                                  <w:pPr>
                                    <w:snapToGrid w:val="0"/>
                                    <w:rPr>
                                      <w:sz w:val="10"/>
                                      <w:szCs w:val="10"/>
                                    </w:rPr>
                                  </w:pPr>
                                </w:p>
                              </w:tc>
                            </w:tr>
                            <w:tr w:rsidR="005A4647" w:rsidTr="00316626">
                              <w:trPr>
                                <w:trHeight w:hRule="exact" w:val="288"/>
                              </w:trPr>
                              <w:tc>
                                <w:tcPr>
                                  <w:tcW w:w="600" w:type="dxa"/>
                                  <w:tcBorders>
                                    <w:top w:val="single" w:sz="4" w:space="0" w:color="000000"/>
                                    <w:left w:val="single" w:sz="4" w:space="0" w:color="000000"/>
                                  </w:tcBorders>
                                  <w:shd w:val="clear" w:color="auto" w:fill="FFFFFF"/>
                                </w:tcPr>
                                <w:p w:rsidR="005A4647" w:rsidRDefault="005A4647">
                                  <w:pPr>
                                    <w:pStyle w:val="6"/>
                                    <w:shd w:val="clear" w:color="auto" w:fill="auto"/>
                                    <w:spacing w:after="0" w:line="230" w:lineRule="exact"/>
                                    <w:ind w:left="140" w:firstLine="0"/>
                                    <w:rPr>
                                      <w:sz w:val="10"/>
                                      <w:szCs w:val="10"/>
                                    </w:rPr>
                                  </w:pPr>
                                  <w:r>
                                    <w:rPr>
                                      <w:rStyle w:val="WW-115pt"/>
                                    </w:rPr>
                                    <w:t>5</w:t>
                                  </w:r>
                                </w:p>
                              </w:tc>
                              <w:tc>
                                <w:tcPr>
                                  <w:tcW w:w="2519"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1910"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2146"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2291" w:type="dxa"/>
                                  <w:tcBorders>
                                    <w:top w:val="single" w:sz="4" w:space="0" w:color="000000"/>
                                    <w:left w:val="single" w:sz="4" w:space="0" w:color="000000"/>
                                    <w:right w:val="single" w:sz="4" w:space="0" w:color="000000"/>
                                  </w:tcBorders>
                                  <w:shd w:val="clear" w:color="auto" w:fill="FFFFFF"/>
                                </w:tcPr>
                                <w:p w:rsidR="005A4647" w:rsidRDefault="005A4647">
                                  <w:pPr>
                                    <w:snapToGrid w:val="0"/>
                                    <w:rPr>
                                      <w:sz w:val="10"/>
                                      <w:szCs w:val="10"/>
                                    </w:rPr>
                                  </w:pPr>
                                </w:p>
                              </w:tc>
                            </w:tr>
                            <w:tr w:rsidR="005A4647" w:rsidTr="00316626">
                              <w:trPr>
                                <w:trHeight w:hRule="exact" w:val="293"/>
                              </w:trPr>
                              <w:tc>
                                <w:tcPr>
                                  <w:tcW w:w="600" w:type="dxa"/>
                                  <w:tcBorders>
                                    <w:top w:val="single" w:sz="4" w:space="0" w:color="000000"/>
                                    <w:left w:val="single" w:sz="4" w:space="0" w:color="000000"/>
                                    <w:bottom w:val="single" w:sz="4" w:space="0" w:color="000000"/>
                                  </w:tcBorders>
                                  <w:shd w:val="clear" w:color="auto" w:fill="FFFFFF"/>
                                </w:tcPr>
                                <w:p w:rsidR="005A4647" w:rsidRDefault="005A4647">
                                  <w:pPr>
                                    <w:pStyle w:val="6"/>
                                    <w:shd w:val="clear" w:color="auto" w:fill="auto"/>
                                    <w:spacing w:after="0" w:line="230" w:lineRule="exact"/>
                                    <w:ind w:left="140" w:firstLine="0"/>
                                    <w:rPr>
                                      <w:sz w:val="10"/>
                                      <w:szCs w:val="10"/>
                                    </w:rPr>
                                  </w:pPr>
                                  <w:r>
                                    <w:rPr>
                                      <w:rStyle w:val="WW-115pt"/>
                                    </w:rPr>
                                    <w:t>6</w:t>
                                  </w:r>
                                </w:p>
                              </w:tc>
                              <w:tc>
                                <w:tcPr>
                                  <w:tcW w:w="2519" w:type="dxa"/>
                                  <w:tcBorders>
                                    <w:top w:val="single" w:sz="4" w:space="0" w:color="000000"/>
                                    <w:left w:val="single" w:sz="4" w:space="0" w:color="000000"/>
                                    <w:bottom w:val="single" w:sz="4" w:space="0" w:color="000000"/>
                                  </w:tcBorders>
                                  <w:shd w:val="clear" w:color="auto" w:fill="FFFFFF"/>
                                </w:tcPr>
                                <w:p w:rsidR="005A4647" w:rsidRDefault="005A4647">
                                  <w:pPr>
                                    <w:snapToGrid w:val="0"/>
                                    <w:rPr>
                                      <w:sz w:val="10"/>
                                      <w:szCs w:val="10"/>
                                    </w:rPr>
                                  </w:pPr>
                                </w:p>
                              </w:tc>
                              <w:tc>
                                <w:tcPr>
                                  <w:tcW w:w="1910" w:type="dxa"/>
                                  <w:tcBorders>
                                    <w:top w:val="single" w:sz="4" w:space="0" w:color="000000"/>
                                    <w:left w:val="single" w:sz="4" w:space="0" w:color="000000"/>
                                    <w:bottom w:val="single" w:sz="4" w:space="0" w:color="000000"/>
                                  </w:tcBorders>
                                  <w:shd w:val="clear" w:color="auto" w:fill="FFFFFF"/>
                                </w:tcPr>
                                <w:p w:rsidR="005A4647" w:rsidRDefault="005A4647">
                                  <w:pPr>
                                    <w:snapToGrid w:val="0"/>
                                    <w:rPr>
                                      <w:sz w:val="10"/>
                                      <w:szCs w:val="10"/>
                                    </w:rPr>
                                  </w:pPr>
                                </w:p>
                              </w:tc>
                              <w:tc>
                                <w:tcPr>
                                  <w:tcW w:w="2146" w:type="dxa"/>
                                  <w:tcBorders>
                                    <w:top w:val="single" w:sz="4" w:space="0" w:color="000000"/>
                                    <w:left w:val="single" w:sz="4" w:space="0" w:color="000000"/>
                                    <w:bottom w:val="single" w:sz="4" w:space="0" w:color="000000"/>
                                  </w:tcBorders>
                                  <w:shd w:val="clear" w:color="auto" w:fill="FFFFFF"/>
                                </w:tcPr>
                                <w:p w:rsidR="005A4647" w:rsidRDefault="005A4647">
                                  <w:pPr>
                                    <w:snapToGrid w:val="0"/>
                                    <w:rPr>
                                      <w:sz w:val="10"/>
                                      <w:szCs w:val="10"/>
                                    </w:rPr>
                                  </w:pPr>
                                </w:p>
                              </w:tc>
                              <w:tc>
                                <w:tcPr>
                                  <w:tcW w:w="2291" w:type="dxa"/>
                                  <w:tcBorders>
                                    <w:top w:val="single" w:sz="4" w:space="0" w:color="000000"/>
                                    <w:left w:val="single" w:sz="4" w:space="0" w:color="000000"/>
                                    <w:bottom w:val="single" w:sz="4" w:space="0" w:color="000000"/>
                                    <w:right w:val="single" w:sz="4" w:space="0" w:color="000000"/>
                                  </w:tcBorders>
                                  <w:shd w:val="clear" w:color="auto" w:fill="FFFFFF"/>
                                </w:tcPr>
                                <w:p w:rsidR="005A4647" w:rsidRDefault="005A4647">
                                  <w:pPr>
                                    <w:snapToGrid w:val="0"/>
                                    <w:rPr>
                                      <w:sz w:val="10"/>
                                      <w:szCs w:val="10"/>
                                    </w:rPr>
                                  </w:pPr>
                                </w:p>
                              </w:tc>
                            </w:tr>
                          </w:tbl>
                          <w:p w:rsidR="005A4647" w:rsidRDefault="005A4647" w:rsidP="008F543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46" type="#_x0000_t202" style="position:absolute;margin-left:0;margin-top:.05pt;width:509.95pt;height:165.6pt;z-index:251660288;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" stroked="f">
                <v:fill opacity="0"/>
                <v:textbox inset="0,0,0,0">
                  <w:txbxContent>
                    <w:tbl>
                      <w:tblPr>
                        <w:tblW w:w="9466" w:type="dxa"/>
                        <w:tblInd w:w="562" w:type="dxa"/>
                        <w:tblLayout w:type="fixed"/>
                        <w:tblCellMar>
                          <w:left w:w="10" w:type="dxa"/>
                          <w:right w:w="10" w:type="dxa"/>
                        </w:tblCellMar>
                        <w:tblLook w:val="0000" w:firstRow="0" w:lastRow="0" w:firstColumn="0" w:lastColumn="0" w:noHBand="0" w:noVBand="0"/>
                      </w:tblPr>
                      <w:tblGrid>
                        <w:gridCol w:w="600"/>
                        <w:gridCol w:w="2519"/>
                        <w:gridCol w:w="1910"/>
                        <w:gridCol w:w="2146"/>
                        <w:gridCol w:w="2291"/>
                      </w:tblGrid>
                      <w:tr w:rsidR="005A4647" w:rsidTr="00316626">
                        <w:trPr>
                          <w:trHeight w:hRule="exact" w:val="1392"/>
                        </w:trPr>
                        <w:tc>
                          <w:tcPr>
                            <w:tcW w:w="600" w:type="dxa"/>
                            <w:tcBorders>
                              <w:top w:val="single" w:sz="4" w:space="0" w:color="000000"/>
                              <w:left w:val="single" w:sz="4" w:space="0" w:color="000000"/>
                            </w:tcBorders>
                            <w:shd w:val="clear" w:color="auto" w:fill="FFFFFF"/>
                          </w:tcPr>
                          <w:p w:rsidR="005A4647" w:rsidRDefault="005A4647">
                            <w:pPr>
                              <w:pStyle w:val="6"/>
                              <w:shd w:val="clear" w:color="auto" w:fill="auto"/>
                              <w:spacing w:after="60" w:line="230" w:lineRule="exact"/>
                              <w:ind w:left="140" w:firstLine="0"/>
                              <w:rPr>
                                <w:rStyle w:val="WW-115pt"/>
                              </w:rPr>
                            </w:pPr>
                            <w:r>
                              <w:rPr>
                                <w:rStyle w:val="WW-115pt"/>
                              </w:rPr>
                              <w:t>№</w:t>
                            </w:r>
                          </w:p>
                          <w:p w:rsidR="005A4647" w:rsidRDefault="005A4647">
                            <w:pPr>
                              <w:pStyle w:val="6"/>
                              <w:shd w:val="clear" w:color="auto" w:fill="auto"/>
                              <w:spacing w:before="60" w:after="0" w:line="230" w:lineRule="exact"/>
                              <w:ind w:left="140" w:firstLine="0"/>
                              <w:rPr>
                                <w:rStyle w:val="WW-115pt"/>
                              </w:rPr>
                            </w:pPr>
                            <w:r>
                              <w:rPr>
                                <w:rStyle w:val="WW-115pt"/>
                              </w:rPr>
                              <w:t>п/п</w:t>
                            </w:r>
                          </w:p>
                        </w:tc>
                        <w:tc>
                          <w:tcPr>
                            <w:tcW w:w="2519" w:type="dxa"/>
                            <w:tcBorders>
                              <w:top w:val="single" w:sz="4" w:space="0" w:color="000000"/>
                              <w:left w:val="single" w:sz="4" w:space="0" w:color="000000"/>
                            </w:tcBorders>
                            <w:shd w:val="clear" w:color="auto" w:fill="FFFFFF"/>
                          </w:tcPr>
                          <w:p w:rsidR="005A4647" w:rsidRDefault="005A4647">
                            <w:pPr>
                              <w:pStyle w:val="6"/>
                              <w:shd w:val="clear" w:color="auto" w:fill="auto"/>
                              <w:spacing w:after="0" w:line="230" w:lineRule="exact"/>
                              <w:ind w:left="320" w:firstLine="0"/>
                              <w:rPr>
                                <w:rStyle w:val="WW-115pt"/>
                              </w:rPr>
                            </w:pPr>
                            <w:r>
                              <w:rPr>
                                <w:rStyle w:val="WW-115pt"/>
                              </w:rPr>
                              <w:t>Наименование документа</w:t>
                            </w:r>
                          </w:p>
                        </w:tc>
                        <w:tc>
                          <w:tcPr>
                            <w:tcW w:w="1910" w:type="dxa"/>
                            <w:tcBorders>
                              <w:top w:val="single" w:sz="4" w:space="0" w:color="000000"/>
                              <w:left w:val="single" w:sz="4" w:space="0" w:color="000000"/>
                            </w:tcBorders>
                            <w:shd w:val="clear" w:color="auto" w:fill="FFFFFF"/>
                          </w:tcPr>
                          <w:p w:rsidR="005A4647" w:rsidRDefault="005A4647">
                            <w:pPr>
                              <w:pStyle w:val="6"/>
                              <w:shd w:val="clear" w:color="auto" w:fill="auto"/>
                              <w:spacing w:after="0" w:line="274" w:lineRule="exact"/>
                              <w:ind w:firstLine="0"/>
                              <w:jc w:val="center"/>
                              <w:rPr>
                                <w:rStyle w:val="WW-115pt"/>
                              </w:rPr>
                            </w:pPr>
                            <w:r>
                              <w:rPr>
                                <w:rStyle w:val="WW-115pt"/>
                              </w:rPr>
                              <w:t>Вид документа (оригинал, нотариальная копия, ксерокопия)</w:t>
                            </w:r>
                          </w:p>
                        </w:tc>
                        <w:tc>
                          <w:tcPr>
                            <w:tcW w:w="2146" w:type="dxa"/>
                            <w:tcBorders>
                              <w:top w:val="single" w:sz="4" w:space="0" w:color="000000"/>
                              <w:left w:val="single" w:sz="4" w:space="0" w:color="000000"/>
                            </w:tcBorders>
                            <w:shd w:val="clear" w:color="auto" w:fill="FFFFFF"/>
                          </w:tcPr>
                          <w:p w:rsidR="005A4647" w:rsidRDefault="005A4647">
                            <w:pPr>
                              <w:pStyle w:val="6"/>
                              <w:shd w:val="clear" w:color="auto" w:fill="auto"/>
                              <w:spacing w:after="0" w:line="274" w:lineRule="exact"/>
                              <w:ind w:left="260" w:firstLine="280"/>
                              <w:rPr>
                                <w:rStyle w:val="WW-115pt"/>
                              </w:rPr>
                            </w:pPr>
                            <w:r>
                              <w:rPr>
                                <w:rStyle w:val="WW-115pt"/>
                              </w:rPr>
                              <w:t>Реквизиты документа (дата выдачи, номер, кем выдан, иное)</w:t>
                            </w:r>
                          </w:p>
                        </w:tc>
                        <w:tc>
                          <w:tcPr>
                            <w:tcW w:w="2291" w:type="dxa"/>
                            <w:tcBorders>
                              <w:top w:val="single" w:sz="4" w:space="0" w:color="000000"/>
                              <w:left w:val="single" w:sz="4" w:space="0" w:color="000000"/>
                              <w:right w:val="single" w:sz="4" w:space="0" w:color="000000"/>
                            </w:tcBorders>
                            <w:shd w:val="clear" w:color="auto" w:fill="FFFFFF"/>
                          </w:tcPr>
                          <w:p w:rsidR="005A4647" w:rsidRDefault="005A4647">
                            <w:pPr>
                              <w:pStyle w:val="6"/>
                              <w:shd w:val="clear" w:color="auto" w:fill="auto"/>
                              <w:spacing w:after="0" w:line="230" w:lineRule="exact"/>
                              <w:ind w:left="160" w:firstLine="0"/>
                              <w:rPr>
                                <w:rStyle w:val="WW-115pt"/>
                              </w:rPr>
                            </w:pPr>
                            <w:r>
                              <w:rPr>
                                <w:rStyle w:val="WW-115pt"/>
                              </w:rPr>
                              <w:t>Количество листов</w:t>
                            </w:r>
                          </w:p>
                        </w:tc>
                      </w:tr>
                      <w:tr w:rsidR="005A4647" w:rsidTr="00316626">
                        <w:trPr>
                          <w:trHeight w:hRule="exact" w:val="288"/>
                        </w:trPr>
                        <w:tc>
                          <w:tcPr>
                            <w:tcW w:w="600" w:type="dxa"/>
                            <w:tcBorders>
                              <w:top w:val="single" w:sz="4" w:space="0" w:color="000000"/>
                              <w:left w:val="single" w:sz="4" w:space="0" w:color="000000"/>
                            </w:tcBorders>
                            <w:shd w:val="clear" w:color="auto" w:fill="FFFFFF"/>
                          </w:tcPr>
                          <w:p w:rsidR="005A4647" w:rsidRDefault="005A4647">
                            <w:pPr>
                              <w:pStyle w:val="6"/>
                              <w:shd w:val="clear" w:color="auto" w:fill="auto"/>
                              <w:spacing w:after="0" w:line="230" w:lineRule="exact"/>
                              <w:ind w:left="140" w:firstLine="0"/>
                              <w:rPr>
                                <w:sz w:val="10"/>
                                <w:szCs w:val="10"/>
                              </w:rPr>
                            </w:pPr>
                            <w:r>
                              <w:rPr>
                                <w:rStyle w:val="WW-115pt"/>
                              </w:rPr>
                              <w:t>1</w:t>
                            </w:r>
                          </w:p>
                        </w:tc>
                        <w:tc>
                          <w:tcPr>
                            <w:tcW w:w="2519"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1910"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2146"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2291" w:type="dxa"/>
                            <w:tcBorders>
                              <w:top w:val="single" w:sz="4" w:space="0" w:color="000000"/>
                              <w:left w:val="single" w:sz="4" w:space="0" w:color="000000"/>
                              <w:right w:val="single" w:sz="4" w:space="0" w:color="000000"/>
                            </w:tcBorders>
                            <w:shd w:val="clear" w:color="auto" w:fill="FFFFFF"/>
                          </w:tcPr>
                          <w:p w:rsidR="005A4647" w:rsidRDefault="005A4647">
                            <w:pPr>
                              <w:snapToGrid w:val="0"/>
                              <w:rPr>
                                <w:sz w:val="10"/>
                                <w:szCs w:val="10"/>
                              </w:rPr>
                            </w:pPr>
                          </w:p>
                        </w:tc>
                      </w:tr>
                      <w:tr w:rsidR="005A4647" w:rsidTr="00316626">
                        <w:trPr>
                          <w:trHeight w:hRule="exact" w:val="370"/>
                        </w:trPr>
                        <w:tc>
                          <w:tcPr>
                            <w:tcW w:w="600" w:type="dxa"/>
                            <w:tcBorders>
                              <w:top w:val="single" w:sz="4" w:space="0" w:color="000000"/>
                              <w:left w:val="single" w:sz="4" w:space="0" w:color="000000"/>
                            </w:tcBorders>
                            <w:shd w:val="clear" w:color="auto" w:fill="FFFFFF"/>
                          </w:tcPr>
                          <w:p w:rsidR="005A4647" w:rsidRDefault="005A4647">
                            <w:pPr>
                              <w:pStyle w:val="6"/>
                              <w:shd w:val="clear" w:color="auto" w:fill="auto"/>
                              <w:spacing w:after="0" w:line="230" w:lineRule="exact"/>
                              <w:ind w:left="140" w:firstLine="0"/>
                              <w:rPr>
                                <w:sz w:val="10"/>
                                <w:szCs w:val="10"/>
                              </w:rPr>
                            </w:pPr>
                            <w:r>
                              <w:rPr>
                                <w:rStyle w:val="WW-115pt"/>
                              </w:rPr>
                              <w:t>2</w:t>
                            </w:r>
                          </w:p>
                        </w:tc>
                        <w:tc>
                          <w:tcPr>
                            <w:tcW w:w="2519"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1910"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2146"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2291" w:type="dxa"/>
                            <w:tcBorders>
                              <w:top w:val="single" w:sz="4" w:space="0" w:color="000000"/>
                              <w:left w:val="single" w:sz="4" w:space="0" w:color="000000"/>
                              <w:right w:val="single" w:sz="4" w:space="0" w:color="000000"/>
                            </w:tcBorders>
                            <w:shd w:val="clear" w:color="auto" w:fill="FFFFFF"/>
                          </w:tcPr>
                          <w:p w:rsidR="005A4647" w:rsidRDefault="005A4647">
                            <w:pPr>
                              <w:snapToGrid w:val="0"/>
                              <w:rPr>
                                <w:sz w:val="10"/>
                                <w:szCs w:val="10"/>
                              </w:rPr>
                            </w:pPr>
                          </w:p>
                        </w:tc>
                      </w:tr>
                      <w:tr w:rsidR="005A4647" w:rsidTr="00316626">
                        <w:trPr>
                          <w:trHeight w:hRule="exact" w:val="293"/>
                        </w:trPr>
                        <w:tc>
                          <w:tcPr>
                            <w:tcW w:w="600" w:type="dxa"/>
                            <w:tcBorders>
                              <w:top w:val="single" w:sz="4" w:space="0" w:color="000000"/>
                              <w:left w:val="single" w:sz="4" w:space="0" w:color="000000"/>
                            </w:tcBorders>
                            <w:shd w:val="clear" w:color="auto" w:fill="FFFFFF"/>
                          </w:tcPr>
                          <w:p w:rsidR="005A4647" w:rsidRDefault="005A4647">
                            <w:pPr>
                              <w:pStyle w:val="6"/>
                              <w:shd w:val="clear" w:color="auto" w:fill="auto"/>
                              <w:spacing w:after="0" w:line="230" w:lineRule="exact"/>
                              <w:ind w:left="140" w:firstLine="0"/>
                              <w:rPr>
                                <w:sz w:val="10"/>
                                <w:szCs w:val="10"/>
                              </w:rPr>
                            </w:pPr>
                            <w:r>
                              <w:rPr>
                                <w:rStyle w:val="WW-115pt"/>
                              </w:rPr>
                              <w:t>3</w:t>
                            </w:r>
                          </w:p>
                        </w:tc>
                        <w:tc>
                          <w:tcPr>
                            <w:tcW w:w="2519"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1910"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2146"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2291" w:type="dxa"/>
                            <w:tcBorders>
                              <w:top w:val="single" w:sz="4" w:space="0" w:color="000000"/>
                              <w:left w:val="single" w:sz="4" w:space="0" w:color="000000"/>
                              <w:right w:val="single" w:sz="4" w:space="0" w:color="000000"/>
                            </w:tcBorders>
                            <w:shd w:val="clear" w:color="auto" w:fill="FFFFFF"/>
                          </w:tcPr>
                          <w:p w:rsidR="005A4647" w:rsidRDefault="005A4647">
                            <w:pPr>
                              <w:snapToGrid w:val="0"/>
                              <w:rPr>
                                <w:sz w:val="10"/>
                                <w:szCs w:val="10"/>
                              </w:rPr>
                            </w:pPr>
                          </w:p>
                        </w:tc>
                      </w:tr>
                      <w:tr w:rsidR="005A4647" w:rsidTr="00316626">
                        <w:trPr>
                          <w:trHeight w:hRule="exact" w:val="379"/>
                        </w:trPr>
                        <w:tc>
                          <w:tcPr>
                            <w:tcW w:w="600" w:type="dxa"/>
                            <w:tcBorders>
                              <w:top w:val="single" w:sz="4" w:space="0" w:color="000000"/>
                              <w:left w:val="single" w:sz="4" w:space="0" w:color="000000"/>
                            </w:tcBorders>
                            <w:shd w:val="clear" w:color="auto" w:fill="FFFFFF"/>
                          </w:tcPr>
                          <w:p w:rsidR="005A4647" w:rsidRDefault="005A4647">
                            <w:pPr>
                              <w:pStyle w:val="6"/>
                              <w:shd w:val="clear" w:color="auto" w:fill="auto"/>
                              <w:spacing w:after="0" w:line="230" w:lineRule="exact"/>
                              <w:ind w:left="140" w:firstLine="0"/>
                              <w:rPr>
                                <w:sz w:val="10"/>
                                <w:szCs w:val="10"/>
                              </w:rPr>
                            </w:pPr>
                            <w:r>
                              <w:rPr>
                                <w:rStyle w:val="WW-115pt"/>
                              </w:rPr>
                              <w:t>4</w:t>
                            </w:r>
                          </w:p>
                        </w:tc>
                        <w:tc>
                          <w:tcPr>
                            <w:tcW w:w="2519"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1910"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2146"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2291" w:type="dxa"/>
                            <w:tcBorders>
                              <w:top w:val="single" w:sz="4" w:space="0" w:color="000000"/>
                              <w:left w:val="single" w:sz="4" w:space="0" w:color="000000"/>
                              <w:right w:val="single" w:sz="4" w:space="0" w:color="000000"/>
                            </w:tcBorders>
                            <w:shd w:val="clear" w:color="auto" w:fill="FFFFFF"/>
                          </w:tcPr>
                          <w:p w:rsidR="005A4647" w:rsidRDefault="005A4647">
                            <w:pPr>
                              <w:snapToGrid w:val="0"/>
                              <w:rPr>
                                <w:sz w:val="10"/>
                                <w:szCs w:val="10"/>
                              </w:rPr>
                            </w:pPr>
                          </w:p>
                        </w:tc>
                      </w:tr>
                      <w:tr w:rsidR="005A4647" w:rsidTr="00316626">
                        <w:trPr>
                          <w:trHeight w:hRule="exact" w:val="288"/>
                        </w:trPr>
                        <w:tc>
                          <w:tcPr>
                            <w:tcW w:w="600" w:type="dxa"/>
                            <w:tcBorders>
                              <w:top w:val="single" w:sz="4" w:space="0" w:color="000000"/>
                              <w:left w:val="single" w:sz="4" w:space="0" w:color="000000"/>
                            </w:tcBorders>
                            <w:shd w:val="clear" w:color="auto" w:fill="FFFFFF"/>
                          </w:tcPr>
                          <w:p w:rsidR="005A4647" w:rsidRDefault="005A4647">
                            <w:pPr>
                              <w:pStyle w:val="6"/>
                              <w:shd w:val="clear" w:color="auto" w:fill="auto"/>
                              <w:spacing w:after="0" w:line="230" w:lineRule="exact"/>
                              <w:ind w:left="140" w:firstLine="0"/>
                              <w:rPr>
                                <w:sz w:val="10"/>
                                <w:szCs w:val="10"/>
                              </w:rPr>
                            </w:pPr>
                            <w:r>
                              <w:rPr>
                                <w:rStyle w:val="WW-115pt"/>
                              </w:rPr>
                              <w:t>5</w:t>
                            </w:r>
                          </w:p>
                        </w:tc>
                        <w:tc>
                          <w:tcPr>
                            <w:tcW w:w="2519"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1910"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2146" w:type="dxa"/>
                            <w:tcBorders>
                              <w:top w:val="single" w:sz="4" w:space="0" w:color="000000"/>
                              <w:left w:val="single" w:sz="4" w:space="0" w:color="000000"/>
                            </w:tcBorders>
                            <w:shd w:val="clear" w:color="auto" w:fill="FFFFFF"/>
                          </w:tcPr>
                          <w:p w:rsidR="005A4647" w:rsidRDefault="005A4647">
                            <w:pPr>
                              <w:snapToGrid w:val="0"/>
                              <w:rPr>
                                <w:sz w:val="10"/>
                                <w:szCs w:val="10"/>
                              </w:rPr>
                            </w:pPr>
                          </w:p>
                        </w:tc>
                        <w:tc>
                          <w:tcPr>
                            <w:tcW w:w="2291" w:type="dxa"/>
                            <w:tcBorders>
                              <w:top w:val="single" w:sz="4" w:space="0" w:color="000000"/>
                              <w:left w:val="single" w:sz="4" w:space="0" w:color="000000"/>
                              <w:right w:val="single" w:sz="4" w:space="0" w:color="000000"/>
                            </w:tcBorders>
                            <w:shd w:val="clear" w:color="auto" w:fill="FFFFFF"/>
                          </w:tcPr>
                          <w:p w:rsidR="005A4647" w:rsidRDefault="005A4647">
                            <w:pPr>
                              <w:snapToGrid w:val="0"/>
                              <w:rPr>
                                <w:sz w:val="10"/>
                                <w:szCs w:val="10"/>
                              </w:rPr>
                            </w:pPr>
                          </w:p>
                        </w:tc>
                      </w:tr>
                      <w:tr w:rsidR="005A4647" w:rsidTr="00316626">
                        <w:trPr>
                          <w:trHeight w:hRule="exact" w:val="293"/>
                        </w:trPr>
                        <w:tc>
                          <w:tcPr>
                            <w:tcW w:w="600" w:type="dxa"/>
                            <w:tcBorders>
                              <w:top w:val="single" w:sz="4" w:space="0" w:color="000000"/>
                              <w:left w:val="single" w:sz="4" w:space="0" w:color="000000"/>
                              <w:bottom w:val="single" w:sz="4" w:space="0" w:color="000000"/>
                            </w:tcBorders>
                            <w:shd w:val="clear" w:color="auto" w:fill="FFFFFF"/>
                          </w:tcPr>
                          <w:p w:rsidR="005A4647" w:rsidRDefault="005A4647">
                            <w:pPr>
                              <w:pStyle w:val="6"/>
                              <w:shd w:val="clear" w:color="auto" w:fill="auto"/>
                              <w:spacing w:after="0" w:line="230" w:lineRule="exact"/>
                              <w:ind w:left="140" w:firstLine="0"/>
                              <w:rPr>
                                <w:sz w:val="10"/>
                                <w:szCs w:val="10"/>
                              </w:rPr>
                            </w:pPr>
                            <w:r>
                              <w:rPr>
                                <w:rStyle w:val="WW-115pt"/>
                              </w:rPr>
                              <w:t>6</w:t>
                            </w:r>
                          </w:p>
                        </w:tc>
                        <w:tc>
                          <w:tcPr>
                            <w:tcW w:w="2519" w:type="dxa"/>
                            <w:tcBorders>
                              <w:top w:val="single" w:sz="4" w:space="0" w:color="000000"/>
                              <w:left w:val="single" w:sz="4" w:space="0" w:color="000000"/>
                              <w:bottom w:val="single" w:sz="4" w:space="0" w:color="000000"/>
                            </w:tcBorders>
                            <w:shd w:val="clear" w:color="auto" w:fill="FFFFFF"/>
                          </w:tcPr>
                          <w:p w:rsidR="005A4647" w:rsidRDefault="005A4647">
                            <w:pPr>
                              <w:snapToGrid w:val="0"/>
                              <w:rPr>
                                <w:sz w:val="10"/>
                                <w:szCs w:val="10"/>
                              </w:rPr>
                            </w:pPr>
                          </w:p>
                        </w:tc>
                        <w:tc>
                          <w:tcPr>
                            <w:tcW w:w="1910" w:type="dxa"/>
                            <w:tcBorders>
                              <w:top w:val="single" w:sz="4" w:space="0" w:color="000000"/>
                              <w:left w:val="single" w:sz="4" w:space="0" w:color="000000"/>
                              <w:bottom w:val="single" w:sz="4" w:space="0" w:color="000000"/>
                            </w:tcBorders>
                            <w:shd w:val="clear" w:color="auto" w:fill="FFFFFF"/>
                          </w:tcPr>
                          <w:p w:rsidR="005A4647" w:rsidRDefault="005A4647">
                            <w:pPr>
                              <w:snapToGrid w:val="0"/>
                              <w:rPr>
                                <w:sz w:val="10"/>
                                <w:szCs w:val="10"/>
                              </w:rPr>
                            </w:pPr>
                          </w:p>
                        </w:tc>
                        <w:tc>
                          <w:tcPr>
                            <w:tcW w:w="2146" w:type="dxa"/>
                            <w:tcBorders>
                              <w:top w:val="single" w:sz="4" w:space="0" w:color="000000"/>
                              <w:left w:val="single" w:sz="4" w:space="0" w:color="000000"/>
                              <w:bottom w:val="single" w:sz="4" w:space="0" w:color="000000"/>
                            </w:tcBorders>
                            <w:shd w:val="clear" w:color="auto" w:fill="FFFFFF"/>
                          </w:tcPr>
                          <w:p w:rsidR="005A4647" w:rsidRDefault="005A4647">
                            <w:pPr>
                              <w:snapToGrid w:val="0"/>
                              <w:rPr>
                                <w:sz w:val="10"/>
                                <w:szCs w:val="10"/>
                              </w:rPr>
                            </w:pPr>
                          </w:p>
                        </w:tc>
                        <w:tc>
                          <w:tcPr>
                            <w:tcW w:w="2291" w:type="dxa"/>
                            <w:tcBorders>
                              <w:top w:val="single" w:sz="4" w:space="0" w:color="000000"/>
                              <w:left w:val="single" w:sz="4" w:space="0" w:color="000000"/>
                              <w:bottom w:val="single" w:sz="4" w:space="0" w:color="000000"/>
                              <w:right w:val="single" w:sz="4" w:space="0" w:color="000000"/>
                            </w:tcBorders>
                            <w:shd w:val="clear" w:color="auto" w:fill="FFFFFF"/>
                          </w:tcPr>
                          <w:p w:rsidR="005A4647" w:rsidRDefault="005A4647">
                            <w:pPr>
                              <w:snapToGrid w:val="0"/>
                              <w:rPr>
                                <w:sz w:val="10"/>
                                <w:szCs w:val="10"/>
                              </w:rPr>
                            </w:pPr>
                          </w:p>
                        </w:tc>
                      </w:tr>
                    </w:tbl>
                    <w:p w:rsidR="005A4647" w:rsidRDefault="005A4647" w:rsidP="008F5435">
                      <w:r>
                        <w:t xml:space="preserve"> </w:t>
                      </w:r>
                    </w:p>
                  </w:txbxContent>
                </v:textbox>
                <w10:wrap type="topAndBottom"/>
              </v:shape>
            </w:pict>
          </mc:Fallback>
        </mc:AlternateContent>
      </w:r>
    </w:p>
    <w:p w:rsidR="008F5435" w:rsidRPr="00316626" w:rsidRDefault="008F5435" w:rsidP="008F5435">
      <w:pPr>
        <w:pStyle w:val="50"/>
        <w:shd w:val="clear" w:color="auto" w:fill="auto"/>
        <w:spacing w:before="242" w:after="0" w:line="283" w:lineRule="exact"/>
        <w:ind w:right="-240" w:firstLine="0"/>
        <w:rPr>
          <w:sz w:val="24"/>
          <w:szCs w:val="24"/>
        </w:rPr>
      </w:pPr>
      <w:r w:rsidRPr="00316626">
        <w:rPr>
          <w:sz w:val="24"/>
          <w:szCs w:val="24"/>
        </w:rPr>
        <w:t>Перечень документов, которые будут получены по межведомственным запросам:</w:t>
      </w:r>
    </w:p>
    <w:p w:rsidR="00316626" w:rsidRDefault="008F5435" w:rsidP="008F5435">
      <w:pPr>
        <w:pStyle w:val="50"/>
        <w:shd w:val="clear" w:color="auto" w:fill="auto"/>
        <w:spacing w:before="0" w:after="0" w:line="360" w:lineRule="auto"/>
        <w:ind w:right="-240" w:firstLine="0"/>
        <w:rPr>
          <w:sz w:val="24"/>
          <w:szCs w:val="24"/>
        </w:rPr>
      </w:pPr>
      <w:r w:rsidRPr="00316626">
        <w:rPr>
          <w:sz w:val="24"/>
          <w:szCs w:val="24"/>
        </w:rPr>
        <w:t>1.____________________________________________________________________________</w:t>
      </w:r>
    </w:p>
    <w:p w:rsidR="00316626" w:rsidRDefault="008F5435" w:rsidP="008F5435">
      <w:pPr>
        <w:pStyle w:val="50"/>
        <w:shd w:val="clear" w:color="auto" w:fill="auto"/>
        <w:spacing w:before="0" w:after="0" w:line="360" w:lineRule="auto"/>
        <w:ind w:right="-240" w:firstLine="0"/>
        <w:rPr>
          <w:sz w:val="24"/>
          <w:szCs w:val="24"/>
        </w:rPr>
      </w:pPr>
      <w:r w:rsidRPr="00316626">
        <w:rPr>
          <w:sz w:val="24"/>
          <w:szCs w:val="24"/>
        </w:rPr>
        <w:t>2.____________________________________________________________________________</w:t>
      </w:r>
    </w:p>
    <w:p w:rsidR="008F5435" w:rsidRPr="00316626" w:rsidRDefault="008F5435" w:rsidP="008F5435">
      <w:pPr>
        <w:pStyle w:val="50"/>
        <w:shd w:val="clear" w:color="auto" w:fill="auto"/>
        <w:spacing w:before="0" w:after="0" w:line="360" w:lineRule="auto"/>
        <w:ind w:right="-240" w:firstLine="0"/>
        <w:rPr>
          <w:sz w:val="24"/>
          <w:szCs w:val="24"/>
        </w:rPr>
      </w:pPr>
      <w:r w:rsidRPr="00316626">
        <w:rPr>
          <w:sz w:val="24"/>
          <w:szCs w:val="24"/>
        </w:rPr>
        <w:t>3.___________________________________________________________________________</w:t>
      </w:r>
    </w:p>
    <w:p w:rsidR="008F5435" w:rsidRPr="00316626" w:rsidRDefault="008F5435" w:rsidP="008F5435">
      <w:pPr>
        <w:pStyle w:val="50"/>
        <w:shd w:val="clear" w:color="auto" w:fill="auto"/>
        <w:tabs>
          <w:tab w:val="left" w:leader="underscore" w:pos="5078"/>
        </w:tabs>
        <w:spacing w:before="0" w:after="305" w:line="360" w:lineRule="auto"/>
        <w:ind w:right="-240" w:firstLine="0"/>
        <w:rPr>
          <w:sz w:val="24"/>
          <w:szCs w:val="24"/>
        </w:rPr>
      </w:pPr>
      <w:r w:rsidRPr="00316626">
        <w:rPr>
          <w:sz w:val="24"/>
          <w:szCs w:val="24"/>
        </w:rPr>
        <w:t>подпись</w:t>
      </w:r>
      <w:proofErr w:type="gramStart"/>
      <w:r w:rsidRPr="00316626">
        <w:rPr>
          <w:sz w:val="24"/>
          <w:szCs w:val="24"/>
        </w:rPr>
        <w:tab/>
        <w:t>(</w:t>
      </w:r>
      <w:proofErr w:type="gramEnd"/>
      <w:r w:rsidRPr="00316626">
        <w:rPr>
          <w:sz w:val="24"/>
          <w:szCs w:val="24"/>
        </w:rPr>
        <w:t>расшифровка подписи)</w:t>
      </w:r>
    </w:p>
    <w:p w:rsidR="008F5435" w:rsidRPr="00316626" w:rsidRDefault="008F5435" w:rsidP="008F5435">
      <w:pPr>
        <w:pStyle w:val="50"/>
        <w:shd w:val="clear" w:color="auto" w:fill="auto"/>
        <w:tabs>
          <w:tab w:val="left" w:pos="1518"/>
        </w:tabs>
        <w:spacing w:before="0" w:after="0" w:line="230" w:lineRule="exact"/>
        <w:ind w:right="-240" w:firstLine="0"/>
        <w:rPr>
          <w:sz w:val="24"/>
          <w:szCs w:val="24"/>
        </w:rPr>
      </w:pPr>
      <w:r w:rsidRPr="00316626">
        <w:rPr>
          <w:sz w:val="24"/>
          <w:szCs w:val="24"/>
        </w:rPr>
        <w:t>дата выдачи расписки «__</w:t>
      </w:r>
      <w:proofErr w:type="gramStart"/>
      <w:r w:rsidRPr="00316626">
        <w:rPr>
          <w:sz w:val="24"/>
          <w:szCs w:val="24"/>
        </w:rPr>
        <w:t>_»_</w:t>
      </w:r>
      <w:proofErr w:type="gramEnd"/>
      <w:r w:rsidRPr="00316626">
        <w:rPr>
          <w:sz w:val="24"/>
          <w:szCs w:val="24"/>
        </w:rPr>
        <w:t>__________20__г.</w:t>
      </w:r>
    </w:p>
    <w:p w:rsidR="008F5435" w:rsidRDefault="008F5435" w:rsidP="008F5435">
      <w:pPr>
        <w:pStyle w:val="6"/>
        <w:shd w:val="clear" w:color="auto" w:fill="auto"/>
        <w:tabs>
          <w:tab w:val="left" w:pos="1518"/>
        </w:tabs>
        <w:spacing w:after="0" w:line="317" w:lineRule="exact"/>
        <w:ind w:right="-240" w:firstLine="0"/>
        <w:jc w:val="both"/>
      </w:pPr>
    </w:p>
    <w:p w:rsidR="008F5435" w:rsidRPr="00ED51BC" w:rsidRDefault="008F5435" w:rsidP="00ED51BC">
      <w:pPr>
        <w:rPr>
          <w:sz w:val="26"/>
          <w:szCs w:val="26"/>
        </w:rPr>
      </w:pPr>
    </w:p>
    <w:sectPr w:rsidR="008F5435" w:rsidRPr="00ED51BC" w:rsidSect="00A446C6">
      <w:pgSz w:w="11900" w:h="16840"/>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647" w:rsidRDefault="005A4647" w:rsidP="00A721ED">
      <w:r>
        <w:separator/>
      </w:r>
    </w:p>
  </w:endnote>
  <w:endnote w:type="continuationSeparator" w:id="0">
    <w:p w:rsidR="005A4647" w:rsidRDefault="005A4647" w:rsidP="00A7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647" w:rsidRDefault="005A4647" w:rsidP="00A721ED">
      <w:r>
        <w:separator/>
      </w:r>
    </w:p>
  </w:footnote>
  <w:footnote w:type="continuationSeparator" w:id="0">
    <w:p w:rsidR="005A4647" w:rsidRDefault="005A4647" w:rsidP="00A721ED">
      <w:r>
        <w:continuationSeparator/>
      </w:r>
    </w:p>
  </w:footnote>
  <w:footnote w:id="1">
    <w:p w:rsidR="005A4647" w:rsidRPr="002233DB" w:rsidRDefault="005A4647" w:rsidP="002233DB">
      <w:pPr>
        <w:rPr>
          <w:sz w:val="18"/>
          <w:szCs w:val="18"/>
        </w:rPr>
      </w:pPr>
      <w:r w:rsidRPr="002233DB">
        <w:rPr>
          <w:rStyle w:val="afb"/>
          <w:sz w:val="18"/>
          <w:szCs w:val="18"/>
        </w:rPr>
        <w:footnoteRef/>
      </w:r>
      <w:r w:rsidRPr="002233DB">
        <w:rPr>
          <w:sz w:val="18"/>
          <w:szCs w:val="18"/>
        </w:rPr>
        <w:t xml:space="preserve"> </w:t>
      </w:r>
      <w:r>
        <w:rPr>
          <w:sz w:val="18"/>
          <w:szCs w:val="18"/>
        </w:rPr>
        <w:tab/>
      </w:r>
      <w:r w:rsidRPr="002233DB">
        <w:rPr>
          <w:sz w:val="18"/>
          <w:szCs w:val="18"/>
        </w:rPr>
        <w:t>«Собрание законодательства РФ», от 03.01.2005 № 1</w:t>
      </w:r>
    </w:p>
  </w:footnote>
  <w:footnote w:id="2">
    <w:p w:rsidR="005A4647" w:rsidRDefault="005A4647" w:rsidP="002233DB">
      <w:pPr>
        <w:pStyle w:val="aa"/>
      </w:pPr>
      <w:r>
        <w:rPr>
          <w:rStyle w:val="afb"/>
        </w:rPr>
        <w:footnoteRef/>
      </w:r>
      <w:r>
        <w:tab/>
        <w:t>«Собрание законодательства РФ», 06.10.2003 № 40.ст.3822</w:t>
      </w:r>
    </w:p>
  </w:footnote>
  <w:footnote w:id="3">
    <w:p w:rsidR="005A4647" w:rsidRDefault="005A4647" w:rsidP="002233DB">
      <w:pPr>
        <w:pStyle w:val="aa"/>
      </w:pPr>
      <w:r>
        <w:rPr>
          <w:rStyle w:val="afb"/>
        </w:rPr>
        <w:footnoteRef/>
      </w:r>
      <w:r>
        <w:tab/>
        <w:t>«Российская газета», № 168, 30.07.2010</w:t>
      </w:r>
    </w:p>
  </w:footnote>
  <w:footnote w:id="4">
    <w:p w:rsidR="005A4647" w:rsidRDefault="005A4647" w:rsidP="002233DB">
      <w:pPr>
        <w:pStyle w:val="aa"/>
      </w:pPr>
      <w:r>
        <w:rPr>
          <w:rStyle w:val="afb"/>
        </w:rPr>
        <w:footnoteRef/>
      </w:r>
      <w:r>
        <w:tab/>
        <w:t>«Собрание законодательства РФ, от 07.05.2012 №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92E7D8A"/>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
      <w:lvlJc w:val="left"/>
      <w:rPr>
        <w:b/>
        <w:bCs/>
        <w:i w:val="0"/>
        <w:iCs w:val="0"/>
        <w:smallCaps w:val="0"/>
        <w:strike w:val="0"/>
        <w:color w:val="000000"/>
        <w:spacing w:val="0"/>
        <w:w w:val="100"/>
        <w:position w:val="0"/>
        <w:sz w:val="27"/>
        <w:szCs w:val="27"/>
        <w:u w:val="none"/>
      </w:rPr>
    </w:lvl>
    <w:lvl w:ilvl="2">
      <w:start w:val="1"/>
      <w:numFmt w:val="decimal"/>
      <w:lvlText w:val="%1."/>
      <w:lvlJc w:val="left"/>
      <w:rPr>
        <w:b/>
        <w:bCs/>
        <w:i w:val="0"/>
        <w:iCs w:val="0"/>
        <w:smallCaps w:val="0"/>
        <w:strike w:val="0"/>
        <w:color w:val="000000"/>
        <w:spacing w:val="0"/>
        <w:w w:val="100"/>
        <w:position w:val="0"/>
        <w:sz w:val="27"/>
        <w:szCs w:val="27"/>
        <w:u w:val="none"/>
      </w:rPr>
    </w:lvl>
    <w:lvl w:ilvl="3">
      <w:start w:val="1"/>
      <w:numFmt w:val="decimal"/>
      <w:lvlText w:val="%1."/>
      <w:lvlJc w:val="left"/>
      <w:rPr>
        <w:b/>
        <w:bCs/>
        <w:i w:val="0"/>
        <w:iCs w:val="0"/>
        <w:smallCaps w:val="0"/>
        <w:strike w:val="0"/>
        <w:color w:val="000000"/>
        <w:spacing w:val="0"/>
        <w:w w:val="100"/>
        <w:position w:val="0"/>
        <w:sz w:val="27"/>
        <w:szCs w:val="27"/>
        <w:u w:val="none"/>
      </w:rPr>
    </w:lvl>
    <w:lvl w:ilvl="4">
      <w:start w:val="1"/>
      <w:numFmt w:val="decimal"/>
      <w:lvlText w:val="%1."/>
      <w:lvlJc w:val="left"/>
      <w:rPr>
        <w:b/>
        <w:bCs/>
        <w:i w:val="0"/>
        <w:iCs w:val="0"/>
        <w:smallCaps w:val="0"/>
        <w:strike w:val="0"/>
        <w:color w:val="000000"/>
        <w:spacing w:val="0"/>
        <w:w w:val="100"/>
        <w:position w:val="0"/>
        <w:sz w:val="27"/>
        <w:szCs w:val="27"/>
        <w:u w:val="none"/>
      </w:rPr>
    </w:lvl>
    <w:lvl w:ilvl="5">
      <w:start w:val="1"/>
      <w:numFmt w:val="decimal"/>
      <w:lvlText w:val="%1."/>
      <w:lvlJc w:val="left"/>
      <w:rPr>
        <w:b/>
        <w:bCs/>
        <w:i w:val="0"/>
        <w:iCs w:val="0"/>
        <w:smallCaps w:val="0"/>
        <w:strike w:val="0"/>
        <w:color w:val="000000"/>
        <w:spacing w:val="0"/>
        <w:w w:val="100"/>
        <w:position w:val="0"/>
        <w:sz w:val="27"/>
        <w:szCs w:val="27"/>
        <w:u w:val="none"/>
      </w:rPr>
    </w:lvl>
    <w:lvl w:ilvl="6">
      <w:start w:val="1"/>
      <w:numFmt w:val="decimal"/>
      <w:lvlText w:val="%1."/>
      <w:lvlJc w:val="left"/>
      <w:rPr>
        <w:b/>
        <w:bCs/>
        <w:i w:val="0"/>
        <w:iCs w:val="0"/>
        <w:smallCaps w:val="0"/>
        <w:strike w:val="0"/>
        <w:color w:val="000000"/>
        <w:spacing w:val="0"/>
        <w:w w:val="100"/>
        <w:position w:val="0"/>
        <w:sz w:val="27"/>
        <w:szCs w:val="27"/>
        <w:u w:val="none"/>
      </w:rPr>
    </w:lvl>
    <w:lvl w:ilvl="7">
      <w:start w:val="1"/>
      <w:numFmt w:val="decimal"/>
      <w:lvlText w:val="%1."/>
      <w:lvlJc w:val="left"/>
      <w:rPr>
        <w:b/>
        <w:bCs/>
        <w:i w:val="0"/>
        <w:iCs w:val="0"/>
        <w:smallCaps w:val="0"/>
        <w:strike w:val="0"/>
        <w:color w:val="000000"/>
        <w:spacing w:val="0"/>
        <w:w w:val="100"/>
        <w:position w:val="0"/>
        <w:sz w:val="27"/>
        <w:szCs w:val="27"/>
        <w:u w:val="none"/>
      </w:rPr>
    </w:lvl>
    <w:lvl w:ilvl="8">
      <w:start w:val="1"/>
      <w:numFmt w:val="decimal"/>
      <w:lvlText w:val="%1."/>
      <w:lvlJc w:val="left"/>
      <w:rPr>
        <w:b/>
        <w:bCs/>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rPr>
        <w:b w:val="0"/>
        <w:bCs w:val="0"/>
        <w:i w:val="0"/>
        <w:iCs w:val="0"/>
        <w:smallCaps w:val="0"/>
        <w:strike w:val="0"/>
        <w:color w:val="000000"/>
        <w:spacing w:val="0"/>
        <w:w w:val="100"/>
        <w:position w:val="0"/>
        <w:sz w:val="24"/>
        <w:szCs w:val="24"/>
        <w:u w:val="none"/>
      </w:rPr>
    </w:lvl>
    <w:lvl w:ilvl="3">
      <w:start w:val="1"/>
      <w:numFmt w:val="decimal"/>
      <w:lvlText w:val="%1.%2.%3."/>
      <w:lvlJc w:val="left"/>
      <w:rPr>
        <w:b w:val="0"/>
        <w:bCs w:val="0"/>
        <w:i w:val="0"/>
        <w:iCs w:val="0"/>
        <w:smallCaps w:val="0"/>
        <w:strike w:val="0"/>
        <w:color w:val="000000"/>
        <w:spacing w:val="0"/>
        <w:w w:val="100"/>
        <w:position w:val="0"/>
        <w:sz w:val="24"/>
        <w:szCs w:val="24"/>
        <w:u w:val="none"/>
      </w:rPr>
    </w:lvl>
    <w:lvl w:ilvl="4">
      <w:start w:val="1"/>
      <w:numFmt w:val="decimal"/>
      <w:lvlText w:val="%1.%2.%3."/>
      <w:lvlJc w:val="left"/>
      <w:rPr>
        <w:b w:val="0"/>
        <w:bCs w:val="0"/>
        <w:i w:val="0"/>
        <w:iCs w:val="0"/>
        <w:smallCaps w:val="0"/>
        <w:strike w:val="0"/>
        <w:color w:val="000000"/>
        <w:spacing w:val="0"/>
        <w:w w:val="100"/>
        <w:position w:val="0"/>
        <w:sz w:val="24"/>
        <w:szCs w:val="24"/>
        <w:u w:val="none"/>
      </w:rPr>
    </w:lvl>
    <w:lvl w:ilvl="5">
      <w:start w:val="1"/>
      <w:numFmt w:val="decimal"/>
      <w:lvlText w:val="%1.%2.%3."/>
      <w:lvlJc w:val="left"/>
      <w:rPr>
        <w:b w:val="0"/>
        <w:bCs w:val="0"/>
        <w:i w:val="0"/>
        <w:iCs w:val="0"/>
        <w:smallCaps w:val="0"/>
        <w:strike w:val="0"/>
        <w:color w:val="000000"/>
        <w:spacing w:val="0"/>
        <w:w w:val="100"/>
        <w:position w:val="0"/>
        <w:sz w:val="24"/>
        <w:szCs w:val="24"/>
        <w:u w:val="none"/>
      </w:rPr>
    </w:lvl>
    <w:lvl w:ilvl="6">
      <w:start w:val="1"/>
      <w:numFmt w:val="decimal"/>
      <w:lvlText w:val="%1.%2.%3."/>
      <w:lvlJc w:val="left"/>
      <w:rPr>
        <w:b w:val="0"/>
        <w:bCs w:val="0"/>
        <w:i w:val="0"/>
        <w:iCs w:val="0"/>
        <w:smallCaps w:val="0"/>
        <w:strike w:val="0"/>
        <w:color w:val="000000"/>
        <w:spacing w:val="0"/>
        <w:w w:val="100"/>
        <w:position w:val="0"/>
        <w:sz w:val="24"/>
        <w:szCs w:val="24"/>
        <w:u w:val="none"/>
      </w:rPr>
    </w:lvl>
    <w:lvl w:ilvl="7">
      <w:start w:val="1"/>
      <w:numFmt w:val="decimal"/>
      <w:lvlText w:val="%1.%2.%3."/>
      <w:lvlJc w:val="left"/>
      <w:rPr>
        <w:b w:val="0"/>
        <w:bCs w:val="0"/>
        <w:i w:val="0"/>
        <w:iCs w:val="0"/>
        <w:smallCaps w:val="0"/>
        <w:strike w:val="0"/>
        <w:color w:val="000000"/>
        <w:spacing w:val="0"/>
        <w:w w:val="100"/>
        <w:position w:val="0"/>
        <w:sz w:val="24"/>
        <w:szCs w:val="24"/>
        <w:u w:val="none"/>
      </w:rPr>
    </w:lvl>
    <w:lvl w:ilvl="8">
      <w:start w:val="1"/>
      <w:numFmt w:val="decimal"/>
      <w:lvlText w:val="%1.%2.%3."/>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3"/>
      <w:numFmt w:val="decimal"/>
      <w:lvlText w:val="%1)"/>
      <w:lvlJc w:val="left"/>
      <w:rPr>
        <w:b w:val="0"/>
        <w:bCs w:val="0"/>
        <w:i w:val="0"/>
        <w:iCs w:val="0"/>
        <w:smallCaps w:val="0"/>
        <w:strike w:val="0"/>
        <w:color w:val="000000"/>
        <w:spacing w:val="0"/>
        <w:w w:val="100"/>
        <w:position w:val="0"/>
        <w:sz w:val="24"/>
        <w:szCs w:val="24"/>
        <w:u w:val="none"/>
      </w:rPr>
    </w:lvl>
    <w:lvl w:ilvl="1">
      <w:start w:val="3"/>
      <w:numFmt w:val="decimal"/>
      <w:lvlText w:val="%1)"/>
      <w:lvlJc w:val="left"/>
      <w:rPr>
        <w:b w:val="0"/>
        <w:bCs w:val="0"/>
        <w:i w:val="0"/>
        <w:iCs w:val="0"/>
        <w:smallCaps w:val="0"/>
        <w:strike w:val="0"/>
        <w:color w:val="000000"/>
        <w:spacing w:val="0"/>
        <w:w w:val="100"/>
        <w:position w:val="0"/>
        <w:sz w:val="24"/>
        <w:szCs w:val="24"/>
        <w:u w:val="none"/>
      </w:rPr>
    </w:lvl>
    <w:lvl w:ilvl="2">
      <w:start w:val="3"/>
      <w:numFmt w:val="decimal"/>
      <w:lvlText w:val="%1)"/>
      <w:lvlJc w:val="left"/>
      <w:rPr>
        <w:b w:val="0"/>
        <w:bCs w:val="0"/>
        <w:i w:val="0"/>
        <w:iCs w:val="0"/>
        <w:smallCaps w:val="0"/>
        <w:strike w:val="0"/>
        <w:color w:val="000000"/>
        <w:spacing w:val="0"/>
        <w:w w:val="100"/>
        <w:position w:val="0"/>
        <w:sz w:val="24"/>
        <w:szCs w:val="24"/>
        <w:u w:val="none"/>
      </w:rPr>
    </w:lvl>
    <w:lvl w:ilvl="3">
      <w:start w:val="3"/>
      <w:numFmt w:val="decimal"/>
      <w:lvlText w:val="%1)"/>
      <w:lvlJc w:val="left"/>
      <w:rPr>
        <w:b w:val="0"/>
        <w:bCs w:val="0"/>
        <w:i w:val="0"/>
        <w:iCs w:val="0"/>
        <w:smallCaps w:val="0"/>
        <w:strike w:val="0"/>
        <w:color w:val="000000"/>
        <w:spacing w:val="0"/>
        <w:w w:val="100"/>
        <w:position w:val="0"/>
        <w:sz w:val="24"/>
        <w:szCs w:val="24"/>
        <w:u w:val="none"/>
      </w:rPr>
    </w:lvl>
    <w:lvl w:ilvl="4">
      <w:start w:val="3"/>
      <w:numFmt w:val="decimal"/>
      <w:lvlText w:val="%1)"/>
      <w:lvlJc w:val="left"/>
      <w:rPr>
        <w:b w:val="0"/>
        <w:bCs w:val="0"/>
        <w:i w:val="0"/>
        <w:iCs w:val="0"/>
        <w:smallCaps w:val="0"/>
        <w:strike w:val="0"/>
        <w:color w:val="000000"/>
        <w:spacing w:val="0"/>
        <w:w w:val="100"/>
        <w:position w:val="0"/>
        <w:sz w:val="24"/>
        <w:szCs w:val="24"/>
        <w:u w:val="none"/>
      </w:rPr>
    </w:lvl>
    <w:lvl w:ilvl="5">
      <w:start w:val="3"/>
      <w:numFmt w:val="decimal"/>
      <w:lvlText w:val="%1)"/>
      <w:lvlJc w:val="left"/>
      <w:rPr>
        <w:b w:val="0"/>
        <w:bCs w:val="0"/>
        <w:i w:val="0"/>
        <w:iCs w:val="0"/>
        <w:smallCaps w:val="0"/>
        <w:strike w:val="0"/>
        <w:color w:val="000000"/>
        <w:spacing w:val="0"/>
        <w:w w:val="100"/>
        <w:position w:val="0"/>
        <w:sz w:val="24"/>
        <w:szCs w:val="24"/>
        <w:u w:val="none"/>
      </w:rPr>
    </w:lvl>
    <w:lvl w:ilvl="6">
      <w:start w:val="3"/>
      <w:numFmt w:val="decimal"/>
      <w:lvlText w:val="%1)"/>
      <w:lvlJc w:val="left"/>
      <w:rPr>
        <w:b w:val="0"/>
        <w:bCs w:val="0"/>
        <w:i w:val="0"/>
        <w:iCs w:val="0"/>
        <w:smallCaps w:val="0"/>
        <w:strike w:val="0"/>
        <w:color w:val="000000"/>
        <w:spacing w:val="0"/>
        <w:w w:val="100"/>
        <w:position w:val="0"/>
        <w:sz w:val="24"/>
        <w:szCs w:val="24"/>
        <w:u w:val="none"/>
      </w:rPr>
    </w:lvl>
    <w:lvl w:ilvl="7">
      <w:start w:val="3"/>
      <w:numFmt w:val="decimal"/>
      <w:lvlText w:val="%1)"/>
      <w:lvlJc w:val="left"/>
      <w:rPr>
        <w:b w:val="0"/>
        <w:bCs w:val="0"/>
        <w:i w:val="0"/>
        <w:iCs w:val="0"/>
        <w:smallCaps w:val="0"/>
        <w:strike w:val="0"/>
        <w:color w:val="000000"/>
        <w:spacing w:val="0"/>
        <w:w w:val="100"/>
        <w:position w:val="0"/>
        <w:sz w:val="24"/>
        <w:szCs w:val="24"/>
        <w:u w:val="none"/>
      </w:rPr>
    </w:lvl>
    <w:lvl w:ilvl="8">
      <w:start w:val="3"/>
      <w:numFmt w:val="decimal"/>
      <w:lvlText w:val="%1)"/>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decimal"/>
      <w:lvlText w:val="%1."/>
      <w:lvlJc w:val="left"/>
    </w:lvl>
    <w:lvl w:ilvl="1">
      <w:start w:val="1"/>
      <w:numFmt w:val="decimal"/>
      <w:lvlText w:val="%1.%2."/>
      <w:lvlJc w:val="left"/>
    </w:lvl>
    <w:lvl w:ilvl="2">
      <w:start w:val="1"/>
      <w:numFmt w:val="decimal"/>
      <w:lvlText w:val="%1.%2.%3."/>
      <w:lvlJc w:val="left"/>
      <w:rPr>
        <w:b w:val="0"/>
        <w:bCs w:val="0"/>
        <w:i w:val="0"/>
        <w:iCs w:val="0"/>
        <w:smallCaps w:val="0"/>
        <w:strike w:val="0"/>
        <w:color w:val="000000"/>
        <w:spacing w:val="0"/>
        <w:w w:val="100"/>
        <w:position w:val="0"/>
        <w:sz w:val="24"/>
        <w:szCs w:val="24"/>
        <w:u w:val="none"/>
      </w:rPr>
    </w:lvl>
    <w:lvl w:ilvl="3">
      <w:start w:val="1"/>
      <w:numFmt w:val="decimal"/>
      <w:lvlText w:val="%1.%2.%3."/>
      <w:lvlJc w:val="left"/>
      <w:rPr>
        <w:b w:val="0"/>
        <w:bCs w:val="0"/>
        <w:i w:val="0"/>
        <w:iCs w:val="0"/>
        <w:smallCaps w:val="0"/>
        <w:strike w:val="0"/>
        <w:color w:val="000000"/>
        <w:spacing w:val="0"/>
        <w:w w:val="100"/>
        <w:position w:val="0"/>
        <w:sz w:val="24"/>
        <w:szCs w:val="24"/>
        <w:u w:val="none"/>
      </w:rPr>
    </w:lvl>
    <w:lvl w:ilvl="4">
      <w:start w:val="1"/>
      <w:numFmt w:val="decimal"/>
      <w:lvlText w:val="%1.%2.%3."/>
      <w:lvlJc w:val="left"/>
      <w:rPr>
        <w:b w:val="0"/>
        <w:bCs w:val="0"/>
        <w:i w:val="0"/>
        <w:iCs w:val="0"/>
        <w:smallCaps w:val="0"/>
        <w:strike w:val="0"/>
        <w:color w:val="000000"/>
        <w:spacing w:val="0"/>
        <w:w w:val="100"/>
        <w:position w:val="0"/>
        <w:sz w:val="24"/>
        <w:szCs w:val="24"/>
        <w:u w:val="none"/>
      </w:rPr>
    </w:lvl>
    <w:lvl w:ilvl="5">
      <w:start w:val="1"/>
      <w:numFmt w:val="decimal"/>
      <w:lvlText w:val="%1.%2.%3."/>
      <w:lvlJc w:val="left"/>
      <w:rPr>
        <w:b w:val="0"/>
        <w:bCs w:val="0"/>
        <w:i w:val="0"/>
        <w:iCs w:val="0"/>
        <w:smallCaps w:val="0"/>
        <w:strike w:val="0"/>
        <w:color w:val="000000"/>
        <w:spacing w:val="0"/>
        <w:w w:val="100"/>
        <w:position w:val="0"/>
        <w:sz w:val="24"/>
        <w:szCs w:val="24"/>
        <w:u w:val="none"/>
      </w:rPr>
    </w:lvl>
    <w:lvl w:ilvl="6">
      <w:start w:val="1"/>
      <w:numFmt w:val="decimal"/>
      <w:lvlText w:val="%1.%2.%3."/>
      <w:lvlJc w:val="left"/>
      <w:rPr>
        <w:b w:val="0"/>
        <w:bCs w:val="0"/>
        <w:i w:val="0"/>
        <w:iCs w:val="0"/>
        <w:smallCaps w:val="0"/>
        <w:strike w:val="0"/>
        <w:color w:val="000000"/>
        <w:spacing w:val="0"/>
        <w:w w:val="100"/>
        <w:position w:val="0"/>
        <w:sz w:val="24"/>
        <w:szCs w:val="24"/>
        <w:u w:val="none"/>
      </w:rPr>
    </w:lvl>
    <w:lvl w:ilvl="7">
      <w:start w:val="1"/>
      <w:numFmt w:val="decimal"/>
      <w:lvlText w:val="%1.%2.%3."/>
      <w:lvlJc w:val="left"/>
      <w:rPr>
        <w:b w:val="0"/>
        <w:bCs w:val="0"/>
        <w:i w:val="0"/>
        <w:iCs w:val="0"/>
        <w:smallCaps w:val="0"/>
        <w:strike w:val="0"/>
        <w:color w:val="000000"/>
        <w:spacing w:val="0"/>
        <w:w w:val="100"/>
        <w:position w:val="0"/>
        <w:sz w:val="24"/>
        <w:szCs w:val="24"/>
        <w:u w:val="none"/>
      </w:rPr>
    </w:lvl>
    <w:lvl w:ilvl="8">
      <w:start w:val="1"/>
      <w:numFmt w:val="decimal"/>
      <w:lvlText w:val="%1.%2.%3."/>
      <w:lvlJc w:val="left"/>
      <w:rPr>
        <w:b w:val="0"/>
        <w:bCs w:val="0"/>
        <w:i w:val="0"/>
        <w:iCs w:val="0"/>
        <w:smallCaps w:val="0"/>
        <w:strike w:val="0"/>
        <w:color w:val="000000"/>
        <w:spacing w:val="0"/>
        <w:w w:val="100"/>
        <w:position w:val="0"/>
        <w:sz w:val="24"/>
        <w:szCs w:val="24"/>
        <w:u w:val="none"/>
      </w:rPr>
    </w:lvl>
  </w:abstractNum>
  <w:abstractNum w:abstractNumId="4" w15:restartNumberingAfterBreak="0">
    <w:nsid w:val="02616220"/>
    <w:multiLevelType w:val="multilevel"/>
    <w:tmpl w:val="28FCC03A"/>
    <w:lvl w:ilvl="0">
      <w:start w:val="1"/>
      <w:numFmt w:val="decimal"/>
      <w:lvlText w:val="%1."/>
      <w:lvlJc w:val="left"/>
      <w:pPr>
        <w:ind w:left="720" w:hanging="720"/>
      </w:pPr>
      <w:rPr>
        <w:rFonts w:hint="default"/>
      </w:rPr>
    </w:lvl>
    <w:lvl w:ilvl="1">
      <w:start w:val="1"/>
      <w:numFmt w:val="decimal"/>
      <w:lvlText w:val="%1.%2."/>
      <w:lvlJc w:val="left"/>
      <w:pPr>
        <w:ind w:left="452" w:hanging="720"/>
      </w:pPr>
      <w:rPr>
        <w:rFonts w:hint="default"/>
        <w:b/>
      </w:rPr>
    </w:lvl>
    <w:lvl w:ilvl="2">
      <w:start w:val="1"/>
      <w:numFmt w:val="decimal"/>
      <w:lvlText w:val="%1.%2.%3."/>
      <w:lvlJc w:val="left"/>
      <w:pPr>
        <w:ind w:left="1713" w:hanging="720"/>
      </w:pPr>
      <w:rPr>
        <w:rFonts w:hint="default"/>
        <w:i w:val="0"/>
      </w:rPr>
    </w:lvl>
    <w:lvl w:ilvl="3">
      <w:start w:val="1"/>
      <w:numFmt w:val="decimal"/>
      <w:lvlText w:val="%1.%2.%3.%4."/>
      <w:lvlJc w:val="left"/>
      <w:pPr>
        <w:ind w:left="276" w:hanging="108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100" w:hanging="1440"/>
      </w:pPr>
      <w:rPr>
        <w:rFonts w:hint="default"/>
      </w:rPr>
    </w:lvl>
    <w:lvl w:ilvl="6">
      <w:start w:val="1"/>
      <w:numFmt w:val="decimal"/>
      <w:lvlText w:val="%1.%2.%3.%4.%5.%6.%7."/>
      <w:lvlJc w:val="left"/>
      <w:pPr>
        <w:ind w:left="192" w:hanging="1800"/>
      </w:pPr>
      <w:rPr>
        <w:rFonts w:hint="default"/>
      </w:rPr>
    </w:lvl>
    <w:lvl w:ilvl="7">
      <w:start w:val="1"/>
      <w:numFmt w:val="decimal"/>
      <w:lvlText w:val="%1.%2.%3.%4.%5.%6.%7.%8."/>
      <w:lvlJc w:val="left"/>
      <w:pPr>
        <w:ind w:left="-76" w:hanging="1800"/>
      </w:pPr>
      <w:rPr>
        <w:rFonts w:hint="default"/>
      </w:rPr>
    </w:lvl>
    <w:lvl w:ilvl="8">
      <w:start w:val="1"/>
      <w:numFmt w:val="decimal"/>
      <w:lvlText w:val="%1.%2.%3.%4.%5.%6.%7.%8.%9."/>
      <w:lvlJc w:val="left"/>
      <w:pPr>
        <w:ind w:left="16" w:hanging="2160"/>
      </w:pPr>
      <w:rPr>
        <w:rFonts w:hint="default"/>
      </w:rPr>
    </w:lvl>
  </w:abstractNum>
  <w:abstractNum w:abstractNumId="5" w15:restartNumberingAfterBreak="0">
    <w:nsid w:val="09982AB4"/>
    <w:multiLevelType w:val="hybridMultilevel"/>
    <w:tmpl w:val="A2C25566"/>
    <w:lvl w:ilvl="0" w:tplc="D8524F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784E69"/>
    <w:multiLevelType w:val="hybridMultilevel"/>
    <w:tmpl w:val="D59C733A"/>
    <w:lvl w:ilvl="0" w:tplc="5C92C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793B5A"/>
    <w:multiLevelType w:val="hybridMultilevel"/>
    <w:tmpl w:val="319EFD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7AF41A4"/>
    <w:multiLevelType w:val="multilevel"/>
    <w:tmpl w:val="0AAA710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5115"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640" w:hanging="2160"/>
      </w:pPr>
      <w:rPr>
        <w:rFonts w:hint="default"/>
      </w:rPr>
    </w:lvl>
  </w:abstractNum>
  <w:abstractNum w:abstractNumId="9" w15:restartNumberingAfterBreak="0">
    <w:nsid w:val="2ED31533"/>
    <w:multiLevelType w:val="multilevel"/>
    <w:tmpl w:val="89FA9E20"/>
    <w:lvl w:ilvl="0">
      <w:start w:val="2"/>
      <w:numFmt w:val="decimal"/>
      <w:lvlText w:val="%1"/>
      <w:lvlJc w:val="left"/>
      <w:pPr>
        <w:ind w:left="112" w:hanging="629"/>
      </w:pPr>
      <w:rPr>
        <w:rFonts w:hint="default"/>
        <w:lang w:val="ru-RU" w:eastAsia="en-US" w:bidi="ar-SA"/>
      </w:rPr>
    </w:lvl>
    <w:lvl w:ilvl="1">
      <w:start w:val="1"/>
      <w:numFmt w:val="decimal"/>
      <w:lvlText w:val="%1.%2."/>
      <w:lvlJc w:val="left"/>
      <w:pPr>
        <w:ind w:left="112" w:hanging="629"/>
        <w:jc w:val="right"/>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12" w:hanging="828"/>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6" w:hanging="828"/>
      </w:pPr>
      <w:rPr>
        <w:rFonts w:hint="default"/>
        <w:lang w:val="ru-RU" w:eastAsia="en-US" w:bidi="ar-SA"/>
      </w:rPr>
    </w:lvl>
    <w:lvl w:ilvl="4">
      <w:numFmt w:val="bullet"/>
      <w:lvlText w:val="•"/>
      <w:lvlJc w:val="left"/>
      <w:pPr>
        <w:ind w:left="4248" w:hanging="828"/>
      </w:pPr>
      <w:rPr>
        <w:rFonts w:hint="default"/>
        <w:lang w:val="ru-RU" w:eastAsia="en-US" w:bidi="ar-SA"/>
      </w:rPr>
    </w:lvl>
    <w:lvl w:ilvl="5">
      <w:numFmt w:val="bullet"/>
      <w:lvlText w:val="•"/>
      <w:lvlJc w:val="left"/>
      <w:pPr>
        <w:ind w:left="5280" w:hanging="828"/>
      </w:pPr>
      <w:rPr>
        <w:rFonts w:hint="default"/>
        <w:lang w:val="ru-RU" w:eastAsia="en-US" w:bidi="ar-SA"/>
      </w:rPr>
    </w:lvl>
    <w:lvl w:ilvl="6">
      <w:numFmt w:val="bullet"/>
      <w:lvlText w:val="•"/>
      <w:lvlJc w:val="left"/>
      <w:pPr>
        <w:ind w:left="6312" w:hanging="828"/>
      </w:pPr>
      <w:rPr>
        <w:rFonts w:hint="default"/>
        <w:lang w:val="ru-RU" w:eastAsia="en-US" w:bidi="ar-SA"/>
      </w:rPr>
    </w:lvl>
    <w:lvl w:ilvl="7">
      <w:numFmt w:val="bullet"/>
      <w:lvlText w:val="•"/>
      <w:lvlJc w:val="left"/>
      <w:pPr>
        <w:ind w:left="7344" w:hanging="828"/>
      </w:pPr>
      <w:rPr>
        <w:rFonts w:hint="default"/>
        <w:lang w:val="ru-RU" w:eastAsia="en-US" w:bidi="ar-SA"/>
      </w:rPr>
    </w:lvl>
    <w:lvl w:ilvl="8">
      <w:numFmt w:val="bullet"/>
      <w:lvlText w:val="•"/>
      <w:lvlJc w:val="left"/>
      <w:pPr>
        <w:ind w:left="8376" w:hanging="828"/>
      </w:pPr>
      <w:rPr>
        <w:rFonts w:hint="default"/>
        <w:lang w:val="ru-RU" w:eastAsia="en-US" w:bidi="ar-SA"/>
      </w:rPr>
    </w:lvl>
  </w:abstractNum>
  <w:abstractNum w:abstractNumId="10" w15:restartNumberingAfterBreak="0">
    <w:nsid w:val="32AE70A6"/>
    <w:multiLevelType w:val="multilevel"/>
    <w:tmpl w:val="C90679B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656461E"/>
    <w:multiLevelType w:val="multilevel"/>
    <w:tmpl w:val="5598131C"/>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8F31CE"/>
    <w:multiLevelType w:val="multilevel"/>
    <w:tmpl w:val="E4D2047E"/>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1769" w:hanging="492"/>
        <w:jc w:val="right"/>
      </w:pPr>
      <w:rPr>
        <w:rFonts w:ascii="Times New Roman" w:eastAsia="Times New Roman" w:hAnsi="Times New Roman" w:cs="Times New Roman" w:hint="default"/>
        <w:b/>
        <w:bCs w:val="0"/>
        <w:i w:val="0"/>
        <w:iCs w:val="0"/>
        <w:w w:val="100"/>
        <w:sz w:val="24"/>
        <w:szCs w:val="24"/>
        <w:lang w:val="ru-RU" w:eastAsia="en-US" w:bidi="ar-SA"/>
      </w:rPr>
    </w:lvl>
    <w:lvl w:ilvl="2">
      <w:start w:val="1"/>
      <w:numFmt w:val="decimal"/>
      <w:lvlText w:val="%1.%2.%3."/>
      <w:lvlJc w:val="left"/>
      <w:pPr>
        <w:ind w:left="172" w:hanging="776"/>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13" w15:restartNumberingAfterBreak="0">
    <w:nsid w:val="3A9A71EB"/>
    <w:multiLevelType w:val="hybridMultilevel"/>
    <w:tmpl w:val="D6D2D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0910EB"/>
    <w:multiLevelType w:val="multilevel"/>
    <w:tmpl w:val="ADAAD9CC"/>
    <w:lvl w:ilvl="0">
      <w:start w:val="5"/>
      <w:numFmt w:val="decimal"/>
      <w:lvlText w:val="%1"/>
      <w:lvlJc w:val="left"/>
      <w:pPr>
        <w:ind w:left="4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480" w:hanging="720"/>
      </w:pPr>
      <w:rPr>
        <w:rFonts w:hint="default"/>
      </w:rPr>
    </w:lvl>
    <w:lvl w:ilvl="3">
      <w:start w:val="1"/>
      <w:numFmt w:val="decimal"/>
      <w:isLgl/>
      <w:lvlText w:val="%1.%2.%3.%4."/>
      <w:lvlJc w:val="left"/>
      <w:pPr>
        <w:ind w:left="3880" w:hanging="108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6320" w:hanging="1440"/>
      </w:pPr>
      <w:rPr>
        <w:rFonts w:hint="default"/>
      </w:rPr>
    </w:lvl>
    <w:lvl w:ilvl="6">
      <w:start w:val="1"/>
      <w:numFmt w:val="decimal"/>
      <w:isLgl/>
      <w:lvlText w:val="%1.%2.%3.%4.%5.%6.%7."/>
      <w:lvlJc w:val="left"/>
      <w:pPr>
        <w:ind w:left="7720" w:hanging="1800"/>
      </w:pPr>
      <w:rPr>
        <w:rFonts w:hint="default"/>
      </w:rPr>
    </w:lvl>
    <w:lvl w:ilvl="7">
      <w:start w:val="1"/>
      <w:numFmt w:val="decimal"/>
      <w:isLgl/>
      <w:lvlText w:val="%1.%2.%3.%4.%5.%6.%7.%8."/>
      <w:lvlJc w:val="left"/>
      <w:pPr>
        <w:ind w:left="8760" w:hanging="1800"/>
      </w:pPr>
      <w:rPr>
        <w:rFonts w:hint="default"/>
      </w:rPr>
    </w:lvl>
    <w:lvl w:ilvl="8">
      <w:start w:val="1"/>
      <w:numFmt w:val="decimal"/>
      <w:isLgl/>
      <w:lvlText w:val="%1.%2.%3.%4.%5.%6.%7.%8.%9."/>
      <w:lvlJc w:val="left"/>
      <w:pPr>
        <w:ind w:left="10160" w:hanging="2160"/>
      </w:pPr>
      <w:rPr>
        <w:rFonts w:hint="default"/>
      </w:rPr>
    </w:lvl>
  </w:abstractNum>
  <w:abstractNum w:abstractNumId="15" w15:restartNumberingAfterBreak="0">
    <w:nsid w:val="45AD3DBD"/>
    <w:multiLevelType w:val="hybridMultilevel"/>
    <w:tmpl w:val="5F4423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79035CC"/>
    <w:multiLevelType w:val="hybridMultilevel"/>
    <w:tmpl w:val="0CAA5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725845"/>
    <w:multiLevelType w:val="hybridMultilevel"/>
    <w:tmpl w:val="63807F9E"/>
    <w:lvl w:ilvl="0" w:tplc="01C068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6366558"/>
    <w:multiLevelType w:val="multilevel"/>
    <w:tmpl w:val="6B5AB9FA"/>
    <w:lvl w:ilvl="0">
      <w:start w:val="2"/>
      <w:numFmt w:val="decimal"/>
      <w:lvlText w:val="%1."/>
      <w:lvlJc w:val="left"/>
      <w:pPr>
        <w:ind w:left="540" w:hanging="540"/>
      </w:pPr>
      <w:rPr>
        <w:rFonts w:hint="default"/>
      </w:rPr>
    </w:lvl>
    <w:lvl w:ilvl="1">
      <w:start w:val="6"/>
      <w:numFmt w:val="decimal"/>
      <w:lvlText w:val="%1.%2."/>
      <w:lvlJc w:val="left"/>
      <w:pPr>
        <w:ind w:left="238" w:hanging="540"/>
      </w:pPr>
      <w:rPr>
        <w:rFonts w:hint="default"/>
      </w:rPr>
    </w:lvl>
    <w:lvl w:ilvl="2">
      <w:start w:val="5"/>
      <w:numFmt w:val="decimal"/>
      <w:lvlText w:val="%1.%2.%3."/>
      <w:lvlJc w:val="left"/>
      <w:pPr>
        <w:ind w:left="116" w:hanging="720"/>
      </w:pPr>
      <w:rPr>
        <w:rFonts w:hint="default"/>
      </w:rPr>
    </w:lvl>
    <w:lvl w:ilvl="3">
      <w:start w:val="1"/>
      <w:numFmt w:val="decimal"/>
      <w:lvlText w:val="%1.%2.%3.%4."/>
      <w:lvlJc w:val="left"/>
      <w:pPr>
        <w:ind w:left="-186" w:hanging="720"/>
      </w:pPr>
      <w:rPr>
        <w:rFonts w:hint="default"/>
      </w:rPr>
    </w:lvl>
    <w:lvl w:ilvl="4">
      <w:start w:val="1"/>
      <w:numFmt w:val="decimal"/>
      <w:lvlText w:val="%1.%2.%3.%4.%5."/>
      <w:lvlJc w:val="left"/>
      <w:pPr>
        <w:ind w:left="-128" w:hanging="1080"/>
      </w:pPr>
      <w:rPr>
        <w:rFonts w:hint="default"/>
      </w:rPr>
    </w:lvl>
    <w:lvl w:ilvl="5">
      <w:start w:val="1"/>
      <w:numFmt w:val="decimal"/>
      <w:lvlText w:val="%1.%2.%3.%4.%5.%6."/>
      <w:lvlJc w:val="left"/>
      <w:pPr>
        <w:ind w:left="-430" w:hanging="1080"/>
      </w:pPr>
      <w:rPr>
        <w:rFonts w:hint="default"/>
      </w:rPr>
    </w:lvl>
    <w:lvl w:ilvl="6">
      <w:start w:val="1"/>
      <w:numFmt w:val="decimal"/>
      <w:lvlText w:val="%1.%2.%3.%4.%5.%6.%7."/>
      <w:lvlJc w:val="left"/>
      <w:pPr>
        <w:ind w:left="-372" w:hanging="1440"/>
      </w:pPr>
      <w:rPr>
        <w:rFonts w:hint="default"/>
      </w:rPr>
    </w:lvl>
    <w:lvl w:ilvl="7">
      <w:start w:val="1"/>
      <w:numFmt w:val="decimal"/>
      <w:lvlText w:val="%1.%2.%3.%4.%5.%6.%7.%8."/>
      <w:lvlJc w:val="left"/>
      <w:pPr>
        <w:ind w:left="-674" w:hanging="1440"/>
      </w:pPr>
      <w:rPr>
        <w:rFonts w:hint="default"/>
      </w:rPr>
    </w:lvl>
    <w:lvl w:ilvl="8">
      <w:start w:val="1"/>
      <w:numFmt w:val="decimal"/>
      <w:lvlText w:val="%1.%2.%3.%4.%5.%6.%7.%8.%9."/>
      <w:lvlJc w:val="left"/>
      <w:pPr>
        <w:ind w:left="-616" w:hanging="1800"/>
      </w:pPr>
      <w:rPr>
        <w:rFonts w:hint="default"/>
      </w:rPr>
    </w:lvl>
  </w:abstractNum>
  <w:abstractNum w:abstractNumId="19" w15:restartNumberingAfterBreak="0">
    <w:nsid w:val="69692DC4"/>
    <w:multiLevelType w:val="hybridMultilevel"/>
    <w:tmpl w:val="EDBCF870"/>
    <w:lvl w:ilvl="0" w:tplc="657A58B0">
      <w:numFmt w:val="bullet"/>
      <w:lvlText w:val="-"/>
      <w:lvlJc w:val="left"/>
      <w:pPr>
        <w:ind w:left="112" w:hanging="231"/>
      </w:pPr>
      <w:rPr>
        <w:rFonts w:ascii="Times New Roman" w:eastAsia="Times New Roman" w:hAnsi="Times New Roman" w:cs="Times New Roman" w:hint="default"/>
        <w:w w:val="100"/>
        <w:sz w:val="28"/>
        <w:szCs w:val="28"/>
        <w:lang w:val="ru-RU" w:eastAsia="en-US" w:bidi="ar-SA"/>
      </w:rPr>
    </w:lvl>
    <w:lvl w:ilvl="1" w:tplc="EADC81EA">
      <w:numFmt w:val="bullet"/>
      <w:lvlText w:val="•"/>
      <w:lvlJc w:val="left"/>
      <w:pPr>
        <w:ind w:left="1152" w:hanging="231"/>
      </w:pPr>
      <w:rPr>
        <w:rFonts w:hint="default"/>
        <w:lang w:val="ru-RU" w:eastAsia="en-US" w:bidi="ar-SA"/>
      </w:rPr>
    </w:lvl>
    <w:lvl w:ilvl="2" w:tplc="782226E6">
      <w:numFmt w:val="bullet"/>
      <w:lvlText w:val="•"/>
      <w:lvlJc w:val="left"/>
      <w:pPr>
        <w:ind w:left="2184" w:hanging="231"/>
      </w:pPr>
      <w:rPr>
        <w:rFonts w:hint="default"/>
        <w:lang w:val="ru-RU" w:eastAsia="en-US" w:bidi="ar-SA"/>
      </w:rPr>
    </w:lvl>
    <w:lvl w:ilvl="3" w:tplc="A86A6CFC">
      <w:numFmt w:val="bullet"/>
      <w:lvlText w:val="•"/>
      <w:lvlJc w:val="left"/>
      <w:pPr>
        <w:ind w:left="3216" w:hanging="231"/>
      </w:pPr>
      <w:rPr>
        <w:rFonts w:hint="default"/>
        <w:lang w:val="ru-RU" w:eastAsia="en-US" w:bidi="ar-SA"/>
      </w:rPr>
    </w:lvl>
    <w:lvl w:ilvl="4" w:tplc="7C0AEDC6">
      <w:numFmt w:val="bullet"/>
      <w:lvlText w:val="•"/>
      <w:lvlJc w:val="left"/>
      <w:pPr>
        <w:ind w:left="4248" w:hanging="231"/>
      </w:pPr>
      <w:rPr>
        <w:rFonts w:hint="default"/>
        <w:lang w:val="ru-RU" w:eastAsia="en-US" w:bidi="ar-SA"/>
      </w:rPr>
    </w:lvl>
    <w:lvl w:ilvl="5" w:tplc="66C2C05A">
      <w:numFmt w:val="bullet"/>
      <w:lvlText w:val="•"/>
      <w:lvlJc w:val="left"/>
      <w:pPr>
        <w:ind w:left="5280" w:hanging="231"/>
      </w:pPr>
      <w:rPr>
        <w:rFonts w:hint="default"/>
        <w:lang w:val="ru-RU" w:eastAsia="en-US" w:bidi="ar-SA"/>
      </w:rPr>
    </w:lvl>
    <w:lvl w:ilvl="6" w:tplc="D17ADD22">
      <w:numFmt w:val="bullet"/>
      <w:lvlText w:val="•"/>
      <w:lvlJc w:val="left"/>
      <w:pPr>
        <w:ind w:left="6312" w:hanging="231"/>
      </w:pPr>
      <w:rPr>
        <w:rFonts w:hint="default"/>
        <w:lang w:val="ru-RU" w:eastAsia="en-US" w:bidi="ar-SA"/>
      </w:rPr>
    </w:lvl>
    <w:lvl w:ilvl="7" w:tplc="11A0AA24">
      <w:numFmt w:val="bullet"/>
      <w:lvlText w:val="•"/>
      <w:lvlJc w:val="left"/>
      <w:pPr>
        <w:ind w:left="7344" w:hanging="231"/>
      </w:pPr>
      <w:rPr>
        <w:rFonts w:hint="default"/>
        <w:lang w:val="ru-RU" w:eastAsia="en-US" w:bidi="ar-SA"/>
      </w:rPr>
    </w:lvl>
    <w:lvl w:ilvl="8" w:tplc="C812F32A">
      <w:numFmt w:val="bullet"/>
      <w:lvlText w:val="•"/>
      <w:lvlJc w:val="left"/>
      <w:pPr>
        <w:ind w:left="8376" w:hanging="231"/>
      </w:pPr>
      <w:rPr>
        <w:rFonts w:hint="default"/>
        <w:lang w:val="ru-RU" w:eastAsia="en-US" w:bidi="ar-SA"/>
      </w:rPr>
    </w:lvl>
  </w:abstractNum>
  <w:abstractNum w:abstractNumId="20" w15:restartNumberingAfterBreak="0">
    <w:nsid w:val="6CC4767C"/>
    <w:multiLevelType w:val="multilevel"/>
    <w:tmpl w:val="6778D680"/>
    <w:lvl w:ilvl="0">
      <w:start w:val="2"/>
      <w:numFmt w:val="decimal"/>
      <w:lvlText w:val="%1."/>
      <w:lvlJc w:val="left"/>
      <w:pPr>
        <w:ind w:left="720" w:hanging="720"/>
      </w:pPr>
      <w:rPr>
        <w:rFonts w:hint="default"/>
      </w:rPr>
    </w:lvl>
    <w:lvl w:ilvl="1">
      <w:start w:val="6"/>
      <w:numFmt w:val="decimal"/>
      <w:lvlText w:val="%1.%2."/>
      <w:lvlJc w:val="left"/>
      <w:pPr>
        <w:ind w:left="519" w:hanging="720"/>
      </w:pPr>
      <w:rPr>
        <w:rFonts w:hint="default"/>
      </w:rPr>
    </w:lvl>
    <w:lvl w:ilvl="2">
      <w:start w:val="3"/>
      <w:numFmt w:val="decimal"/>
      <w:lvlText w:val="%1.%2.%3."/>
      <w:lvlJc w:val="left"/>
      <w:pPr>
        <w:ind w:left="318" w:hanging="720"/>
      </w:pPr>
      <w:rPr>
        <w:rFonts w:hint="default"/>
      </w:rPr>
    </w:lvl>
    <w:lvl w:ilvl="3">
      <w:start w:val="1"/>
      <w:numFmt w:val="decimal"/>
      <w:lvlText w:val="%1.%2.%3.%4."/>
      <w:lvlJc w:val="left"/>
      <w:pPr>
        <w:ind w:left="117" w:hanging="720"/>
      </w:pPr>
      <w:rPr>
        <w:rFonts w:hint="default"/>
      </w:rPr>
    </w:lvl>
    <w:lvl w:ilvl="4">
      <w:start w:val="1"/>
      <w:numFmt w:val="decimal"/>
      <w:lvlText w:val="%1.%2.%3.%4.%5."/>
      <w:lvlJc w:val="left"/>
      <w:pPr>
        <w:ind w:left="276" w:hanging="1080"/>
      </w:pPr>
      <w:rPr>
        <w:rFonts w:hint="default"/>
      </w:rPr>
    </w:lvl>
    <w:lvl w:ilvl="5">
      <w:start w:val="1"/>
      <w:numFmt w:val="decimal"/>
      <w:lvlText w:val="%1.%2.%3.%4.%5.%6."/>
      <w:lvlJc w:val="left"/>
      <w:pPr>
        <w:ind w:left="75" w:hanging="1080"/>
      </w:pPr>
      <w:rPr>
        <w:rFonts w:hint="default"/>
      </w:rPr>
    </w:lvl>
    <w:lvl w:ilvl="6">
      <w:start w:val="1"/>
      <w:numFmt w:val="decimal"/>
      <w:lvlText w:val="%1.%2.%3.%4.%5.%6.%7."/>
      <w:lvlJc w:val="left"/>
      <w:pPr>
        <w:ind w:left="234" w:hanging="1440"/>
      </w:pPr>
      <w:rPr>
        <w:rFonts w:hint="default"/>
      </w:rPr>
    </w:lvl>
    <w:lvl w:ilvl="7">
      <w:start w:val="1"/>
      <w:numFmt w:val="decimal"/>
      <w:lvlText w:val="%1.%2.%3.%4.%5.%6.%7.%8."/>
      <w:lvlJc w:val="left"/>
      <w:pPr>
        <w:ind w:left="33" w:hanging="1440"/>
      </w:pPr>
      <w:rPr>
        <w:rFonts w:hint="default"/>
      </w:rPr>
    </w:lvl>
    <w:lvl w:ilvl="8">
      <w:start w:val="1"/>
      <w:numFmt w:val="decimal"/>
      <w:lvlText w:val="%1.%2.%3.%4.%5.%6.%7.%8.%9."/>
      <w:lvlJc w:val="left"/>
      <w:pPr>
        <w:ind w:left="192" w:hanging="1800"/>
      </w:pPr>
      <w:rPr>
        <w:rFonts w:hint="default"/>
      </w:rPr>
    </w:lvl>
  </w:abstractNum>
  <w:abstractNum w:abstractNumId="21" w15:restartNumberingAfterBreak="0">
    <w:nsid w:val="6D162146"/>
    <w:multiLevelType w:val="hybridMultilevel"/>
    <w:tmpl w:val="572E1B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D757066"/>
    <w:multiLevelType w:val="multilevel"/>
    <w:tmpl w:val="EC481140"/>
    <w:lvl w:ilvl="0">
      <w:start w:val="3"/>
      <w:numFmt w:val="decimal"/>
      <w:lvlText w:val="%1"/>
      <w:lvlJc w:val="left"/>
      <w:pPr>
        <w:ind w:left="112" w:hanging="583"/>
      </w:pPr>
      <w:rPr>
        <w:rFonts w:hint="default"/>
        <w:lang w:val="ru-RU" w:eastAsia="en-US" w:bidi="ar-SA"/>
      </w:rPr>
    </w:lvl>
    <w:lvl w:ilvl="1">
      <w:start w:val="1"/>
      <w:numFmt w:val="decimal"/>
      <w:lvlText w:val="%1.%2."/>
      <w:lvlJc w:val="left"/>
      <w:pPr>
        <w:ind w:left="112" w:hanging="583"/>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4" w:hanging="583"/>
      </w:pPr>
      <w:rPr>
        <w:rFonts w:hint="default"/>
        <w:lang w:val="ru-RU" w:eastAsia="en-US" w:bidi="ar-SA"/>
      </w:rPr>
    </w:lvl>
    <w:lvl w:ilvl="3">
      <w:numFmt w:val="bullet"/>
      <w:lvlText w:val="•"/>
      <w:lvlJc w:val="left"/>
      <w:pPr>
        <w:ind w:left="3216" w:hanging="583"/>
      </w:pPr>
      <w:rPr>
        <w:rFonts w:hint="default"/>
        <w:lang w:val="ru-RU" w:eastAsia="en-US" w:bidi="ar-SA"/>
      </w:rPr>
    </w:lvl>
    <w:lvl w:ilvl="4">
      <w:numFmt w:val="bullet"/>
      <w:lvlText w:val="•"/>
      <w:lvlJc w:val="left"/>
      <w:pPr>
        <w:ind w:left="4248" w:hanging="583"/>
      </w:pPr>
      <w:rPr>
        <w:rFonts w:hint="default"/>
        <w:lang w:val="ru-RU" w:eastAsia="en-US" w:bidi="ar-SA"/>
      </w:rPr>
    </w:lvl>
    <w:lvl w:ilvl="5">
      <w:numFmt w:val="bullet"/>
      <w:lvlText w:val="•"/>
      <w:lvlJc w:val="left"/>
      <w:pPr>
        <w:ind w:left="5280" w:hanging="583"/>
      </w:pPr>
      <w:rPr>
        <w:rFonts w:hint="default"/>
        <w:lang w:val="ru-RU" w:eastAsia="en-US" w:bidi="ar-SA"/>
      </w:rPr>
    </w:lvl>
    <w:lvl w:ilvl="6">
      <w:numFmt w:val="bullet"/>
      <w:lvlText w:val="•"/>
      <w:lvlJc w:val="left"/>
      <w:pPr>
        <w:ind w:left="6312" w:hanging="583"/>
      </w:pPr>
      <w:rPr>
        <w:rFonts w:hint="default"/>
        <w:lang w:val="ru-RU" w:eastAsia="en-US" w:bidi="ar-SA"/>
      </w:rPr>
    </w:lvl>
    <w:lvl w:ilvl="7">
      <w:numFmt w:val="bullet"/>
      <w:lvlText w:val="•"/>
      <w:lvlJc w:val="left"/>
      <w:pPr>
        <w:ind w:left="7344" w:hanging="583"/>
      </w:pPr>
      <w:rPr>
        <w:rFonts w:hint="default"/>
        <w:lang w:val="ru-RU" w:eastAsia="en-US" w:bidi="ar-SA"/>
      </w:rPr>
    </w:lvl>
    <w:lvl w:ilvl="8">
      <w:numFmt w:val="bullet"/>
      <w:lvlText w:val="•"/>
      <w:lvlJc w:val="left"/>
      <w:pPr>
        <w:ind w:left="8376" w:hanging="583"/>
      </w:pPr>
      <w:rPr>
        <w:rFonts w:hint="default"/>
        <w:lang w:val="ru-RU" w:eastAsia="en-US" w:bidi="ar-SA"/>
      </w:rPr>
    </w:lvl>
  </w:abstractNum>
  <w:abstractNum w:abstractNumId="23" w15:restartNumberingAfterBreak="0">
    <w:nsid w:val="6DE42402"/>
    <w:multiLevelType w:val="hybridMultilevel"/>
    <w:tmpl w:val="3620B4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0D43EF9"/>
    <w:multiLevelType w:val="multilevel"/>
    <w:tmpl w:val="3A74C87E"/>
    <w:lvl w:ilvl="0">
      <w:start w:val="2"/>
      <w:numFmt w:val="decimal"/>
      <w:lvlText w:val="%1."/>
      <w:lvlJc w:val="left"/>
      <w:pPr>
        <w:ind w:left="720" w:hanging="720"/>
      </w:pPr>
      <w:rPr>
        <w:rFonts w:hint="default"/>
      </w:rPr>
    </w:lvl>
    <w:lvl w:ilvl="1">
      <w:start w:val="6"/>
      <w:numFmt w:val="decimal"/>
      <w:lvlText w:val="%1.%2."/>
      <w:lvlJc w:val="left"/>
      <w:pPr>
        <w:ind w:left="519" w:hanging="720"/>
      </w:pPr>
      <w:rPr>
        <w:rFonts w:hint="default"/>
      </w:rPr>
    </w:lvl>
    <w:lvl w:ilvl="2">
      <w:start w:val="2"/>
      <w:numFmt w:val="decimal"/>
      <w:lvlText w:val="%1.%2.%3."/>
      <w:lvlJc w:val="left"/>
      <w:pPr>
        <w:ind w:left="318" w:hanging="720"/>
      </w:pPr>
      <w:rPr>
        <w:rFonts w:hint="default"/>
      </w:rPr>
    </w:lvl>
    <w:lvl w:ilvl="3">
      <w:start w:val="4"/>
      <w:numFmt w:val="decimal"/>
      <w:lvlText w:val="%1.%2.%3.%4."/>
      <w:lvlJc w:val="left"/>
      <w:pPr>
        <w:ind w:left="117" w:hanging="720"/>
      </w:pPr>
      <w:rPr>
        <w:rFonts w:hint="default"/>
      </w:rPr>
    </w:lvl>
    <w:lvl w:ilvl="4">
      <w:start w:val="1"/>
      <w:numFmt w:val="decimal"/>
      <w:lvlText w:val="%1.%2.%3.%4.%5."/>
      <w:lvlJc w:val="left"/>
      <w:pPr>
        <w:ind w:left="276" w:hanging="1080"/>
      </w:pPr>
      <w:rPr>
        <w:rFonts w:hint="default"/>
      </w:rPr>
    </w:lvl>
    <w:lvl w:ilvl="5">
      <w:start w:val="1"/>
      <w:numFmt w:val="decimal"/>
      <w:lvlText w:val="%1.%2.%3.%4.%5.%6."/>
      <w:lvlJc w:val="left"/>
      <w:pPr>
        <w:ind w:left="75" w:hanging="1080"/>
      </w:pPr>
      <w:rPr>
        <w:rFonts w:hint="default"/>
      </w:rPr>
    </w:lvl>
    <w:lvl w:ilvl="6">
      <w:start w:val="1"/>
      <w:numFmt w:val="decimal"/>
      <w:lvlText w:val="%1.%2.%3.%4.%5.%6.%7."/>
      <w:lvlJc w:val="left"/>
      <w:pPr>
        <w:ind w:left="234" w:hanging="1440"/>
      </w:pPr>
      <w:rPr>
        <w:rFonts w:hint="default"/>
      </w:rPr>
    </w:lvl>
    <w:lvl w:ilvl="7">
      <w:start w:val="1"/>
      <w:numFmt w:val="decimal"/>
      <w:lvlText w:val="%1.%2.%3.%4.%5.%6.%7.%8."/>
      <w:lvlJc w:val="left"/>
      <w:pPr>
        <w:ind w:left="33" w:hanging="1440"/>
      </w:pPr>
      <w:rPr>
        <w:rFonts w:hint="default"/>
      </w:rPr>
    </w:lvl>
    <w:lvl w:ilvl="8">
      <w:start w:val="1"/>
      <w:numFmt w:val="decimal"/>
      <w:lvlText w:val="%1.%2.%3.%4.%5.%6.%7.%8.%9."/>
      <w:lvlJc w:val="left"/>
      <w:pPr>
        <w:ind w:left="192" w:hanging="1800"/>
      </w:pPr>
      <w:rPr>
        <w:rFonts w:hint="default"/>
      </w:rPr>
    </w:lvl>
  </w:abstractNum>
  <w:abstractNum w:abstractNumId="25" w15:restartNumberingAfterBreak="0">
    <w:nsid w:val="76BB47E3"/>
    <w:multiLevelType w:val="multilevel"/>
    <w:tmpl w:val="DB1C6AD6"/>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2F7FF4"/>
    <w:multiLevelType w:val="multilevel"/>
    <w:tmpl w:val="7212BFB8"/>
    <w:lvl w:ilvl="0">
      <w:start w:val="1"/>
      <w:numFmt w:val="decimal"/>
      <w:lvlText w:val="%1."/>
      <w:lvlJc w:val="left"/>
      <w:pPr>
        <w:ind w:left="764" w:hanging="360"/>
      </w:pPr>
      <w:rPr>
        <w:rFonts w:hint="default"/>
      </w:rPr>
    </w:lvl>
    <w:lvl w:ilvl="1">
      <w:start w:val="1"/>
      <w:numFmt w:val="decimal"/>
      <w:isLgl/>
      <w:lvlText w:val="%1.%2"/>
      <w:lvlJc w:val="left"/>
      <w:pPr>
        <w:ind w:left="779" w:hanging="375"/>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484" w:hanging="1080"/>
      </w:pPr>
      <w:rPr>
        <w:rFonts w:hint="default"/>
      </w:rPr>
    </w:lvl>
    <w:lvl w:ilvl="4">
      <w:start w:val="1"/>
      <w:numFmt w:val="decimal"/>
      <w:isLgl/>
      <w:lvlText w:val="%1.%2.%3.%4.%5"/>
      <w:lvlJc w:val="left"/>
      <w:pPr>
        <w:ind w:left="1484" w:hanging="1080"/>
      </w:pPr>
      <w:rPr>
        <w:rFonts w:hint="default"/>
      </w:rPr>
    </w:lvl>
    <w:lvl w:ilvl="5">
      <w:start w:val="1"/>
      <w:numFmt w:val="decimal"/>
      <w:isLgl/>
      <w:lvlText w:val="%1.%2.%3.%4.%5.%6"/>
      <w:lvlJc w:val="left"/>
      <w:pPr>
        <w:ind w:left="1844" w:hanging="1440"/>
      </w:pPr>
      <w:rPr>
        <w:rFonts w:hint="default"/>
      </w:rPr>
    </w:lvl>
    <w:lvl w:ilvl="6">
      <w:start w:val="1"/>
      <w:numFmt w:val="decimal"/>
      <w:isLgl/>
      <w:lvlText w:val="%1.%2.%3.%4.%5.%6.%7"/>
      <w:lvlJc w:val="left"/>
      <w:pPr>
        <w:ind w:left="1844" w:hanging="1440"/>
      </w:pPr>
      <w:rPr>
        <w:rFonts w:hint="default"/>
      </w:rPr>
    </w:lvl>
    <w:lvl w:ilvl="7">
      <w:start w:val="1"/>
      <w:numFmt w:val="decimal"/>
      <w:isLgl/>
      <w:lvlText w:val="%1.%2.%3.%4.%5.%6.%7.%8"/>
      <w:lvlJc w:val="left"/>
      <w:pPr>
        <w:ind w:left="2204" w:hanging="1800"/>
      </w:pPr>
      <w:rPr>
        <w:rFonts w:hint="default"/>
      </w:rPr>
    </w:lvl>
    <w:lvl w:ilvl="8">
      <w:start w:val="1"/>
      <w:numFmt w:val="decimal"/>
      <w:isLgl/>
      <w:lvlText w:val="%1.%2.%3.%4.%5.%6.%7.%8.%9"/>
      <w:lvlJc w:val="left"/>
      <w:pPr>
        <w:ind w:left="2564" w:hanging="2160"/>
      </w:pPr>
      <w:rPr>
        <w:rFonts w:hint="default"/>
      </w:rPr>
    </w:lvl>
  </w:abstractNum>
  <w:abstractNum w:abstractNumId="27" w15:restartNumberingAfterBreak="0">
    <w:nsid w:val="7F912261"/>
    <w:multiLevelType w:val="multilevel"/>
    <w:tmpl w:val="67CA1C88"/>
    <w:lvl w:ilvl="0">
      <w:start w:val="1"/>
      <w:numFmt w:val="decimal"/>
      <w:lvlText w:val="%1."/>
      <w:lvlJc w:val="left"/>
      <w:pPr>
        <w:ind w:left="720" w:hanging="720"/>
      </w:pPr>
      <w:rPr>
        <w:rFonts w:hint="default"/>
      </w:rPr>
    </w:lvl>
    <w:lvl w:ilvl="1">
      <w:start w:val="3"/>
      <w:numFmt w:val="decimal"/>
      <w:lvlText w:val="%1.%2."/>
      <w:lvlJc w:val="left"/>
      <w:pPr>
        <w:ind w:left="452" w:hanging="720"/>
      </w:pPr>
      <w:rPr>
        <w:rFonts w:hint="default"/>
      </w:rPr>
    </w:lvl>
    <w:lvl w:ilvl="2">
      <w:start w:val="6"/>
      <w:numFmt w:val="decimal"/>
      <w:lvlText w:val="%1.%2.%3."/>
      <w:lvlJc w:val="left"/>
      <w:pPr>
        <w:ind w:left="184" w:hanging="720"/>
      </w:pPr>
      <w:rPr>
        <w:rFonts w:hint="default"/>
        <w:i w:val="0"/>
      </w:rPr>
    </w:lvl>
    <w:lvl w:ilvl="3">
      <w:start w:val="1"/>
      <w:numFmt w:val="decimal"/>
      <w:lvlText w:val="%1.%2.%3.%4."/>
      <w:lvlJc w:val="left"/>
      <w:pPr>
        <w:ind w:left="276" w:hanging="108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100" w:hanging="1440"/>
      </w:pPr>
      <w:rPr>
        <w:rFonts w:hint="default"/>
      </w:rPr>
    </w:lvl>
    <w:lvl w:ilvl="6">
      <w:start w:val="1"/>
      <w:numFmt w:val="decimal"/>
      <w:lvlText w:val="%1.%2.%3.%4.%5.%6.%7."/>
      <w:lvlJc w:val="left"/>
      <w:pPr>
        <w:ind w:left="192" w:hanging="1800"/>
      </w:pPr>
      <w:rPr>
        <w:rFonts w:hint="default"/>
      </w:rPr>
    </w:lvl>
    <w:lvl w:ilvl="7">
      <w:start w:val="1"/>
      <w:numFmt w:val="decimal"/>
      <w:lvlText w:val="%1.%2.%3.%4.%5.%6.%7.%8."/>
      <w:lvlJc w:val="left"/>
      <w:pPr>
        <w:ind w:left="-76" w:hanging="1800"/>
      </w:pPr>
      <w:rPr>
        <w:rFonts w:hint="default"/>
      </w:rPr>
    </w:lvl>
    <w:lvl w:ilvl="8">
      <w:start w:val="1"/>
      <w:numFmt w:val="decimal"/>
      <w:lvlText w:val="%1.%2.%3.%4.%5.%6.%7.%8.%9."/>
      <w:lvlJc w:val="left"/>
      <w:pPr>
        <w:ind w:left="16" w:hanging="2160"/>
      </w:pPr>
      <w:rPr>
        <w:rFonts w:hint="default"/>
      </w:rPr>
    </w:lvl>
  </w:abstractNum>
  <w:num w:numId="1">
    <w:abstractNumId w:val="12"/>
  </w:num>
  <w:num w:numId="2">
    <w:abstractNumId w:val="26"/>
  </w:num>
  <w:num w:numId="3">
    <w:abstractNumId w:val="4"/>
  </w:num>
  <w:num w:numId="4">
    <w:abstractNumId w:val="27"/>
  </w:num>
  <w:num w:numId="5">
    <w:abstractNumId w:val="10"/>
  </w:num>
  <w:num w:numId="6">
    <w:abstractNumId w:val="14"/>
  </w:num>
  <w:num w:numId="7">
    <w:abstractNumId w:val="8"/>
  </w:num>
  <w:num w:numId="8">
    <w:abstractNumId w:val="24"/>
  </w:num>
  <w:num w:numId="9">
    <w:abstractNumId w:val="25"/>
  </w:num>
  <w:num w:numId="10">
    <w:abstractNumId w:val="20"/>
  </w:num>
  <w:num w:numId="11">
    <w:abstractNumId w:val="6"/>
  </w:num>
  <w:num w:numId="12">
    <w:abstractNumId w:val="5"/>
  </w:num>
  <w:num w:numId="13">
    <w:abstractNumId w:val="11"/>
  </w:num>
  <w:num w:numId="14">
    <w:abstractNumId w:val="17"/>
  </w:num>
  <w:num w:numId="15">
    <w:abstractNumId w:val="19"/>
  </w:num>
  <w:num w:numId="16">
    <w:abstractNumId w:val="9"/>
  </w:num>
  <w:num w:numId="17">
    <w:abstractNumId w:val="22"/>
  </w:num>
  <w:num w:numId="18">
    <w:abstractNumId w:val="7"/>
  </w:num>
  <w:num w:numId="19">
    <w:abstractNumId w:val="1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23"/>
  </w:num>
  <w:num w:numId="24">
    <w:abstractNumId w:val="1"/>
  </w:num>
  <w:num w:numId="25">
    <w:abstractNumId w:val="0"/>
  </w:num>
  <w:num w:numId="26">
    <w:abstractNumId w:val="2"/>
  </w:num>
  <w:num w:numId="27">
    <w:abstractNumId w:val="3"/>
  </w:num>
  <w:num w:numId="28">
    <w:abstractNumId w:val="21"/>
  </w:num>
  <w:num w:numId="2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4D"/>
    <w:rsid w:val="00004386"/>
    <w:rsid w:val="00005DA8"/>
    <w:rsid w:val="000148FA"/>
    <w:rsid w:val="00020F9A"/>
    <w:rsid w:val="00023E61"/>
    <w:rsid w:val="00025748"/>
    <w:rsid w:val="00043D4B"/>
    <w:rsid w:val="00044B7A"/>
    <w:rsid w:val="00046FD4"/>
    <w:rsid w:val="000511E4"/>
    <w:rsid w:val="000557A9"/>
    <w:rsid w:val="00065182"/>
    <w:rsid w:val="00065567"/>
    <w:rsid w:val="00066C00"/>
    <w:rsid w:val="00075322"/>
    <w:rsid w:val="00075AB2"/>
    <w:rsid w:val="00081627"/>
    <w:rsid w:val="00092D4A"/>
    <w:rsid w:val="000A2BDC"/>
    <w:rsid w:val="000A40FA"/>
    <w:rsid w:val="000A6C2C"/>
    <w:rsid w:val="000B5A74"/>
    <w:rsid w:val="000C5F86"/>
    <w:rsid w:val="000C7EAF"/>
    <w:rsid w:val="000D42DE"/>
    <w:rsid w:val="000D4568"/>
    <w:rsid w:val="000D6C51"/>
    <w:rsid w:val="000D761C"/>
    <w:rsid w:val="000E07AC"/>
    <w:rsid w:val="000E1408"/>
    <w:rsid w:val="000E7434"/>
    <w:rsid w:val="000F1E68"/>
    <w:rsid w:val="000F2E87"/>
    <w:rsid w:val="000F6F7E"/>
    <w:rsid w:val="00107B67"/>
    <w:rsid w:val="00117E72"/>
    <w:rsid w:val="00123122"/>
    <w:rsid w:val="00127624"/>
    <w:rsid w:val="00140779"/>
    <w:rsid w:val="00140D06"/>
    <w:rsid w:val="00146D33"/>
    <w:rsid w:val="001475EA"/>
    <w:rsid w:val="00150422"/>
    <w:rsid w:val="00157581"/>
    <w:rsid w:val="001720AA"/>
    <w:rsid w:val="00181447"/>
    <w:rsid w:val="00184262"/>
    <w:rsid w:val="00186041"/>
    <w:rsid w:val="0019311C"/>
    <w:rsid w:val="00193FC0"/>
    <w:rsid w:val="001A3F20"/>
    <w:rsid w:val="001B1C9C"/>
    <w:rsid w:val="001B2507"/>
    <w:rsid w:val="001D0649"/>
    <w:rsid w:val="001D1C5A"/>
    <w:rsid w:val="001D2515"/>
    <w:rsid w:val="001D54A9"/>
    <w:rsid w:val="001E04D5"/>
    <w:rsid w:val="001E78F6"/>
    <w:rsid w:val="001F1AD2"/>
    <w:rsid w:val="001F2AE1"/>
    <w:rsid w:val="001F2BE6"/>
    <w:rsid w:val="001F5E58"/>
    <w:rsid w:val="001F678A"/>
    <w:rsid w:val="001F6CFC"/>
    <w:rsid w:val="001F6ECD"/>
    <w:rsid w:val="00204829"/>
    <w:rsid w:val="002108C7"/>
    <w:rsid w:val="002110AB"/>
    <w:rsid w:val="00211AF4"/>
    <w:rsid w:val="002120AD"/>
    <w:rsid w:val="00220B92"/>
    <w:rsid w:val="002233DB"/>
    <w:rsid w:val="002354A8"/>
    <w:rsid w:val="00240991"/>
    <w:rsid w:val="00241535"/>
    <w:rsid w:val="00241774"/>
    <w:rsid w:val="00241E0E"/>
    <w:rsid w:val="00251246"/>
    <w:rsid w:val="00254062"/>
    <w:rsid w:val="00260031"/>
    <w:rsid w:val="00262676"/>
    <w:rsid w:val="00276501"/>
    <w:rsid w:val="00282B55"/>
    <w:rsid w:val="00283676"/>
    <w:rsid w:val="00284030"/>
    <w:rsid w:val="002867F6"/>
    <w:rsid w:val="00293FEB"/>
    <w:rsid w:val="002A2537"/>
    <w:rsid w:val="002B1D41"/>
    <w:rsid w:val="002B6A08"/>
    <w:rsid w:val="002C4E5B"/>
    <w:rsid w:val="002D0E22"/>
    <w:rsid w:val="002D46AF"/>
    <w:rsid w:val="002D5DC5"/>
    <w:rsid w:val="002D6108"/>
    <w:rsid w:val="002E136D"/>
    <w:rsid w:val="002E2CC5"/>
    <w:rsid w:val="002E421C"/>
    <w:rsid w:val="002F1CC2"/>
    <w:rsid w:val="002F41C7"/>
    <w:rsid w:val="00305C39"/>
    <w:rsid w:val="003106EF"/>
    <w:rsid w:val="00313FBE"/>
    <w:rsid w:val="00314371"/>
    <w:rsid w:val="00316626"/>
    <w:rsid w:val="00323F87"/>
    <w:rsid w:val="00325008"/>
    <w:rsid w:val="0032596C"/>
    <w:rsid w:val="00330AA8"/>
    <w:rsid w:val="0033256D"/>
    <w:rsid w:val="00335DCD"/>
    <w:rsid w:val="00336133"/>
    <w:rsid w:val="003363EA"/>
    <w:rsid w:val="00337593"/>
    <w:rsid w:val="00340B6F"/>
    <w:rsid w:val="00342E54"/>
    <w:rsid w:val="0035768C"/>
    <w:rsid w:val="0036004C"/>
    <w:rsid w:val="00364601"/>
    <w:rsid w:val="00367ADC"/>
    <w:rsid w:val="0037594A"/>
    <w:rsid w:val="003766A4"/>
    <w:rsid w:val="0038522B"/>
    <w:rsid w:val="00395FD6"/>
    <w:rsid w:val="003A500E"/>
    <w:rsid w:val="003B42C6"/>
    <w:rsid w:val="003C6FB2"/>
    <w:rsid w:val="003C7781"/>
    <w:rsid w:val="003D1345"/>
    <w:rsid w:val="003E110C"/>
    <w:rsid w:val="003F01EB"/>
    <w:rsid w:val="003F2090"/>
    <w:rsid w:val="003F2169"/>
    <w:rsid w:val="003F6E25"/>
    <w:rsid w:val="004011BE"/>
    <w:rsid w:val="0041318D"/>
    <w:rsid w:val="00414B8A"/>
    <w:rsid w:val="00415266"/>
    <w:rsid w:val="00416236"/>
    <w:rsid w:val="004307DC"/>
    <w:rsid w:val="004419F0"/>
    <w:rsid w:val="00441BD9"/>
    <w:rsid w:val="004453BC"/>
    <w:rsid w:val="004463EB"/>
    <w:rsid w:val="00446A4D"/>
    <w:rsid w:val="00447F2A"/>
    <w:rsid w:val="00452374"/>
    <w:rsid w:val="004537C8"/>
    <w:rsid w:val="00457B5D"/>
    <w:rsid w:val="00460311"/>
    <w:rsid w:val="00462F9A"/>
    <w:rsid w:val="00466E8A"/>
    <w:rsid w:val="00466FA4"/>
    <w:rsid w:val="00467A65"/>
    <w:rsid w:val="00467D11"/>
    <w:rsid w:val="00470C65"/>
    <w:rsid w:val="00472D50"/>
    <w:rsid w:val="0048761E"/>
    <w:rsid w:val="00495EC8"/>
    <w:rsid w:val="00496FEE"/>
    <w:rsid w:val="004A2640"/>
    <w:rsid w:val="004B053D"/>
    <w:rsid w:val="004B08E6"/>
    <w:rsid w:val="004B212A"/>
    <w:rsid w:val="004B4634"/>
    <w:rsid w:val="004C06D7"/>
    <w:rsid w:val="004D1103"/>
    <w:rsid w:val="004D5F06"/>
    <w:rsid w:val="004D6137"/>
    <w:rsid w:val="004D66B0"/>
    <w:rsid w:val="004E1F75"/>
    <w:rsid w:val="004F1F75"/>
    <w:rsid w:val="004F2384"/>
    <w:rsid w:val="005013B3"/>
    <w:rsid w:val="00504B3C"/>
    <w:rsid w:val="00507E14"/>
    <w:rsid w:val="005119D4"/>
    <w:rsid w:val="00517259"/>
    <w:rsid w:val="00517993"/>
    <w:rsid w:val="005212C0"/>
    <w:rsid w:val="0052772A"/>
    <w:rsid w:val="0053129B"/>
    <w:rsid w:val="0053484F"/>
    <w:rsid w:val="005379D5"/>
    <w:rsid w:val="0054402E"/>
    <w:rsid w:val="00550A7E"/>
    <w:rsid w:val="00560BB6"/>
    <w:rsid w:val="005627F2"/>
    <w:rsid w:val="00567B07"/>
    <w:rsid w:val="00576C86"/>
    <w:rsid w:val="005855DE"/>
    <w:rsid w:val="005857BB"/>
    <w:rsid w:val="005A1590"/>
    <w:rsid w:val="005A27EE"/>
    <w:rsid w:val="005A363B"/>
    <w:rsid w:val="005A4647"/>
    <w:rsid w:val="005B1657"/>
    <w:rsid w:val="005C7CC1"/>
    <w:rsid w:val="005D047D"/>
    <w:rsid w:val="005D1C71"/>
    <w:rsid w:val="005D257A"/>
    <w:rsid w:val="005D25DA"/>
    <w:rsid w:val="005D50B8"/>
    <w:rsid w:val="005E053D"/>
    <w:rsid w:val="005E2E0A"/>
    <w:rsid w:val="005E486F"/>
    <w:rsid w:val="005E5B02"/>
    <w:rsid w:val="005E5C6F"/>
    <w:rsid w:val="005E76C7"/>
    <w:rsid w:val="005E7A85"/>
    <w:rsid w:val="005F18FF"/>
    <w:rsid w:val="005F37EC"/>
    <w:rsid w:val="005F3C0B"/>
    <w:rsid w:val="006206DF"/>
    <w:rsid w:val="00622A47"/>
    <w:rsid w:val="006270F0"/>
    <w:rsid w:val="00630076"/>
    <w:rsid w:val="006317CC"/>
    <w:rsid w:val="006322C9"/>
    <w:rsid w:val="0063533F"/>
    <w:rsid w:val="00635397"/>
    <w:rsid w:val="006358B9"/>
    <w:rsid w:val="00636AC9"/>
    <w:rsid w:val="006436AE"/>
    <w:rsid w:val="0064528E"/>
    <w:rsid w:val="00646CB3"/>
    <w:rsid w:val="00652F9B"/>
    <w:rsid w:val="0065490A"/>
    <w:rsid w:val="00655A4D"/>
    <w:rsid w:val="00670A8B"/>
    <w:rsid w:val="00673436"/>
    <w:rsid w:val="00673C3D"/>
    <w:rsid w:val="00675C23"/>
    <w:rsid w:val="00680051"/>
    <w:rsid w:val="00681198"/>
    <w:rsid w:val="00681B9F"/>
    <w:rsid w:val="00686DE3"/>
    <w:rsid w:val="00690E19"/>
    <w:rsid w:val="00692D31"/>
    <w:rsid w:val="00695303"/>
    <w:rsid w:val="00696889"/>
    <w:rsid w:val="00697990"/>
    <w:rsid w:val="006A3873"/>
    <w:rsid w:val="006A5C47"/>
    <w:rsid w:val="006B431D"/>
    <w:rsid w:val="006B5FB9"/>
    <w:rsid w:val="006C313F"/>
    <w:rsid w:val="006C42AE"/>
    <w:rsid w:val="006C433B"/>
    <w:rsid w:val="006D22F3"/>
    <w:rsid w:val="006D4D53"/>
    <w:rsid w:val="006D58B1"/>
    <w:rsid w:val="006E3249"/>
    <w:rsid w:val="006E6E05"/>
    <w:rsid w:val="006E7C24"/>
    <w:rsid w:val="006F08C8"/>
    <w:rsid w:val="006F5876"/>
    <w:rsid w:val="006F69A9"/>
    <w:rsid w:val="006F7F27"/>
    <w:rsid w:val="007004AE"/>
    <w:rsid w:val="00700B2F"/>
    <w:rsid w:val="00702901"/>
    <w:rsid w:val="00702FAD"/>
    <w:rsid w:val="007127D8"/>
    <w:rsid w:val="007153FD"/>
    <w:rsid w:val="00716D1F"/>
    <w:rsid w:val="00720DB6"/>
    <w:rsid w:val="00740A0C"/>
    <w:rsid w:val="0074139C"/>
    <w:rsid w:val="007458FD"/>
    <w:rsid w:val="00746EE0"/>
    <w:rsid w:val="00747516"/>
    <w:rsid w:val="00754818"/>
    <w:rsid w:val="00763E30"/>
    <w:rsid w:val="00765892"/>
    <w:rsid w:val="007801D7"/>
    <w:rsid w:val="00780FAB"/>
    <w:rsid w:val="007813F2"/>
    <w:rsid w:val="00781951"/>
    <w:rsid w:val="00786D52"/>
    <w:rsid w:val="00790F20"/>
    <w:rsid w:val="007944EF"/>
    <w:rsid w:val="007A4997"/>
    <w:rsid w:val="007A4F0F"/>
    <w:rsid w:val="007A5159"/>
    <w:rsid w:val="007B1CBF"/>
    <w:rsid w:val="007B5C20"/>
    <w:rsid w:val="007B64B6"/>
    <w:rsid w:val="007B64D0"/>
    <w:rsid w:val="007C3863"/>
    <w:rsid w:val="007C390E"/>
    <w:rsid w:val="007C6F90"/>
    <w:rsid w:val="007C6FA1"/>
    <w:rsid w:val="007C78DF"/>
    <w:rsid w:val="007C7CDB"/>
    <w:rsid w:val="007D3C92"/>
    <w:rsid w:val="007E3238"/>
    <w:rsid w:val="007E3A89"/>
    <w:rsid w:val="007E6F12"/>
    <w:rsid w:val="007F6551"/>
    <w:rsid w:val="00802376"/>
    <w:rsid w:val="0080271D"/>
    <w:rsid w:val="00803D8C"/>
    <w:rsid w:val="008042C3"/>
    <w:rsid w:val="00814410"/>
    <w:rsid w:val="00820588"/>
    <w:rsid w:val="0082634C"/>
    <w:rsid w:val="00827949"/>
    <w:rsid w:val="00827A3A"/>
    <w:rsid w:val="0084210B"/>
    <w:rsid w:val="008449A8"/>
    <w:rsid w:val="00845DB0"/>
    <w:rsid w:val="00850340"/>
    <w:rsid w:val="00853B97"/>
    <w:rsid w:val="00861A97"/>
    <w:rsid w:val="00861CD0"/>
    <w:rsid w:val="00861DC5"/>
    <w:rsid w:val="008644D6"/>
    <w:rsid w:val="00876E3B"/>
    <w:rsid w:val="00881C18"/>
    <w:rsid w:val="008958BE"/>
    <w:rsid w:val="00895A56"/>
    <w:rsid w:val="008A70CA"/>
    <w:rsid w:val="008A7278"/>
    <w:rsid w:val="008B51E7"/>
    <w:rsid w:val="008B687C"/>
    <w:rsid w:val="008B6CB4"/>
    <w:rsid w:val="008C2BB0"/>
    <w:rsid w:val="008D4F01"/>
    <w:rsid w:val="008D610F"/>
    <w:rsid w:val="008E3153"/>
    <w:rsid w:val="008E6C8D"/>
    <w:rsid w:val="008F0CFA"/>
    <w:rsid w:val="008F3422"/>
    <w:rsid w:val="008F5435"/>
    <w:rsid w:val="008F5E54"/>
    <w:rsid w:val="0090144F"/>
    <w:rsid w:val="009104E6"/>
    <w:rsid w:val="00913499"/>
    <w:rsid w:val="0091403F"/>
    <w:rsid w:val="00916B39"/>
    <w:rsid w:val="00917364"/>
    <w:rsid w:val="0093278C"/>
    <w:rsid w:val="0093571A"/>
    <w:rsid w:val="00940BAE"/>
    <w:rsid w:val="00942249"/>
    <w:rsid w:val="00943EC4"/>
    <w:rsid w:val="0094555E"/>
    <w:rsid w:val="00946DA7"/>
    <w:rsid w:val="00947963"/>
    <w:rsid w:val="00952948"/>
    <w:rsid w:val="00953912"/>
    <w:rsid w:val="009636DA"/>
    <w:rsid w:val="00965432"/>
    <w:rsid w:val="00972954"/>
    <w:rsid w:val="00973588"/>
    <w:rsid w:val="00977ABF"/>
    <w:rsid w:val="00982322"/>
    <w:rsid w:val="0098454D"/>
    <w:rsid w:val="00985C28"/>
    <w:rsid w:val="009861F3"/>
    <w:rsid w:val="00987F7A"/>
    <w:rsid w:val="009926D2"/>
    <w:rsid w:val="00995511"/>
    <w:rsid w:val="009B07B7"/>
    <w:rsid w:val="009B1B87"/>
    <w:rsid w:val="009B2EC0"/>
    <w:rsid w:val="009B44DB"/>
    <w:rsid w:val="009B48C9"/>
    <w:rsid w:val="009C208A"/>
    <w:rsid w:val="009C562D"/>
    <w:rsid w:val="009C56E0"/>
    <w:rsid w:val="009C770E"/>
    <w:rsid w:val="009D0FE8"/>
    <w:rsid w:val="009D5276"/>
    <w:rsid w:val="009D6BE6"/>
    <w:rsid w:val="009D768F"/>
    <w:rsid w:val="009E43EA"/>
    <w:rsid w:val="009E454B"/>
    <w:rsid w:val="009F28DC"/>
    <w:rsid w:val="009F2A61"/>
    <w:rsid w:val="00A07AEE"/>
    <w:rsid w:val="00A112D7"/>
    <w:rsid w:val="00A147B9"/>
    <w:rsid w:val="00A15008"/>
    <w:rsid w:val="00A1776F"/>
    <w:rsid w:val="00A30DD5"/>
    <w:rsid w:val="00A32A93"/>
    <w:rsid w:val="00A446C6"/>
    <w:rsid w:val="00A45002"/>
    <w:rsid w:val="00A557B2"/>
    <w:rsid w:val="00A60266"/>
    <w:rsid w:val="00A61EC3"/>
    <w:rsid w:val="00A65D8A"/>
    <w:rsid w:val="00A66541"/>
    <w:rsid w:val="00A666E8"/>
    <w:rsid w:val="00A70E29"/>
    <w:rsid w:val="00A721ED"/>
    <w:rsid w:val="00A72CE8"/>
    <w:rsid w:val="00A749F8"/>
    <w:rsid w:val="00A74BCD"/>
    <w:rsid w:val="00A80672"/>
    <w:rsid w:val="00AA081C"/>
    <w:rsid w:val="00AA4EE6"/>
    <w:rsid w:val="00AA7827"/>
    <w:rsid w:val="00AB4B72"/>
    <w:rsid w:val="00AB4B9E"/>
    <w:rsid w:val="00AB6C8B"/>
    <w:rsid w:val="00AC0287"/>
    <w:rsid w:val="00AC0BBA"/>
    <w:rsid w:val="00AC7015"/>
    <w:rsid w:val="00AD0F92"/>
    <w:rsid w:val="00AD4EB3"/>
    <w:rsid w:val="00AD5389"/>
    <w:rsid w:val="00AD5745"/>
    <w:rsid w:val="00AE5D45"/>
    <w:rsid w:val="00AF4B27"/>
    <w:rsid w:val="00AF5383"/>
    <w:rsid w:val="00B067B5"/>
    <w:rsid w:val="00B074F2"/>
    <w:rsid w:val="00B1418A"/>
    <w:rsid w:val="00B31697"/>
    <w:rsid w:val="00B31A7D"/>
    <w:rsid w:val="00B40369"/>
    <w:rsid w:val="00B519FB"/>
    <w:rsid w:val="00B5745C"/>
    <w:rsid w:val="00B57FEF"/>
    <w:rsid w:val="00B61C0B"/>
    <w:rsid w:val="00B64EA1"/>
    <w:rsid w:val="00B65FFB"/>
    <w:rsid w:val="00B66E94"/>
    <w:rsid w:val="00B67477"/>
    <w:rsid w:val="00B70812"/>
    <w:rsid w:val="00B731BF"/>
    <w:rsid w:val="00B7387C"/>
    <w:rsid w:val="00B9346B"/>
    <w:rsid w:val="00B95D69"/>
    <w:rsid w:val="00BA6DD6"/>
    <w:rsid w:val="00BB1D80"/>
    <w:rsid w:val="00BB518B"/>
    <w:rsid w:val="00BC7213"/>
    <w:rsid w:val="00BD5DF3"/>
    <w:rsid w:val="00BE066E"/>
    <w:rsid w:val="00BE7814"/>
    <w:rsid w:val="00BF2641"/>
    <w:rsid w:val="00C105E6"/>
    <w:rsid w:val="00C13461"/>
    <w:rsid w:val="00C145F1"/>
    <w:rsid w:val="00C15BD6"/>
    <w:rsid w:val="00C229AD"/>
    <w:rsid w:val="00C24ACC"/>
    <w:rsid w:val="00C45401"/>
    <w:rsid w:val="00C45D45"/>
    <w:rsid w:val="00C47A54"/>
    <w:rsid w:val="00C537B2"/>
    <w:rsid w:val="00C557C0"/>
    <w:rsid w:val="00C55B59"/>
    <w:rsid w:val="00C60CAE"/>
    <w:rsid w:val="00C65697"/>
    <w:rsid w:val="00C73BA4"/>
    <w:rsid w:val="00C92675"/>
    <w:rsid w:val="00C938A3"/>
    <w:rsid w:val="00C9408F"/>
    <w:rsid w:val="00CB4B0D"/>
    <w:rsid w:val="00CD5F30"/>
    <w:rsid w:val="00CE0BDB"/>
    <w:rsid w:val="00CE169E"/>
    <w:rsid w:val="00CE40DE"/>
    <w:rsid w:val="00CE5BA2"/>
    <w:rsid w:val="00CF46BD"/>
    <w:rsid w:val="00CF60A3"/>
    <w:rsid w:val="00D03AD6"/>
    <w:rsid w:val="00D07F50"/>
    <w:rsid w:val="00D14F60"/>
    <w:rsid w:val="00D21EA2"/>
    <w:rsid w:val="00D22E4B"/>
    <w:rsid w:val="00D25924"/>
    <w:rsid w:val="00D3660D"/>
    <w:rsid w:val="00D42E6B"/>
    <w:rsid w:val="00D50A5D"/>
    <w:rsid w:val="00D57DB4"/>
    <w:rsid w:val="00D605DA"/>
    <w:rsid w:val="00D60747"/>
    <w:rsid w:val="00D628D2"/>
    <w:rsid w:val="00D70799"/>
    <w:rsid w:val="00D72769"/>
    <w:rsid w:val="00D75CBA"/>
    <w:rsid w:val="00D80DEC"/>
    <w:rsid w:val="00D823FF"/>
    <w:rsid w:val="00D85BC5"/>
    <w:rsid w:val="00D868B9"/>
    <w:rsid w:val="00D90924"/>
    <w:rsid w:val="00D91086"/>
    <w:rsid w:val="00D9250E"/>
    <w:rsid w:val="00D9595B"/>
    <w:rsid w:val="00DA1C34"/>
    <w:rsid w:val="00DA2B80"/>
    <w:rsid w:val="00DA56FD"/>
    <w:rsid w:val="00DB122C"/>
    <w:rsid w:val="00DB1679"/>
    <w:rsid w:val="00DB25AA"/>
    <w:rsid w:val="00DB272E"/>
    <w:rsid w:val="00DB4278"/>
    <w:rsid w:val="00DC25A9"/>
    <w:rsid w:val="00DC4A67"/>
    <w:rsid w:val="00DC5E52"/>
    <w:rsid w:val="00DC6A59"/>
    <w:rsid w:val="00DD0E14"/>
    <w:rsid w:val="00DD34C8"/>
    <w:rsid w:val="00DD4483"/>
    <w:rsid w:val="00DE4F22"/>
    <w:rsid w:val="00DE5597"/>
    <w:rsid w:val="00DF031E"/>
    <w:rsid w:val="00DF2B37"/>
    <w:rsid w:val="00DF58BE"/>
    <w:rsid w:val="00E04DB2"/>
    <w:rsid w:val="00E055AC"/>
    <w:rsid w:val="00E15D32"/>
    <w:rsid w:val="00E26827"/>
    <w:rsid w:val="00E31493"/>
    <w:rsid w:val="00E337BF"/>
    <w:rsid w:val="00E359E6"/>
    <w:rsid w:val="00E35EB3"/>
    <w:rsid w:val="00E36188"/>
    <w:rsid w:val="00E377C4"/>
    <w:rsid w:val="00E4108C"/>
    <w:rsid w:val="00E4422C"/>
    <w:rsid w:val="00E50D1F"/>
    <w:rsid w:val="00E511AE"/>
    <w:rsid w:val="00E56501"/>
    <w:rsid w:val="00E57CFC"/>
    <w:rsid w:val="00E61C44"/>
    <w:rsid w:val="00E63037"/>
    <w:rsid w:val="00E66146"/>
    <w:rsid w:val="00E6796E"/>
    <w:rsid w:val="00E7506B"/>
    <w:rsid w:val="00E754FE"/>
    <w:rsid w:val="00E8133F"/>
    <w:rsid w:val="00E835A4"/>
    <w:rsid w:val="00E84AE2"/>
    <w:rsid w:val="00EB3B37"/>
    <w:rsid w:val="00EB6E93"/>
    <w:rsid w:val="00EB7E80"/>
    <w:rsid w:val="00EC2780"/>
    <w:rsid w:val="00EC39DF"/>
    <w:rsid w:val="00ED0F4A"/>
    <w:rsid w:val="00ED2F0F"/>
    <w:rsid w:val="00ED51BC"/>
    <w:rsid w:val="00ED7466"/>
    <w:rsid w:val="00ED74A4"/>
    <w:rsid w:val="00ED792C"/>
    <w:rsid w:val="00EE29C1"/>
    <w:rsid w:val="00EE3535"/>
    <w:rsid w:val="00EF0735"/>
    <w:rsid w:val="00EF4C7C"/>
    <w:rsid w:val="00EF6920"/>
    <w:rsid w:val="00F01C25"/>
    <w:rsid w:val="00F060DD"/>
    <w:rsid w:val="00F10E5B"/>
    <w:rsid w:val="00F1173E"/>
    <w:rsid w:val="00F12E80"/>
    <w:rsid w:val="00F1563C"/>
    <w:rsid w:val="00F161D5"/>
    <w:rsid w:val="00F169A2"/>
    <w:rsid w:val="00F16E7E"/>
    <w:rsid w:val="00F22B8D"/>
    <w:rsid w:val="00F236D1"/>
    <w:rsid w:val="00F24DDC"/>
    <w:rsid w:val="00F24FA0"/>
    <w:rsid w:val="00F315B6"/>
    <w:rsid w:val="00F3347B"/>
    <w:rsid w:val="00F40C15"/>
    <w:rsid w:val="00F4496B"/>
    <w:rsid w:val="00F45E05"/>
    <w:rsid w:val="00F526BE"/>
    <w:rsid w:val="00F52E35"/>
    <w:rsid w:val="00F64415"/>
    <w:rsid w:val="00F67AF8"/>
    <w:rsid w:val="00F74B91"/>
    <w:rsid w:val="00F80F64"/>
    <w:rsid w:val="00F82509"/>
    <w:rsid w:val="00F9071E"/>
    <w:rsid w:val="00F93673"/>
    <w:rsid w:val="00F94127"/>
    <w:rsid w:val="00F9690B"/>
    <w:rsid w:val="00FA06CD"/>
    <w:rsid w:val="00FA1AA2"/>
    <w:rsid w:val="00FB0969"/>
    <w:rsid w:val="00FB0AAA"/>
    <w:rsid w:val="00FB1AC2"/>
    <w:rsid w:val="00FB5AC8"/>
    <w:rsid w:val="00FB7CDC"/>
    <w:rsid w:val="00FC6021"/>
    <w:rsid w:val="00FD724B"/>
    <w:rsid w:val="00FE25AA"/>
    <w:rsid w:val="00FE6D72"/>
    <w:rsid w:val="00FE7B11"/>
    <w:rsid w:val="00FF0648"/>
    <w:rsid w:val="00FF12A8"/>
    <w:rsid w:val="00FF3A09"/>
    <w:rsid w:val="00FF6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C68F1-63B6-404A-8F2D-9A73FE84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0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72"/>
      <w:jc w:val="both"/>
    </w:pPr>
    <w:rPr>
      <w:sz w:val="28"/>
      <w:szCs w:val="28"/>
    </w:rPr>
  </w:style>
  <w:style w:type="paragraph" w:styleId="2">
    <w:name w:val="toc 2"/>
    <w:basedOn w:val="a"/>
    <w:uiPriority w:val="1"/>
    <w:qFormat/>
    <w:pPr>
      <w:spacing w:line="322" w:lineRule="exact"/>
      <w:ind w:left="777"/>
      <w:jc w:val="both"/>
    </w:pPr>
    <w:rPr>
      <w:sz w:val="28"/>
      <w:szCs w:val="28"/>
    </w:rPr>
  </w:style>
  <w:style w:type="paragraph" w:styleId="a3">
    <w:name w:val="Body Text"/>
    <w:basedOn w:val="a"/>
    <w:link w:val="a4"/>
    <w:uiPriority w:val="1"/>
    <w:qFormat/>
    <w:pPr>
      <w:ind w:left="172"/>
    </w:pPr>
    <w:rPr>
      <w:sz w:val="28"/>
      <w:szCs w:val="28"/>
    </w:rPr>
  </w:style>
  <w:style w:type="paragraph" w:styleId="a5">
    <w:name w:val="List Paragraph"/>
    <w:basedOn w:val="a"/>
    <w:uiPriority w:val="1"/>
    <w:qFormat/>
    <w:pPr>
      <w:ind w:left="172" w:firstLine="708"/>
      <w:jc w:val="both"/>
    </w:pPr>
  </w:style>
  <w:style w:type="paragraph" w:customStyle="1" w:styleId="TableParagraph">
    <w:name w:val="Table Paragraph"/>
    <w:basedOn w:val="a"/>
    <w:uiPriority w:val="1"/>
    <w:qFormat/>
  </w:style>
  <w:style w:type="paragraph" w:styleId="HTML">
    <w:name w:val="HTML Preformatted"/>
    <w:basedOn w:val="a"/>
    <w:link w:val="HTML0"/>
    <w:uiPriority w:val="99"/>
    <w:unhideWhenUsed/>
    <w:rsid w:val="00910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9104E6"/>
    <w:rPr>
      <w:rFonts w:ascii="Courier New" w:eastAsia="Times New Roman" w:hAnsi="Courier New" w:cs="Courier New"/>
      <w:sz w:val="20"/>
      <w:szCs w:val="20"/>
      <w:lang w:val="ru-RU" w:eastAsia="ru-RU"/>
    </w:rPr>
  </w:style>
  <w:style w:type="character" w:customStyle="1" w:styleId="a6">
    <w:name w:val="Изумруд: параграф Знак"/>
    <w:basedOn w:val="a0"/>
    <w:link w:val="a7"/>
    <w:rsid w:val="008D610F"/>
    <w:rPr>
      <w:rFonts w:ascii="Courier New" w:hAnsi="Courier New" w:cs="Courier New"/>
    </w:rPr>
  </w:style>
  <w:style w:type="paragraph" w:customStyle="1" w:styleId="a7">
    <w:name w:val="Изумруд: параграф"/>
    <w:basedOn w:val="a"/>
    <w:link w:val="a6"/>
    <w:rsid w:val="008D610F"/>
    <w:pPr>
      <w:widowControl/>
      <w:autoSpaceDE/>
      <w:autoSpaceDN/>
      <w:ind w:firstLine="720"/>
      <w:jc w:val="both"/>
    </w:pPr>
    <w:rPr>
      <w:rFonts w:ascii="Courier New" w:eastAsiaTheme="minorHAnsi" w:hAnsi="Courier New" w:cs="Courier New"/>
      <w:lang w:val="en-US"/>
    </w:rPr>
  </w:style>
  <w:style w:type="character" w:customStyle="1" w:styleId="a8">
    <w:name w:val="Изумруд: заголовок документа Знак"/>
    <w:basedOn w:val="a0"/>
    <w:link w:val="a9"/>
    <w:rsid w:val="004463EB"/>
    <w:rPr>
      <w:rFonts w:ascii="Courier New" w:hAnsi="Courier New" w:cs="Courier New"/>
      <w:b/>
      <w:bCs/>
    </w:rPr>
  </w:style>
  <w:style w:type="paragraph" w:customStyle="1" w:styleId="a9">
    <w:name w:val="Изумруд: заголовок документа"/>
    <w:basedOn w:val="a"/>
    <w:link w:val="a8"/>
    <w:rsid w:val="004463EB"/>
    <w:pPr>
      <w:widowControl/>
      <w:autoSpaceDE/>
      <w:autoSpaceDN/>
      <w:jc w:val="center"/>
    </w:pPr>
    <w:rPr>
      <w:rFonts w:ascii="Courier New" w:eastAsiaTheme="minorHAnsi" w:hAnsi="Courier New" w:cs="Courier New"/>
      <w:b/>
      <w:bCs/>
      <w:lang w:val="en-US"/>
    </w:rPr>
  </w:style>
  <w:style w:type="paragraph" w:styleId="aa">
    <w:name w:val="footnote text"/>
    <w:basedOn w:val="a"/>
    <w:link w:val="ab"/>
    <w:unhideWhenUsed/>
    <w:rsid w:val="00A721ED"/>
    <w:rPr>
      <w:sz w:val="20"/>
      <w:szCs w:val="20"/>
    </w:rPr>
  </w:style>
  <w:style w:type="character" w:customStyle="1" w:styleId="ab">
    <w:name w:val="Текст сноски Знак"/>
    <w:basedOn w:val="a0"/>
    <w:link w:val="aa"/>
    <w:uiPriority w:val="99"/>
    <w:semiHidden/>
    <w:rsid w:val="00A721ED"/>
    <w:rPr>
      <w:rFonts w:ascii="Times New Roman" w:eastAsia="Times New Roman" w:hAnsi="Times New Roman" w:cs="Times New Roman"/>
      <w:sz w:val="20"/>
      <w:szCs w:val="20"/>
      <w:lang w:val="ru-RU"/>
    </w:rPr>
  </w:style>
  <w:style w:type="character" w:styleId="ac">
    <w:name w:val="footnote reference"/>
    <w:basedOn w:val="a0"/>
    <w:unhideWhenUsed/>
    <w:rsid w:val="00A721ED"/>
    <w:rPr>
      <w:vertAlign w:val="superscript"/>
    </w:rPr>
  </w:style>
  <w:style w:type="character" w:customStyle="1" w:styleId="Bodytext2">
    <w:name w:val="Body text (2)_"/>
    <w:basedOn w:val="a0"/>
    <w:link w:val="Bodytext21"/>
    <w:uiPriority w:val="99"/>
    <w:locked/>
    <w:rsid w:val="000D42DE"/>
    <w:rPr>
      <w:sz w:val="26"/>
      <w:szCs w:val="26"/>
      <w:shd w:val="clear" w:color="auto" w:fill="FFFFFF"/>
    </w:rPr>
  </w:style>
  <w:style w:type="paragraph" w:customStyle="1" w:styleId="Bodytext21">
    <w:name w:val="Body text (2)1"/>
    <w:basedOn w:val="a"/>
    <w:link w:val="Bodytext2"/>
    <w:uiPriority w:val="99"/>
    <w:rsid w:val="000D42DE"/>
    <w:pPr>
      <w:shd w:val="clear" w:color="auto" w:fill="FFFFFF"/>
      <w:autoSpaceDE/>
      <w:autoSpaceDN/>
      <w:spacing w:after="300" w:line="321" w:lineRule="exact"/>
      <w:ind w:hanging="200"/>
      <w:jc w:val="center"/>
    </w:pPr>
    <w:rPr>
      <w:rFonts w:asciiTheme="minorHAnsi" w:eastAsiaTheme="minorHAnsi" w:hAnsiTheme="minorHAnsi" w:cstheme="minorBidi"/>
      <w:sz w:val="26"/>
      <w:szCs w:val="26"/>
      <w:lang w:val="en-US"/>
    </w:rPr>
  </w:style>
  <w:style w:type="paragraph" w:customStyle="1" w:styleId="Bodytext20">
    <w:name w:val="Body text (2)"/>
    <w:basedOn w:val="a"/>
    <w:uiPriority w:val="99"/>
    <w:rsid w:val="000D42DE"/>
    <w:pPr>
      <w:shd w:val="clear" w:color="auto" w:fill="FFFFFF"/>
      <w:autoSpaceDE/>
      <w:autoSpaceDN/>
      <w:spacing w:before="300" w:after="300" w:line="240" w:lineRule="atLeast"/>
      <w:ind w:hanging="720"/>
    </w:pPr>
    <w:rPr>
      <w:rFonts w:eastAsia="Arial Unicode MS"/>
      <w:sz w:val="28"/>
      <w:szCs w:val="28"/>
      <w:lang w:eastAsia="ru-RU"/>
    </w:rPr>
  </w:style>
  <w:style w:type="paragraph" w:customStyle="1" w:styleId="a30">
    <w:name w:val="a3"/>
    <w:basedOn w:val="a"/>
    <w:rsid w:val="00B67477"/>
    <w:pPr>
      <w:widowControl/>
      <w:autoSpaceDE/>
      <w:autoSpaceDN/>
      <w:spacing w:before="100" w:beforeAutospacing="1" w:after="100" w:afterAutospacing="1"/>
    </w:pPr>
    <w:rPr>
      <w:sz w:val="24"/>
      <w:szCs w:val="24"/>
      <w:lang w:eastAsia="ru-RU"/>
    </w:rPr>
  </w:style>
  <w:style w:type="paragraph" w:customStyle="1" w:styleId="a10">
    <w:name w:val="a1"/>
    <w:basedOn w:val="a"/>
    <w:rsid w:val="00B67477"/>
    <w:pPr>
      <w:widowControl/>
      <w:autoSpaceDE/>
      <w:autoSpaceDN/>
      <w:spacing w:before="100" w:beforeAutospacing="1" w:after="100" w:afterAutospacing="1"/>
    </w:pPr>
    <w:rPr>
      <w:sz w:val="24"/>
      <w:szCs w:val="24"/>
      <w:lang w:eastAsia="ru-RU"/>
    </w:rPr>
  </w:style>
  <w:style w:type="table" w:styleId="ad">
    <w:name w:val="Table Grid"/>
    <w:basedOn w:val="a1"/>
    <w:uiPriority w:val="39"/>
    <w:rsid w:val="0082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шрифт абзаца1"/>
    <w:rsid w:val="0063533F"/>
  </w:style>
  <w:style w:type="character" w:customStyle="1" w:styleId="ae">
    <w:name w:val="Изумруд: примечание Знак"/>
    <w:basedOn w:val="a0"/>
    <w:link w:val="af"/>
    <w:rsid w:val="00845DB0"/>
    <w:rPr>
      <w:rFonts w:ascii="Courier New" w:hAnsi="Courier New" w:cs="Courier New"/>
    </w:rPr>
  </w:style>
  <w:style w:type="paragraph" w:customStyle="1" w:styleId="af">
    <w:name w:val="Изумруд: примечание"/>
    <w:basedOn w:val="a"/>
    <w:link w:val="ae"/>
    <w:rsid w:val="00845DB0"/>
    <w:pPr>
      <w:widowControl/>
      <w:autoSpaceDE/>
      <w:autoSpaceDN/>
    </w:pPr>
    <w:rPr>
      <w:rFonts w:ascii="Courier New" w:eastAsiaTheme="minorHAnsi" w:hAnsi="Courier New" w:cs="Courier New"/>
      <w:lang w:val="en-US"/>
    </w:rPr>
  </w:style>
  <w:style w:type="character" w:styleId="af0">
    <w:name w:val="Hyperlink"/>
    <w:basedOn w:val="a0"/>
    <w:uiPriority w:val="99"/>
    <w:unhideWhenUsed/>
    <w:rsid w:val="0032596C"/>
    <w:rPr>
      <w:color w:val="0000FF"/>
      <w:u w:val="single"/>
    </w:rPr>
  </w:style>
  <w:style w:type="paragraph" w:customStyle="1" w:styleId="af1">
    <w:name w:val="a"/>
    <w:basedOn w:val="a"/>
    <w:rsid w:val="00181447"/>
    <w:pPr>
      <w:widowControl/>
      <w:autoSpaceDE/>
      <w:autoSpaceDN/>
      <w:spacing w:before="100" w:beforeAutospacing="1" w:after="100" w:afterAutospacing="1"/>
    </w:pPr>
    <w:rPr>
      <w:sz w:val="24"/>
      <w:szCs w:val="24"/>
      <w:lang w:eastAsia="ru-RU"/>
    </w:rPr>
  </w:style>
  <w:style w:type="paragraph" w:styleId="af2">
    <w:name w:val="No Spacing"/>
    <w:uiPriority w:val="1"/>
    <w:qFormat/>
    <w:rsid w:val="00E7506B"/>
    <w:pPr>
      <w:widowControl/>
      <w:autoSpaceDE/>
      <w:autoSpaceDN/>
    </w:pPr>
    <w:rPr>
      <w:rFonts w:ascii="Times New Roman" w:eastAsia="Times New Roman" w:hAnsi="Times New Roman" w:cs="Times New Roman"/>
      <w:sz w:val="24"/>
      <w:szCs w:val="24"/>
      <w:lang w:val="ru-RU" w:eastAsia="ru-RU"/>
    </w:rPr>
  </w:style>
  <w:style w:type="paragraph" w:customStyle="1" w:styleId="Default">
    <w:name w:val="Default"/>
    <w:rsid w:val="00827949"/>
    <w:pPr>
      <w:widowControl/>
      <w:adjustRightInd w:val="0"/>
    </w:pPr>
    <w:rPr>
      <w:rFonts w:ascii="Times New Roman" w:eastAsia="Times New Roman" w:hAnsi="Times New Roman" w:cs="Times New Roman"/>
      <w:color w:val="000000"/>
      <w:sz w:val="24"/>
      <w:szCs w:val="24"/>
      <w:lang w:val="ru-RU" w:eastAsia="ru-RU"/>
    </w:rPr>
  </w:style>
  <w:style w:type="paragraph" w:customStyle="1" w:styleId="ConsPlusNormal">
    <w:name w:val="ConsPlusNormal"/>
    <w:link w:val="ConsPlusNormal0"/>
    <w:rsid w:val="0090144F"/>
    <w:pPr>
      <w:adjustRightInd w:val="0"/>
      <w:ind w:firstLine="720"/>
    </w:pPr>
    <w:rPr>
      <w:rFonts w:ascii="Arial" w:eastAsia="Times New Roman" w:hAnsi="Arial" w:cs="Arial"/>
      <w:sz w:val="20"/>
      <w:szCs w:val="20"/>
      <w:lang w:val="ru-RU" w:eastAsia="ru-RU"/>
    </w:rPr>
  </w:style>
  <w:style w:type="paragraph" w:customStyle="1" w:styleId="12">
    <w:name w:val="Абзац списка1"/>
    <w:basedOn w:val="a"/>
    <w:rsid w:val="0090144F"/>
    <w:pPr>
      <w:adjustRightInd w:val="0"/>
      <w:ind w:left="720"/>
    </w:pPr>
    <w:rPr>
      <w:rFonts w:eastAsia="Calibri"/>
      <w:sz w:val="20"/>
      <w:szCs w:val="20"/>
      <w:lang w:eastAsia="ru-RU"/>
    </w:rPr>
  </w:style>
  <w:style w:type="character" w:customStyle="1" w:styleId="ConsPlusNormal0">
    <w:name w:val="ConsPlusNormal Знак"/>
    <w:link w:val="ConsPlusNormal"/>
    <w:locked/>
    <w:rsid w:val="0090144F"/>
    <w:rPr>
      <w:rFonts w:ascii="Arial" w:eastAsia="Times New Roman" w:hAnsi="Arial" w:cs="Arial"/>
      <w:sz w:val="20"/>
      <w:szCs w:val="20"/>
      <w:lang w:val="ru-RU" w:eastAsia="ru-RU"/>
    </w:rPr>
  </w:style>
  <w:style w:type="character" w:customStyle="1" w:styleId="a4">
    <w:name w:val="Основной текст Знак"/>
    <w:basedOn w:val="a0"/>
    <w:link w:val="a3"/>
    <w:uiPriority w:val="1"/>
    <w:rsid w:val="00814410"/>
    <w:rPr>
      <w:rFonts w:ascii="Times New Roman" w:eastAsia="Times New Roman" w:hAnsi="Times New Roman" w:cs="Times New Roman"/>
      <w:sz w:val="28"/>
      <w:szCs w:val="28"/>
      <w:lang w:val="ru-RU"/>
    </w:rPr>
  </w:style>
  <w:style w:type="character" w:customStyle="1" w:styleId="3">
    <w:name w:val="Основной текст3"/>
    <w:rsid w:val="00447F2A"/>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single"/>
      <w:vertAlign w:val="baseline"/>
      <w:lang w:val="ru-RU"/>
    </w:rPr>
  </w:style>
  <w:style w:type="paragraph" w:customStyle="1" w:styleId="6">
    <w:name w:val="Основной текст6"/>
    <w:basedOn w:val="a"/>
    <w:rsid w:val="00447F2A"/>
    <w:pPr>
      <w:shd w:val="clear" w:color="auto" w:fill="FFFFFF"/>
      <w:suppressAutoHyphens/>
      <w:autoSpaceDE/>
      <w:autoSpaceDN/>
      <w:spacing w:after="300" w:line="322" w:lineRule="exact"/>
      <w:ind w:hanging="1280"/>
    </w:pPr>
    <w:rPr>
      <w:kern w:val="1"/>
      <w:sz w:val="28"/>
      <w:szCs w:val="28"/>
      <w:lang w:eastAsia="zh-CN" w:bidi="hi-IN"/>
    </w:rPr>
  </w:style>
  <w:style w:type="paragraph" w:customStyle="1" w:styleId="20">
    <w:name w:val="Заголовок №2"/>
    <w:basedOn w:val="a"/>
    <w:rsid w:val="00447F2A"/>
    <w:pPr>
      <w:shd w:val="clear" w:color="auto" w:fill="FFFFFF"/>
      <w:suppressAutoHyphens/>
      <w:autoSpaceDE/>
      <w:autoSpaceDN/>
      <w:spacing w:before="300" w:line="643" w:lineRule="exact"/>
      <w:ind w:hanging="2100"/>
      <w:jc w:val="both"/>
    </w:pPr>
    <w:rPr>
      <w:kern w:val="1"/>
      <w:sz w:val="28"/>
      <w:szCs w:val="28"/>
      <w:lang w:eastAsia="zh-CN" w:bidi="hi-IN"/>
    </w:rPr>
  </w:style>
  <w:style w:type="paragraph" w:customStyle="1" w:styleId="ConsPlusNonformat">
    <w:name w:val="ConsPlusNonformat"/>
    <w:rsid w:val="000B5A74"/>
    <w:rPr>
      <w:rFonts w:ascii="Courier New" w:eastAsia="Times New Roman" w:hAnsi="Courier New" w:cs="Courier New"/>
      <w:sz w:val="20"/>
      <w:szCs w:val="20"/>
      <w:lang w:val="ru-RU" w:eastAsia="ru-RU"/>
    </w:rPr>
  </w:style>
  <w:style w:type="character" w:customStyle="1" w:styleId="5">
    <w:name w:val="Основной текст5"/>
    <w:rsid w:val="002F1CC2"/>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
    <w:name w:val="WW-Основной текст + Курсив"/>
    <w:rsid w:val="002F1CC2"/>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ru-RU"/>
    </w:rPr>
  </w:style>
  <w:style w:type="character" w:customStyle="1" w:styleId="4">
    <w:name w:val="Основной текст (4)"/>
    <w:rsid w:val="006206DF"/>
    <w:rPr>
      <w:rFonts w:ascii="Times New Roman" w:eastAsia="Times New Roman" w:hAnsi="Times New Roman" w:cs="Times New Roman"/>
      <w:b/>
      <w:bCs/>
      <w:i w:val="0"/>
      <w:iCs w:val="0"/>
      <w:caps w:val="0"/>
      <w:smallCaps w:val="0"/>
      <w:strike w:val="0"/>
      <w:dstrike w:val="0"/>
      <w:color w:val="000000"/>
      <w:spacing w:val="0"/>
      <w:w w:val="100"/>
      <w:position w:val="0"/>
      <w:sz w:val="24"/>
      <w:szCs w:val="24"/>
      <w:u w:val="single"/>
      <w:vertAlign w:val="baseline"/>
      <w:lang w:val="ru-RU"/>
    </w:rPr>
  </w:style>
  <w:style w:type="paragraph" w:styleId="af3">
    <w:name w:val="header"/>
    <w:basedOn w:val="a"/>
    <w:link w:val="af4"/>
    <w:uiPriority w:val="99"/>
    <w:unhideWhenUsed/>
    <w:rsid w:val="0048761E"/>
    <w:pPr>
      <w:tabs>
        <w:tab w:val="center" w:pos="4677"/>
        <w:tab w:val="right" w:pos="9355"/>
      </w:tabs>
    </w:pPr>
  </w:style>
  <w:style w:type="character" w:customStyle="1" w:styleId="af4">
    <w:name w:val="Верхний колонтитул Знак"/>
    <w:basedOn w:val="a0"/>
    <w:link w:val="af3"/>
    <w:uiPriority w:val="99"/>
    <w:rsid w:val="0048761E"/>
    <w:rPr>
      <w:rFonts w:ascii="Times New Roman" w:eastAsia="Times New Roman" w:hAnsi="Times New Roman" w:cs="Times New Roman"/>
      <w:lang w:val="ru-RU"/>
    </w:rPr>
  </w:style>
  <w:style w:type="paragraph" w:styleId="af5">
    <w:name w:val="footer"/>
    <w:basedOn w:val="a"/>
    <w:link w:val="af6"/>
    <w:uiPriority w:val="99"/>
    <w:unhideWhenUsed/>
    <w:rsid w:val="0048761E"/>
    <w:pPr>
      <w:tabs>
        <w:tab w:val="center" w:pos="4677"/>
        <w:tab w:val="right" w:pos="9355"/>
      </w:tabs>
    </w:pPr>
  </w:style>
  <w:style w:type="character" w:customStyle="1" w:styleId="af6">
    <w:name w:val="Нижний колонтитул Знак"/>
    <w:basedOn w:val="a0"/>
    <w:link w:val="af5"/>
    <w:uiPriority w:val="99"/>
    <w:rsid w:val="0048761E"/>
    <w:rPr>
      <w:rFonts w:ascii="Times New Roman" w:eastAsia="Times New Roman" w:hAnsi="Times New Roman" w:cs="Times New Roman"/>
      <w:lang w:val="ru-RU"/>
    </w:rPr>
  </w:style>
  <w:style w:type="character" w:customStyle="1" w:styleId="af7">
    <w:name w:val="Основной текст + Курсив"/>
    <w:rsid w:val="00E4422C"/>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ru-RU"/>
    </w:rPr>
  </w:style>
  <w:style w:type="paragraph" w:customStyle="1" w:styleId="50">
    <w:name w:val="Основной текст (5)"/>
    <w:basedOn w:val="a"/>
    <w:rsid w:val="00C65697"/>
    <w:pPr>
      <w:shd w:val="clear" w:color="auto" w:fill="FFFFFF"/>
      <w:suppressAutoHyphens/>
      <w:autoSpaceDE/>
      <w:autoSpaceDN/>
      <w:spacing w:before="300" w:after="660" w:line="278" w:lineRule="exact"/>
      <w:ind w:hanging="1320"/>
      <w:jc w:val="both"/>
    </w:pPr>
    <w:rPr>
      <w:kern w:val="1"/>
      <w:sz w:val="23"/>
      <w:szCs w:val="23"/>
      <w:lang w:eastAsia="zh-CN" w:bidi="hi-IN"/>
    </w:rPr>
  </w:style>
  <w:style w:type="paragraph" w:customStyle="1" w:styleId="9">
    <w:name w:val="Основной текст (9)"/>
    <w:basedOn w:val="a"/>
    <w:rsid w:val="00C65697"/>
    <w:pPr>
      <w:shd w:val="clear" w:color="auto" w:fill="FFFFFF"/>
      <w:suppressAutoHyphens/>
      <w:autoSpaceDE/>
      <w:autoSpaceDN/>
      <w:spacing w:line="0" w:lineRule="atLeast"/>
    </w:pPr>
    <w:rPr>
      <w:kern w:val="1"/>
      <w:sz w:val="15"/>
      <w:szCs w:val="15"/>
      <w:lang w:eastAsia="zh-CN" w:bidi="hi-IN"/>
    </w:rPr>
  </w:style>
  <w:style w:type="paragraph" w:styleId="af8">
    <w:name w:val="Title"/>
    <w:basedOn w:val="a"/>
    <w:link w:val="af9"/>
    <w:qFormat/>
    <w:rsid w:val="00982322"/>
    <w:pPr>
      <w:widowControl/>
      <w:autoSpaceDE/>
      <w:autoSpaceDN/>
      <w:jc w:val="center"/>
    </w:pPr>
    <w:rPr>
      <w:b/>
      <w:bCs/>
      <w:sz w:val="28"/>
      <w:szCs w:val="24"/>
      <w:lang w:eastAsia="ru-RU"/>
    </w:rPr>
  </w:style>
  <w:style w:type="character" w:customStyle="1" w:styleId="af9">
    <w:name w:val="Название Знак"/>
    <w:basedOn w:val="a0"/>
    <w:link w:val="af8"/>
    <w:rsid w:val="00982322"/>
    <w:rPr>
      <w:rFonts w:ascii="Times New Roman" w:eastAsia="Times New Roman" w:hAnsi="Times New Roman" w:cs="Times New Roman"/>
      <w:b/>
      <w:bCs/>
      <w:sz w:val="28"/>
      <w:szCs w:val="24"/>
      <w:lang w:val="ru-RU" w:eastAsia="ru-RU"/>
    </w:rPr>
  </w:style>
  <w:style w:type="paragraph" w:customStyle="1" w:styleId="ConsNonformat">
    <w:name w:val="ConsNonformat"/>
    <w:rsid w:val="00982322"/>
    <w:pPr>
      <w:autoSpaceDE/>
      <w:autoSpaceDN/>
      <w:ind w:right="19772"/>
    </w:pPr>
    <w:rPr>
      <w:rFonts w:ascii="Courier New" w:eastAsia="Times New Roman" w:hAnsi="Courier New" w:cs="Times New Roman"/>
      <w:snapToGrid w:val="0"/>
      <w:sz w:val="20"/>
      <w:szCs w:val="20"/>
      <w:lang w:val="ru-RU" w:eastAsia="ru-RU"/>
    </w:rPr>
  </w:style>
  <w:style w:type="paragraph" w:styleId="afa">
    <w:name w:val="caption"/>
    <w:basedOn w:val="a"/>
    <w:qFormat/>
    <w:rsid w:val="00982322"/>
    <w:pPr>
      <w:widowControl/>
      <w:autoSpaceDE/>
      <w:autoSpaceDN/>
      <w:jc w:val="center"/>
    </w:pPr>
    <w:rPr>
      <w:b/>
      <w:sz w:val="28"/>
      <w:szCs w:val="24"/>
      <w:lang w:eastAsia="ru-RU"/>
    </w:rPr>
  </w:style>
  <w:style w:type="character" w:customStyle="1" w:styleId="95pt">
    <w:name w:val="Основной текст + 9;5 pt;Полужирный"/>
    <w:rsid w:val="002233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afb">
    <w:name w:val="Символ сноски"/>
    <w:rsid w:val="002233DB"/>
  </w:style>
  <w:style w:type="character" w:customStyle="1" w:styleId="100">
    <w:name w:val="Основной текст (10) + Не курсив"/>
    <w:rsid w:val="008F5435"/>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115pt">
    <w:name w:val="WW-Основной текст + 11;5 pt"/>
    <w:rsid w:val="008F5435"/>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101">
    <w:name w:val="Основной текст (10)"/>
    <w:basedOn w:val="a"/>
    <w:rsid w:val="008F5435"/>
    <w:pPr>
      <w:shd w:val="clear" w:color="auto" w:fill="FFFFFF"/>
      <w:suppressAutoHyphens/>
      <w:autoSpaceDE/>
      <w:autoSpaceDN/>
      <w:spacing w:after="480" w:line="595" w:lineRule="exact"/>
    </w:pPr>
    <w:rPr>
      <w:i/>
      <w:iCs/>
      <w:kern w:val="1"/>
      <w:sz w:val="23"/>
      <w:szCs w:val="2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39892">
      <w:bodyDiv w:val="1"/>
      <w:marLeft w:val="0"/>
      <w:marRight w:val="0"/>
      <w:marTop w:val="0"/>
      <w:marBottom w:val="0"/>
      <w:divBdr>
        <w:top w:val="none" w:sz="0" w:space="0" w:color="auto"/>
        <w:left w:val="none" w:sz="0" w:space="0" w:color="auto"/>
        <w:bottom w:val="none" w:sz="0" w:space="0" w:color="auto"/>
        <w:right w:val="none" w:sz="0" w:space="0" w:color="auto"/>
      </w:divBdr>
    </w:div>
    <w:div w:id="66080486">
      <w:bodyDiv w:val="1"/>
      <w:marLeft w:val="0"/>
      <w:marRight w:val="0"/>
      <w:marTop w:val="0"/>
      <w:marBottom w:val="0"/>
      <w:divBdr>
        <w:top w:val="none" w:sz="0" w:space="0" w:color="auto"/>
        <w:left w:val="none" w:sz="0" w:space="0" w:color="auto"/>
        <w:bottom w:val="none" w:sz="0" w:space="0" w:color="auto"/>
        <w:right w:val="none" w:sz="0" w:space="0" w:color="auto"/>
      </w:divBdr>
    </w:div>
    <w:div w:id="67726788">
      <w:bodyDiv w:val="1"/>
      <w:marLeft w:val="0"/>
      <w:marRight w:val="0"/>
      <w:marTop w:val="0"/>
      <w:marBottom w:val="0"/>
      <w:divBdr>
        <w:top w:val="none" w:sz="0" w:space="0" w:color="auto"/>
        <w:left w:val="none" w:sz="0" w:space="0" w:color="auto"/>
        <w:bottom w:val="none" w:sz="0" w:space="0" w:color="auto"/>
        <w:right w:val="none" w:sz="0" w:space="0" w:color="auto"/>
      </w:divBdr>
    </w:div>
    <w:div w:id="137311917">
      <w:bodyDiv w:val="1"/>
      <w:marLeft w:val="0"/>
      <w:marRight w:val="0"/>
      <w:marTop w:val="0"/>
      <w:marBottom w:val="0"/>
      <w:divBdr>
        <w:top w:val="none" w:sz="0" w:space="0" w:color="auto"/>
        <w:left w:val="none" w:sz="0" w:space="0" w:color="auto"/>
        <w:bottom w:val="none" w:sz="0" w:space="0" w:color="auto"/>
        <w:right w:val="none" w:sz="0" w:space="0" w:color="auto"/>
      </w:divBdr>
    </w:div>
    <w:div w:id="141309238">
      <w:bodyDiv w:val="1"/>
      <w:marLeft w:val="0"/>
      <w:marRight w:val="0"/>
      <w:marTop w:val="0"/>
      <w:marBottom w:val="0"/>
      <w:divBdr>
        <w:top w:val="none" w:sz="0" w:space="0" w:color="auto"/>
        <w:left w:val="none" w:sz="0" w:space="0" w:color="auto"/>
        <w:bottom w:val="none" w:sz="0" w:space="0" w:color="auto"/>
        <w:right w:val="none" w:sz="0" w:space="0" w:color="auto"/>
      </w:divBdr>
    </w:div>
    <w:div w:id="173568045">
      <w:bodyDiv w:val="1"/>
      <w:marLeft w:val="0"/>
      <w:marRight w:val="0"/>
      <w:marTop w:val="0"/>
      <w:marBottom w:val="0"/>
      <w:divBdr>
        <w:top w:val="none" w:sz="0" w:space="0" w:color="auto"/>
        <w:left w:val="none" w:sz="0" w:space="0" w:color="auto"/>
        <w:bottom w:val="none" w:sz="0" w:space="0" w:color="auto"/>
        <w:right w:val="none" w:sz="0" w:space="0" w:color="auto"/>
      </w:divBdr>
    </w:div>
    <w:div w:id="175853404">
      <w:bodyDiv w:val="1"/>
      <w:marLeft w:val="0"/>
      <w:marRight w:val="0"/>
      <w:marTop w:val="0"/>
      <w:marBottom w:val="0"/>
      <w:divBdr>
        <w:top w:val="none" w:sz="0" w:space="0" w:color="auto"/>
        <w:left w:val="none" w:sz="0" w:space="0" w:color="auto"/>
        <w:bottom w:val="none" w:sz="0" w:space="0" w:color="auto"/>
        <w:right w:val="none" w:sz="0" w:space="0" w:color="auto"/>
      </w:divBdr>
    </w:div>
    <w:div w:id="224804855">
      <w:bodyDiv w:val="1"/>
      <w:marLeft w:val="0"/>
      <w:marRight w:val="0"/>
      <w:marTop w:val="0"/>
      <w:marBottom w:val="0"/>
      <w:divBdr>
        <w:top w:val="none" w:sz="0" w:space="0" w:color="auto"/>
        <w:left w:val="none" w:sz="0" w:space="0" w:color="auto"/>
        <w:bottom w:val="none" w:sz="0" w:space="0" w:color="auto"/>
        <w:right w:val="none" w:sz="0" w:space="0" w:color="auto"/>
      </w:divBdr>
    </w:div>
    <w:div w:id="242182395">
      <w:bodyDiv w:val="1"/>
      <w:marLeft w:val="0"/>
      <w:marRight w:val="0"/>
      <w:marTop w:val="0"/>
      <w:marBottom w:val="0"/>
      <w:divBdr>
        <w:top w:val="none" w:sz="0" w:space="0" w:color="auto"/>
        <w:left w:val="none" w:sz="0" w:space="0" w:color="auto"/>
        <w:bottom w:val="none" w:sz="0" w:space="0" w:color="auto"/>
        <w:right w:val="none" w:sz="0" w:space="0" w:color="auto"/>
      </w:divBdr>
    </w:div>
    <w:div w:id="268973085">
      <w:bodyDiv w:val="1"/>
      <w:marLeft w:val="0"/>
      <w:marRight w:val="0"/>
      <w:marTop w:val="0"/>
      <w:marBottom w:val="0"/>
      <w:divBdr>
        <w:top w:val="none" w:sz="0" w:space="0" w:color="auto"/>
        <w:left w:val="none" w:sz="0" w:space="0" w:color="auto"/>
        <w:bottom w:val="none" w:sz="0" w:space="0" w:color="auto"/>
        <w:right w:val="none" w:sz="0" w:space="0" w:color="auto"/>
      </w:divBdr>
    </w:div>
    <w:div w:id="270405000">
      <w:bodyDiv w:val="1"/>
      <w:marLeft w:val="0"/>
      <w:marRight w:val="0"/>
      <w:marTop w:val="0"/>
      <w:marBottom w:val="0"/>
      <w:divBdr>
        <w:top w:val="none" w:sz="0" w:space="0" w:color="auto"/>
        <w:left w:val="none" w:sz="0" w:space="0" w:color="auto"/>
        <w:bottom w:val="none" w:sz="0" w:space="0" w:color="auto"/>
        <w:right w:val="none" w:sz="0" w:space="0" w:color="auto"/>
      </w:divBdr>
    </w:div>
    <w:div w:id="302082354">
      <w:bodyDiv w:val="1"/>
      <w:marLeft w:val="0"/>
      <w:marRight w:val="0"/>
      <w:marTop w:val="0"/>
      <w:marBottom w:val="0"/>
      <w:divBdr>
        <w:top w:val="none" w:sz="0" w:space="0" w:color="auto"/>
        <w:left w:val="none" w:sz="0" w:space="0" w:color="auto"/>
        <w:bottom w:val="none" w:sz="0" w:space="0" w:color="auto"/>
        <w:right w:val="none" w:sz="0" w:space="0" w:color="auto"/>
      </w:divBdr>
    </w:div>
    <w:div w:id="354573911">
      <w:bodyDiv w:val="1"/>
      <w:marLeft w:val="0"/>
      <w:marRight w:val="0"/>
      <w:marTop w:val="0"/>
      <w:marBottom w:val="0"/>
      <w:divBdr>
        <w:top w:val="none" w:sz="0" w:space="0" w:color="auto"/>
        <w:left w:val="none" w:sz="0" w:space="0" w:color="auto"/>
        <w:bottom w:val="none" w:sz="0" w:space="0" w:color="auto"/>
        <w:right w:val="none" w:sz="0" w:space="0" w:color="auto"/>
      </w:divBdr>
    </w:div>
    <w:div w:id="369957263">
      <w:bodyDiv w:val="1"/>
      <w:marLeft w:val="0"/>
      <w:marRight w:val="0"/>
      <w:marTop w:val="0"/>
      <w:marBottom w:val="0"/>
      <w:divBdr>
        <w:top w:val="none" w:sz="0" w:space="0" w:color="auto"/>
        <w:left w:val="none" w:sz="0" w:space="0" w:color="auto"/>
        <w:bottom w:val="none" w:sz="0" w:space="0" w:color="auto"/>
        <w:right w:val="none" w:sz="0" w:space="0" w:color="auto"/>
      </w:divBdr>
    </w:div>
    <w:div w:id="435098604">
      <w:bodyDiv w:val="1"/>
      <w:marLeft w:val="0"/>
      <w:marRight w:val="0"/>
      <w:marTop w:val="0"/>
      <w:marBottom w:val="0"/>
      <w:divBdr>
        <w:top w:val="none" w:sz="0" w:space="0" w:color="auto"/>
        <w:left w:val="none" w:sz="0" w:space="0" w:color="auto"/>
        <w:bottom w:val="none" w:sz="0" w:space="0" w:color="auto"/>
        <w:right w:val="none" w:sz="0" w:space="0" w:color="auto"/>
      </w:divBdr>
    </w:div>
    <w:div w:id="580405748">
      <w:bodyDiv w:val="1"/>
      <w:marLeft w:val="0"/>
      <w:marRight w:val="0"/>
      <w:marTop w:val="0"/>
      <w:marBottom w:val="0"/>
      <w:divBdr>
        <w:top w:val="none" w:sz="0" w:space="0" w:color="auto"/>
        <w:left w:val="none" w:sz="0" w:space="0" w:color="auto"/>
        <w:bottom w:val="none" w:sz="0" w:space="0" w:color="auto"/>
        <w:right w:val="none" w:sz="0" w:space="0" w:color="auto"/>
      </w:divBdr>
    </w:div>
    <w:div w:id="630787530">
      <w:bodyDiv w:val="1"/>
      <w:marLeft w:val="0"/>
      <w:marRight w:val="0"/>
      <w:marTop w:val="0"/>
      <w:marBottom w:val="0"/>
      <w:divBdr>
        <w:top w:val="none" w:sz="0" w:space="0" w:color="auto"/>
        <w:left w:val="none" w:sz="0" w:space="0" w:color="auto"/>
        <w:bottom w:val="none" w:sz="0" w:space="0" w:color="auto"/>
        <w:right w:val="none" w:sz="0" w:space="0" w:color="auto"/>
      </w:divBdr>
    </w:div>
    <w:div w:id="649136144">
      <w:bodyDiv w:val="1"/>
      <w:marLeft w:val="0"/>
      <w:marRight w:val="0"/>
      <w:marTop w:val="0"/>
      <w:marBottom w:val="0"/>
      <w:divBdr>
        <w:top w:val="none" w:sz="0" w:space="0" w:color="auto"/>
        <w:left w:val="none" w:sz="0" w:space="0" w:color="auto"/>
        <w:bottom w:val="none" w:sz="0" w:space="0" w:color="auto"/>
        <w:right w:val="none" w:sz="0" w:space="0" w:color="auto"/>
      </w:divBdr>
    </w:div>
    <w:div w:id="649943107">
      <w:bodyDiv w:val="1"/>
      <w:marLeft w:val="0"/>
      <w:marRight w:val="0"/>
      <w:marTop w:val="0"/>
      <w:marBottom w:val="0"/>
      <w:divBdr>
        <w:top w:val="none" w:sz="0" w:space="0" w:color="auto"/>
        <w:left w:val="none" w:sz="0" w:space="0" w:color="auto"/>
        <w:bottom w:val="none" w:sz="0" w:space="0" w:color="auto"/>
        <w:right w:val="none" w:sz="0" w:space="0" w:color="auto"/>
      </w:divBdr>
    </w:div>
    <w:div w:id="651565866">
      <w:bodyDiv w:val="1"/>
      <w:marLeft w:val="0"/>
      <w:marRight w:val="0"/>
      <w:marTop w:val="0"/>
      <w:marBottom w:val="0"/>
      <w:divBdr>
        <w:top w:val="none" w:sz="0" w:space="0" w:color="auto"/>
        <w:left w:val="none" w:sz="0" w:space="0" w:color="auto"/>
        <w:bottom w:val="none" w:sz="0" w:space="0" w:color="auto"/>
        <w:right w:val="none" w:sz="0" w:space="0" w:color="auto"/>
      </w:divBdr>
    </w:div>
    <w:div w:id="654069133">
      <w:bodyDiv w:val="1"/>
      <w:marLeft w:val="0"/>
      <w:marRight w:val="0"/>
      <w:marTop w:val="0"/>
      <w:marBottom w:val="0"/>
      <w:divBdr>
        <w:top w:val="none" w:sz="0" w:space="0" w:color="auto"/>
        <w:left w:val="none" w:sz="0" w:space="0" w:color="auto"/>
        <w:bottom w:val="none" w:sz="0" w:space="0" w:color="auto"/>
        <w:right w:val="none" w:sz="0" w:space="0" w:color="auto"/>
      </w:divBdr>
    </w:div>
    <w:div w:id="682827300">
      <w:bodyDiv w:val="1"/>
      <w:marLeft w:val="0"/>
      <w:marRight w:val="0"/>
      <w:marTop w:val="0"/>
      <w:marBottom w:val="0"/>
      <w:divBdr>
        <w:top w:val="none" w:sz="0" w:space="0" w:color="auto"/>
        <w:left w:val="none" w:sz="0" w:space="0" w:color="auto"/>
        <w:bottom w:val="none" w:sz="0" w:space="0" w:color="auto"/>
        <w:right w:val="none" w:sz="0" w:space="0" w:color="auto"/>
      </w:divBdr>
    </w:div>
    <w:div w:id="697242185">
      <w:bodyDiv w:val="1"/>
      <w:marLeft w:val="0"/>
      <w:marRight w:val="0"/>
      <w:marTop w:val="0"/>
      <w:marBottom w:val="0"/>
      <w:divBdr>
        <w:top w:val="none" w:sz="0" w:space="0" w:color="auto"/>
        <w:left w:val="none" w:sz="0" w:space="0" w:color="auto"/>
        <w:bottom w:val="none" w:sz="0" w:space="0" w:color="auto"/>
        <w:right w:val="none" w:sz="0" w:space="0" w:color="auto"/>
      </w:divBdr>
    </w:div>
    <w:div w:id="709036670">
      <w:bodyDiv w:val="1"/>
      <w:marLeft w:val="0"/>
      <w:marRight w:val="0"/>
      <w:marTop w:val="0"/>
      <w:marBottom w:val="0"/>
      <w:divBdr>
        <w:top w:val="none" w:sz="0" w:space="0" w:color="auto"/>
        <w:left w:val="none" w:sz="0" w:space="0" w:color="auto"/>
        <w:bottom w:val="none" w:sz="0" w:space="0" w:color="auto"/>
        <w:right w:val="none" w:sz="0" w:space="0" w:color="auto"/>
      </w:divBdr>
    </w:div>
    <w:div w:id="939483876">
      <w:bodyDiv w:val="1"/>
      <w:marLeft w:val="0"/>
      <w:marRight w:val="0"/>
      <w:marTop w:val="0"/>
      <w:marBottom w:val="0"/>
      <w:divBdr>
        <w:top w:val="none" w:sz="0" w:space="0" w:color="auto"/>
        <w:left w:val="none" w:sz="0" w:space="0" w:color="auto"/>
        <w:bottom w:val="none" w:sz="0" w:space="0" w:color="auto"/>
        <w:right w:val="none" w:sz="0" w:space="0" w:color="auto"/>
      </w:divBdr>
    </w:div>
    <w:div w:id="963271855">
      <w:bodyDiv w:val="1"/>
      <w:marLeft w:val="0"/>
      <w:marRight w:val="0"/>
      <w:marTop w:val="0"/>
      <w:marBottom w:val="0"/>
      <w:divBdr>
        <w:top w:val="none" w:sz="0" w:space="0" w:color="auto"/>
        <w:left w:val="none" w:sz="0" w:space="0" w:color="auto"/>
        <w:bottom w:val="none" w:sz="0" w:space="0" w:color="auto"/>
        <w:right w:val="none" w:sz="0" w:space="0" w:color="auto"/>
      </w:divBdr>
    </w:div>
    <w:div w:id="974717803">
      <w:bodyDiv w:val="1"/>
      <w:marLeft w:val="0"/>
      <w:marRight w:val="0"/>
      <w:marTop w:val="0"/>
      <w:marBottom w:val="0"/>
      <w:divBdr>
        <w:top w:val="none" w:sz="0" w:space="0" w:color="auto"/>
        <w:left w:val="none" w:sz="0" w:space="0" w:color="auto"/>
        <w:bottom w:val="none" w:sz="0" w:space="0" w:color="auto"/>
        <w:right w:val="none" w:sz="0" w:space="0" w:color="auto"/>
      </w:divBdr>
    </w:div>
    <w:div w:id="1015959557">
      <w:bodyDiv w:val="1"/>
      <w:marLeft w:val="0"/>
      <w:marRight w:val="0"/>
      <w:marTop w:val="0"/>
      <w:marBottom w:val="0"/>
      <w:divBdr>
        <w:top w:val="none" w:sz="0" w:space="0" w:color="auto"/>
        <w:left w:val="none" w:sz="0" w:space="0" w:color="auto"/>
        <w:bottom w:val="none" w:sz="0" w:space="0" w:color="auto"/>
        <w:right w:val="none" w:sz="0" w:space="0" w:color="auto"/>
      </w:divBdr>
    </w:div>
    <w:div w:id="1100225279">
      <w:bodyDiv w:val="1"/>
      <w:marLeft w:val="0"/>
      <w:marRight w:val="0"/>
      <w:marTop w:val="0"/>
      <w:marBottom w:val="0"/>
      <w:divBdr>
        <w:top w:val="none" w:sz="0" w:space="0" w:color="auto"/>
        <w:left w:val="none" w:sz="0" w:space="0" w:color="auto"/>
        <w:bottom w:val="none" w:sz="0" w:space="0" w:color="auto"/>
        <w:right w:val="none" w:sz="0" w:space="0" w:color="auto"/>
      </w:divBdr>
    </w:div>
    <w:div w:id="1143618144">
      <w:bodyDiv w:val="1"/>
      <w:marLeft w:val="0"/>
      <w:marRight w:val="0"/>
      <w:marTop w:val="0"/>
      <w:marBottom w:val="0"/>
      <w:divBdr>
        <w:top w:val="none" w:sz="0" w:space="0" w:color="auto"/>
        <w:left w:val="none" w:sz="0" w:space="0" w:color="auto"/>
        <w:bottom w:val="none" w:sz="0" w:space="0" w:color="auto"/>
        <w:right w:val="none" w:sz="0" w:space="0" w:color="auto"/>
      </w:divBdr>
    </w:div>
    <w:div w:id="1157649317">
      <w:bodyDiv w:val="1"/>
      <w:marLeft w:val="0"/>
      <w:marRight w:val="0"/>
      <w:marTop w:val="0"/>
      <w:marBottom w:val="0"/>
      <w:divBdr>
        <w:top w:val="none" w:sz="0" w:space="0" w:color="auto"/>
        <w:left w:val="none" w:sz="0" w:space="0" w:color="auto"/>
        <w:bottom w:val="none" w:sz="0" w:space="0" w:color="auto"/>
        <w:right w:val="none" w:sz="0" w:space="0" w:color="auto"/>
      </w:divBdr>
    </w:div>
    <w:div w:id="1166243424">
      <w:bodyDiv w:val="1"/>
      <w:marLeft w:val="0"/>
      <w:marRight w:val="0"/>
      <w:marTop w:val="0"/>
      <w:marBottom w:val="0"/>
      <w:divBdr>
        <w:top w:val="none" w:sz="0" w:space="0" w:color="auto"/>
        <w:left w:val="none" w:sz="0" w:space="0" w:color="auto"/>
        <w:bottom w:val="none" w:sz="0" w:space="0" w:color="auto"/>
        <w:right w:val="none" w:sz="0" w:space="0" w:color="auto"/>
      </w:divBdr>
    </w:div>
    <w:div w:id="1181161582">
      <w:bodyDiv w:val="1"/>
      <w:marLeft w:val="0"/>
      <w:marRight w:val="0"/>
      <w:marTop w:val="0"/>
      <w:marBottom w:val="0"/>
      <w:divBdr>
        <w:top w:val="none" w:sz="0" w:space="0" w:color="auto"/>
        <w:left w:val="none" w:sz="0" w:space="0" w:color="auto"/>
        <w:bottom w:val="none" w:sz="0" w:space="0" w:color="auto"/>
        <w:right w:val="none" w:sz="0" w:space="0" w:color="auto"/>
      </w:divBdr>
    </w:div>
    <w:div w:id="1182083258">
      <w:bodyDiv w:val="1"/>
      <w:marLeft w:val="0"/>
      <w:marRight w:val="0"/>
      <w:marTop w:val="0"/>
      <w:marBottom w:val="0"/>
      <w:divBdr>
        <w:top w:val="none" w:sz="0" w:space="0" w:color="auto"/>
        <w:left w:val="none" w:sz="0" w:space="0" w:color="auto"/>
        <w:bottom w:val="none" w:sz="0" w:space="0" w:color="auto"/>
        <w:right w:val="none" w:sz="0" w:space="0" w:color="auto"/>
      </w:divBdr>
    </w:div>
    <w:div w:id="1322345990">
      <w:bodyDiv w:val="1"/>
      <w:marLeft w:val="0"/>
      <w:marRight w:val="0"/>
      <w:marTop w:val="0"/>
      <w:marBottom w:val="0"/>
      <w:divBdr>
        <w:top w:val="none" w:sz="0" w:space="0" w:color="auto"/>
        <w:left w:val="none" w:sz="0" w:space="0" w:color="auto"/>
        <w:bottom w:val="none" w:sz="0" w:space="0" w:color="auto"/>
        <w:right w:val="none" w:sz="0" w:space="0" w:color="auto"/>
      </w:divBdr>
    </w:div>
    <w:div w:id="1397586333">
      <w:bodyDiv w:val="1"/>
      <w:marLeft w:val="0"/>
      <w:marRight w:val="0"/>
      <w:marTop w:val="0"/>
      <w:marBottom w:val="0"/>
      <w:divBdr>
        <w:top w:val="none" w:sz="0" w:space="0" w:color="auto"/>
        <w:left w:val="none" w:sz="0" w:space="0" w:color="auto"/>
        <w:bottom w:val="none" w:sz="0" w:space="0" w:color="auto"/>
        <w:right w:val="none" w:sz="0" w:space="0" w:color="auto"/>
      </w:divBdr>
    </w:div>
    <w:div w:id="1455244884">
      <w:bodyDiv w:val="1"/>
      <w:marLeft w:val="0"/>
      <w:marRight w:val="0"/>
      <w:marTop w:val="0"/>
      <w:marBottom w:val="0"/>
      <w:divBdr>
        <w:top w:val="none" w:sz="0" w:space="0" w:color="auto"/>
        <w:left w:val="none" w:sz="0" w:space="0" w:color="auto"/>
        <w:bottom w:val="none" w:sz="0" w:space="0" w:color="auto"/>
        <w:right w:val="none" w:sz="0" w:space="0" w:color="auto"/>
      </w:divBdr>
    </w:div>
    <w:div w:id="1465925170">
      <w:bodyDiv w:val="1"/>
      <w:marLeft w:val="0"/>
      <w:marRight w:val="0"/>
      <w:marTop w:val="0"/>
      <w:marBottom w:val="0"/>
      <w:divBdr>
        <w:top w:val="none" w:sz="0" w:space="0" w:color="auto"/>
        <w:left w:val="none" w:sz="0" w:space="0" w:color="auto"/>
        <w:bottom w:val="none" w:sz="0" w:space="0" w:color="auto"/>
        <w:right w:val="none" w:sz="0" w:space="0" w:color="auto"/>
      </w:divBdr>
    </w:div>
    <w:div w:id="1503398051">
      <w:bodyDiv w:val="1"/>
      <w:marLeft w:val="0"/>
      <w:marRight w:val="0"/>
      <w:marTop w:val="0"/>
      <w:marBottom w:val="0"/>
      <w:divBdr>
        <w:top w:val="none" w:sz="0" w:space="0" w:color="auto"/>
        <w:left w:val="none" w:sz="0" w:space="0" w:color="auto"/>
        <w:bottom w:val="none" w:sz="0" w:space="0" w:color="auto"/>
        <w:right w:val="none" w:sz="0" w:space="0" w:color="auto"/>
      </w:divBdr>
    </w:div>
    <w:div w:id="1596399557">
      <w:bodyDiv w:val="1"/>
      <w:marLeft w:val="0"/>
      <w:marRight w:val="0"/>
      <w:marTop w:val="0"/>
      <w:marBottom w:val="0"/>
      <w:divBdr>
        <w:top w:val="none" w:sz="0" w:space="0" w:color="auto"/>
        <w:left w:val="none" w:sz="0" w:space="0" w:color="auto"/>
        <w:bottom w:val="none" w:sz="0" w:space="0" w:color="auto"/>
        <w:right w:val="none" w:sz="0" w:space="0" w:color="auto"/>
      </w:divBdr>
    </w:div>
    <w:div w:id="1613511372">
      <w:bodyDiv w:val="1"/>
      <w:marLeft w:val="0"/>
      <w:marRight w:val="0"/>
      <w:marTop w:val="0"/>
      <w:marBottom w:val="0"/>
      <w:divBdr>
        <w:top w:val="none" w:sz="0" w:space="0" w:color="auto"/>
        <w:left w:val="none" w:sz="0" w:space="0" w:color="auto"/>
        <w:bottom w:val="none" w:sz="0" w:space="0" w:color="auto"/>
        <w:right w:val="none" w:sz="0" w:space="0" w:color="auto"/>
      </w:divBdr>
    </w:div>
    <w:div w:id="1623152379">
      <w:bodyDiv w:val="1"/>
      <w:marLeft w:val="0"/>
      <w:marRight w:val="0"/>
      <w:marTop w:val="0"/>
      <w:marBottom w:val="0"/>
      <w:divBdr>
        <w:top w:val="none" w:sz="0" w:space="0" w:color="auto"/>
        <w:left w:val="none" w:sz="0" w:space="0" w:color="auto"/>
        <w:bottom w:val="none" w:sz="0" w:space="0" w:color="auto"/>
        <w:right w:val="none" w:sz="0" w:space="0" w:color="auto"/>
      </w:divBdr>
    </w:div>
    <w:div w:id="1638491645">
      <w:bodyDiv w:val="1"/>
      <w:marLeft w:val="0"/>
      <w:marRight w:val="0"/>
      <w:marTop w:val="0"/>
      <w:marBottom w:val="0"/>
      <w:divBdr>
        <w:top w:val="none" w:sz="0" w:space="0" w:color="auto"/>
        <w:left w:val="none" w:sz="0" w:space="0" w:color="auto"/>
        <w:bottom w:val="none" w:sz="0" w:space="0" w:color="auto"/>
        <w:right w:val="none" w:sz="0" w:space="0" w:color="auto"/>
      </w:divBdr>
    </w:div>
    <w:div w:id="1654601263">
      <w:bodyDiv w:val="1"/>
      <w:marLeft w:val="0"/>
      <w:marRight w:val="0"/>
      <w:marTop w:val="0"/>
      <w:marBottom w:val="0"/>
      <w:divBdr>
        <w:top w:val="none" w:sz="0" w:space="0" w:color="auto"/>
        <w:left w:val="none" w:sz="0" w:space="0" w:color="auto"/>
        <w:bottom w:val="none" w:sz="0" w:space="0" w:color="auto"/>
        <w:right w:val="none" w:sz="0" w:space="0" w:color="auto"/>
      </w:divBdr>
    </w:div>
    <w:div w:id="1710839181">
      <w:bodyDiv w:val="1"/>
      <w:marLeft w:val="0"/>
      <w:marRight w:val="0"/>
      <w:marTop w:val="0"/>
      <w:marBottom w:val="0"/>
      <w:divBdr>
        <w:top w:val="none" w:sz="0" w:space="0" w:color="auto"/>
        <w:left w:val="none" w:sz="0" w:space="0" w:color="auto"/>
        <w:bottom w:val="none" w:sz="0" w:space="0" w:color="auto"/>
        <w:right w:val="none" w:sz="0" w:space="0" w:color="auto"/>
      </w:divBdr>
    </w:div>
    <w:div w:id="1718123014">
      <w:bodyDiv w:val="1"/>
      <w:marLeft w:val="0"/>
      <w:marRight w:val="0"/>
      <w:marTop w:val="0"/>
      <w:marBottom w:val="0"/>
      <w:divBdr>
        <w:top w:val="none" w:sz="0" w:space="0" w:color="auto"/>
        <w:left w:val="none" w:sz="0" w:space="0" w:color="auto"/>
        <w:bottom w:val="none" w:sz="0" w:space="0" w:color="auto"/>
        <w:right w:val="none" w:sz="0" w:space="0" w:color="auto"/>
      </w:divBdr>
    </w:div>
    <w:div w:id="1745955828">
      <w:bodyDiv w:val="1"/>
      <w:marLeft w:val="0"/>
      <w:marRight w:val="0"/>
      <w:marTop w:val="0"/>
      <w:marBottom w:val="0"/>
      <w:divBdr>
        <w:top w:val="none" w:sz="0" w:space="0" w:color="auto"/>
        <w:left w:val="none" w:sz="0" w:space="0" w:color="auto"/>
        <w:bottom w:val="none" w:sz="0" w:space="0" w:color="auto"/>
        <w:right w:val="none" w:sz="0" w:space="0" w:color="auto"/>
      </w:divBdr>
    </w:div>
    <w:div w:id="1807626448">
      <w:bodyDiv w:val="1"/>
      <w:marLeft w:val="0"/>
      <w:marRight w:val="0"/>
      <w:marTop w:val="0"/>
      <w:marBottom w:val="0"/>
      <w:divBdr>
        <w:top w:val="none" w:sz="0" w:space="0" w:color="auto"/>
        <w:left w:val="none" w:sz="0" w:space="0" w:color="auto"/>
        <w:bottom w:val="none" w:sz="0" w:space="0" w:color="auto"/>
        <w:right w:val="none" w:sz="0" w:space="0" w:color="auto"/>
      </w:divBdr>
    </w:div>
    <w:div w:id="1821146460">
      <w:bodyDiv w:val="1"/>
      <w:marLeft w:val="0"/>
      <w:marRight w:val="0"/>
      <w:marTop w:val="0"/>
      <w:marBottom w:val="0"/>
      <w:divBdr>
        <w:top w:val="none" w:sz="0" w:space="0" w:color="auto"/>
        <w:left w:val="none" w:sz="0" w:space="0" w:color="auto"/>
        <w:bottom w:val="none" w:sz="0" w:space="0" w:color="auto"/>
        <w:right w:val="none" w:sz="0" w:space="0" w:color="auto"/>
      </w:divBdr>
    </w:div>
    <w:div w:id="1858808313">
      <w:bodyDiv w:val="1"/>
      <w:marLeft w:val="0"/>
      <w:marRight w:val="0"/>
      <w:marTop w:val="0"/>
      <w:marBottom w:val="0"/>
      <w:divBdr>
        <w:top w:val="none" w:sz="0" w:space="0" w:color="auto"/>
        <w:left w:val="none" w:sz="0" w:space="0" w:color="auto"/>
        <w:bottom w:val="none" w:sz="0" w:space="0" w:color="auto"/>
        <w:right w:val="none" w:sz="0" w:space="0" w:color="auto"/>
      </w:divBdr>
    </w:div>
    <w:div w:id="1902325943">
      <w:bodyDiv w:val="1"/>
      <w:marLeft w:val="0"/>
      <w:marRight w:val="0"/>
      <w:marTop w:val="0"/>
      <w:marBottom w:val="0"/>
      <w:divBdr>
        <w:top w:val="none" w:sz="0" w:space="0" w:color="auto"/>
        <w:left w:val="none" w:sz="0" w:space="0" w:color="auto"/>
        <w:bottom w:val="none" w:sz="0" w:space="0" w:color="auto"/>
        <w:right w:val="none" w:sz="0" w:space="0" w:color="auto"/>
      </w:divBdr>
    </w:div>
    <w:div w:id="1934851022">
      <w:bodyDiv w:val="1"/>
      <w:marLeft w:val="0"/>
      <w:marRight w:val="0"/>
      <w:marTop w:val="0"/>
      <w:marBottom w:val="0"/>
      <w:divBdr>
        <w:top w:val="none" w:sz="0" w:space="0" w:color="auto"/>
        <w:left w:val="none" w:sz="0" w:space="0" w:color="auto"/>
        <w:bottom w:val="none" w:sz="0" w:space="0" w:color="auto"/>
        <w:right w:val="none" w:sz="0" w:space="0" w:color="auto"/>
      </w:divBdr>
    </w:div>
    <w:div w:id="2013485744">
      <w:bodyDiv w:val="1"/>
      <w:marLeft w:val="0"/>
      <w:marRight w:val="0"/>
      <w:marTop w:val="0"/>
      <w:marBottom w:val="0"/>
      <w:divBdr>
        <w:top w:val="none" w:sz="0" w:space="0" w:color="auto"/>
        <w:left w:val="none" w:sz="0" w:space="0" w:color="auto"/>
        <w:bottom w:val="none" w:sz="0" w:space="0" w:color="auto"/>
        <w:right w:val="none" w:sz="0" w:space="0" w:color="auto"/>
      </w:divBdr>
    </w:div>
    <w:div w:id="2026980513">
      <w:bodyDiv w:val="1"/>
      <w:marLeft w:val="0"/>
      <w:marRight w:val="0"/>
      <w:marTop w:val="0"/>
      <w:marBottom w:val="0"/>
      <w:divBdr>
        <w:top w:val="none" w:sz="0" w:space="0" w:color="auto"/>
        <w:left w:val="none" w:sz="0" w:space="0" w:color="auto"/>
        <w:bottom w:val="none" w:sz="0" w:space="0" w:color="auto"/>
        <w:right w:val="none" w:sz="0" w:space="0" w:color="auto"/>
      </w:divBdr>
    </w:div>
    <w:div w:id="2033339972">
      <w:bodyDiv w:val="1"/>
      <w:marLeft w:val="0"/>
      <w:marRight w:val="0"/>
      <w:marTop w:val="0"/>
      <w:marBottom w:val="0"/>
      <w:divBdr>
        <w:top w:val="none" w:sz="0" w:space="0" w:color="auto"/>
        <w:left w:val="none" w:sz="0" w:space="0" w:color="auto"/>
        <w:bottom w:val="none" w:sz="0" w:space="0" w:color="auto"/>
        <w:right w:val="none" w:sz="0" w:space="0" w:color="auto"/>
      </w:divBdr>
    </w:div>
    <w:div w:id="2048486401">
      <w:bodyDiv w:val="1"/>
      <w:marLeft w:val="0"/>
      <w:marRight w:val="0"/>
      <w:marTop w:val="0"/>
      <w:marBottom w:val="0"/>
      <w:divBdr>
        <w:top w:val="none" w:sz="0" w:space="0" w:color="auto"/>
        <w:left w:val="none" w:sz="0" w:space="0" w:color="auto"/>
        <w:bottom w:val="none" w:sz="0" w:space="0" w:color="auto"/>
        <w:right w:val="none" w:sz="0" w:space="0" w:color="auto"/>
      </w:divBdr>
    </w:div>
    <w:div w:id="2079402843">
      <w:bodyDiv w:val="1"/>
      <w:marLeft w:val="0"/>
      <w:marRight w:val="0"/>
      <w:marTop w:val="0"/>
      <w:marBottom w:val="0"/>
      <w:divBdr>
        <w:top w:val="none" w:sz="0" w:space="0" w:color="auto"/>
        <w:left w:val="none" w:sz="0" w:space="0" w:color="auto"/>
        <w:bottom w:val="none" w:sz="0" w:space="0" w:color="auto"/>
        <w:right w:val="none" w:sz="0" w:space="0" w:color="auto"/>
      </w:divBdr>
    </w:div>
    <w:div w:id="2098867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26BACD58618D0C9341AD56C4B8859319A44707EDA7132E3673122B46619EABBEA5BDB6B64A586667A91852973EAC49351F39A19uFNBO" TargetMode="External"/><Relationship Id="rId18"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scli.ru/ru/legal_texts/all/extended/index.php?do4=document&amp;id4=f9bd4c97-2519-4bc4-aa8b-305ab31ed9a0" TargetMode="External"/><Relationship Id="rId17" Type="http://schemas.openxmlformats.org/officeDocument/2006/relationships/hyperlink" Target="consultantplus://offline/ref=028294F26FBBB7E21BAF6F06CEF4F3F68208472C9A9127A25E9DBA896FED5E806A9E8753CBCBD2C6258F4C16B2F52ACB5DD068786D3B0444F58C95I3F6J" TargetMode="External"/><Relationship Id="rId2" Type="http://schemas.openxmlformats.org/officeDocument/2006/relationships/numbering" Target="numbering.xml"/><Relationship Id="rId16" Type="http://schemas.openxmlformats.org/officeDocument/2006/relationships/hyperlink" Target="consultantplus://offline/ref=2FCBBEEF1615B0B09318F0EFD7BBA97E044410B717E5DDDEB09AEC39717AE4B6E715F91534B343DD26581475095BD343BB5BF39E607D709C592503EF25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all/extended/index.php?do4=document&amp;id4=370ba400-14c4-4cdb-8a8b-b11f2a1a2f55" TargetMode="External"/><Relationship Id="rId5" Type="http://schemas.openxmlformats.org/officeDocument/2006/relationships/webSettings" Target="webSettings.xml"/><Relationship Id="rId15" Type="http://schemas.openxmlformats.org/officeDocument/2006/relationships/hyperlink" Target="http://www.consultant.ru/document/cons_doc_LAW_355880/a2588b2a1374c05e0939bb4df8e54fc0dfd6e000/" TargetMode="External"/><Relationship Id="rId10" Type="http://schemas.openxmlformats.org/officeDocument/2006/relationships/hyperlink" Target="http://zakon.scli.ru/ru/legal_texts/all/extended/index.php?do4=document&amp;id4=370ba400-14c4-4cdb-8a8b-b11f2a1a2f55" TargetMode="External"/><Relationship Id="rId19" Type="http://schemas.openxmlformats.org/officeDocument/2006/relationships/hyperlink" Target="http://zakon.scli.ru/ru/legal_texts/all/extended/index.php?do4=document&amp;id4=370ba400-14c4-4cdb-8a8b-b11f2a1a2f55" TargetMode="External"/><Relationship Id="rId4" Type="http://schemas.openxmlformats.org/officeDocument/2006/relationships/settings" Target="settings.xml"/><Relationship Id="rId9" Type="http://schemas.openxmlformats.org/officeDocument/2006/relationships/hyperlink" Target="http://zakon.scli.ru/ru/legal_texts/all/extended/index.php?do4=document&amp;id4=370ba400-14c4-4cdb-8a8b-b11f2a1a2f55" TargetMode="External"/><Relationship Id="rId14" Type="http://schemas.openxmlformats.org/officeDocument/2006/relationships/hyperlink" Target="consultantplus://offline/ref=926BACD58618D0C9341AD56C4B8859319A44707EDA7132E3673122B46619EABBEA5BDB6E67AED23238CFDC7833A1C99A4BEF9A11ECD16A16u5N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8FD81-CEF7-4B69-A030-B0AD058A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3704</TotalTime>
  <Pages>46</Pages>
  <Words>17636</Words>
  <Characters>100531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Timkina_TA</dc:creator>
  <cp:keywords/>
  <dc:description/>
  <cp:lastModifiedBy>Trunina_NI</cp:lastModifiedBy>
  <cp:revision>34</cp:revision>
  <dcterms:created xsi:type="dcterms:W3CDTF">2023-02-17T11:56:00Z</dcterms:created>
  <dcterms:modified xsi:type="dcterms:W3CDTF">2023-04-17T12:30:00Z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LastSaved">
    <vt:filetime>2022-07-29T00:00:00Z</vt:filetime>
  </property>
</Properties>
</file>