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AB7DA" w14:textId="77777777" w:rsidR="003305A4" w:rsidRPr="002526C0" w:rsidRDefault="004A75A0" w:rsidP="00534A4A">
      <w:pPr>
        <w:tabs>
          <w:tab w:val="left" w:pos="709"/>
        </w:tabs>
        <w:spacing w:after="0"/>
        <w:jc w:val="center"/>
        <w:rPr>
          <w:rFonts w:ascii="Times New Roman" w:hAnsi="Times New Roman"/>
          <w:sz w:val="26"/>
        </w:rPr>
      </w:pPr>
      <w:r>
        <w:rPr>
          <w:noProof/>
          <w:lang w:eastAsia="ru-RU"/>
        </w:rPr>
        <w:drawing>
          <wp:anchor distT="0" distB="0" distL="114300" distR="114300" simplePos="0" relativeHeight="251636736" behindDoc="1" locked="0" layoutInCell="1" allowOverlap="1" wp14:anchorId="41BB6945" wp14:editId="4DC25874">
            <wp:simplePos x="0" y="0"/>
            <wp:positionH relativeFrom="column">
              <wp:posOffset>2649220</wp:posOffset>
            </wp:positionH>
            <wp:positionV relativeFrom="paragraph">
              <wp:posOffset>-348615</wp:posOffset>
            </wp:positionV>
            <wp:extent cx="594995" cy="7200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4995" cy="720090"/>
                    </a:xfrm>
                    <a:prstGeom prst="rect">
                      <a:avLst/>
                    </a:prstGeom>
                    <a:noFill/>
                    <a:ln w="9525">
                      <a:noFill/>
                      <a:miter lim="800000"/>
                      <a:headEnd/>
                      <a:tailEnd/>
                    </a:ln>
                  </pic:spPr>
                </pic:pic>
              </a:graphicData>
            </a:graphic>
          </wp:anchor>
        </w:drawing>
      </w:r>
    </w:p>
    <w:p w14:paraId="35BBE1D7" w14:textId="77777777" w:rsidR="003B1AFD" w:rsidRDefault="003B1AFD" w:rsidP="003B1AFD">
      <w:pPr>
        <w:spacing w:after="0" w:line="240" w:lineRule="auto"/>
        <w:jc w:val="center"/>
        <w:rPr>
          <w:rFonts w:ascii="Times New Roman" w:hAnsi="Times New Roman"/>
          <w:sz w:val="20"/>
          <w:szCs w:val="20"/>
        </w:rPr>
      </w:pPr>
    </w:p>
    <w:p w14:paraId="6D558700" w14:textId="77777777" w:rsidR="003B1AFD" w:rsidRPr="003B1AFD" w:rsidRDefault="37DA3ECF" w:rsidP="00EC4629">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АДМИНИСТРАЦИЯ </w:t>
      </w:r>
    </w:p>
    <w:p w14:paraId="05290211" w14:textId="77777777" w:rsidR="00A47521" w:rsidRPr="003B1AFD" w:rsidRDefault="37DA3ECF" w:rsidP="00EC4629">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ГОРОДА ПОЛЯРНЫЕ ЗОРИ </w:t>
      </w:r>
    </w:p>
    <w:p w14:paraId="1140EB6B" w14:textId="77777777" w:rsidR="00A47521" w:rsidRPr="003B1AFD" w:rsidRDefault="37DA3ECF" w:rsidP="00EC4629">
      <w:pPr>
        <w:spacing w:after="0" w:line="240" w:lineRule="auto"/>
        <w:jc w:val="center"/>
        <w:rPr>
          <w:rFonts w:ascii="Times New Roman" w:hAnsi="Times New Roman"/>
          <w:b/>
          <w:sz w:val="28"/>
          <w:szCs w:val="28"/>
        </w:rPr>
      </w:pPr>
      <w:r w:rsidRPr="003B1AFD">
        <w:rPr>
          <w:rFonts w:ascii="Times New Roman" w:hAnsi="Times New Roman"/>
          <w:b/>
          <w:sz w:val="28"/>
          <w:szCs w:val="28"/>
        </w:rPr>
        <w:t>С ПОДВЕДОМСТВЕННОЙ ТЕРРИТОРИЕЙ</w:t>
      </w:r>
    </w:p>
    <w:p w14:paraId="029425EA" w14:textId="77777777" w:rsidR="00A47521" w:rsidRPr="00EC4629" w:rsidRDefault="00A47521" w:rsidP="00DA5FE0">
      <w:pPr>
        <w:pStyle w:val="1"/>
        <w:rPr>
          <w:sz w:val="20"/>
          <w:szCs w:val="20"/>
        </w:rPr>
      </w:pPr>
    </w:p>
    <w:p w14:paraId="087F44C6" w14:textId="77777777" w:rsidR="00A47521" w:rsidRPr="009875E7" w:rsidRDefault="37DA3ECF" w:rsidP="00DA5FE0">
      <w:pPr>
        <w:pStyle w:val="1"/>
        <w:rPr>
          <w:sz w:val="28"/>
          <w:szCs w:val="28"/>
        </w:rPr>
      </w:pPr>
      <w:r w:rsidRPr="009875E7">
        <w:rPr>
          <w:sz w:val="28"/>
          <w:szCs w:val="28"/>
        </w:rPr>
        <w:t>ПОСТАНОВЛЕНИЕ</w:t>
      </w:r>
    </w:p>
    <w:p w14:paraId="157E0D57" w14:textId="77777777" w:rsidR="003B1AFD" w:rsidRPr="00EC4629" w:rsidRDefault="003B1AFD" w:rsidP="00DA5FE0">
      <w:pPr>
        <w:spacing w:after="0" w:line="240" w:lineRule="auto"/>
        <w:rPr>
          <w:rFonts w:ascii="Times New Roman" w:hAnsi="Times New Roman"/>
          <w:sz w:val="26"/>
          <w:szCs w:val="26"/>
        </w:rPr>
      </w:pPr>
    </w:p>
    <w:p w14:paraId="1FD28FED" w14:textId="1F35C232" w:rsidR="00A47521" w:rsidRPr="006619CF" w:rsidRDefault="00E237A6" w:rsidP="00DA5FE0">
      <w:pPr>
        <w:spacing w:after="0" w:line="240" w:lineRule="auto"/>
        <w:rPr>
          <w:rFonts w:ascii="Times New Roman" w:hAnsi="Times New Roman"/>
          <w:sz w:val="26"/>
          <w:szCs w:val="26"/>
        </w:rPr>
      </w:pPr>
      <w:r w:rsidRPr="00EC4629">
        <w:rPr>
          <w:rFonts w:ascii="Times New Roman" w:hAnsi="Times New Roman"/>
          <w:sz w:val="26"/>
          <w:szCs w:val="26"/>
        </w:rPr>
        <w:t>«</w:t>
      </w:r>
      <w:r w:rsidR="006619CF">
        <w:rPr>
          <w:rFonts w:ascii="Times New Roman" w:hAnsi="Times New Roman"/>
          <w:sz w:val="26"/>
          <w:szCs w:val="26"/>
        </w:rPr>
        <w:t xml:space="preserve"> __</w:t>
      </w:r>
      <w:r w:rsidR="00981A03" w:rsidRPr="00EC4629">
        <w:rPr>
          <w:rFonts w:ascii="Times New Roman" w:hAnsi="Times New Roman"/>
          <w:sz w:val="26"/>
          <w:szCs w:val="26"/>
        </w:rPr>
        <w:t xml:space="preserve">» </w:t>
      </w:r>
      <w:r w:rsidR="006619CF">
        <w:rPr>
          <w:rFonts w:ascii="Times New Roman" w:hAnsi="Times New Roman"/>
          <w:sz w:val="26"/>
          <w:szCs w:val="26"/>
        </w:rPr>
        <w:t>февраля</w:t>
      </w:r>
      <w:r w:rsidR="009A2742">
        <w:rPr>
          <w:rFonts w:ascii="Times New Roman" w:hAnsi="Times New Roman"/>
          <w:sz w:val="26"/>
          <w:szCs w:val="26"/>
        </w:rPr>
        <w:t xml:space="preserve"> </w:t>
      </w:r>
      <w:r w:rsidR="00AD4894" w:rsidRPr="00EC4629">
        <w:rPr>
          <w:rFonts w:ascii="Times New Roman" w:hAnsi="Times New Roman"/>
          <w:sz w:val="26"/>
          <w:szCs w:val="26"/>
        </w:rPr>
        <w:t>20</w:t>
      </w:r>
      <w:r w:rsidR="0050577C" w:rsidRPr="00EC4629">
        <w:rPr>
          <w:rFonts w:ascii="Times New Roman" w:hAnsi="Times New Roman"/>
          <w:sz w:val="26"/>
          <w:szCs w:val="26"/>
        </w:rPr>
        <w:t>2</w:t>
      </w:r>
      <w:r w:rsidR="006619CF">
        <w:rPr>
          <w:rFonts w:ascii="Times New Roman" w:hAnsi="Times New Roman"/>
          <w:sz w:val="26"/>
          <w:szCs w:val="26"/>
        </w:rPr>
        <w:t>3</w:t>
      </w:r>
      <w:r w:rsidR="00A47521" w:rsidRPr="00EC4629">
        <w:rPr>
          <w:rFonts w:ascii="Times New Roman" w:hAnsi="Times New Roman"/>
          <w:sz w:val="26"/>
          <w:szCs w:val="26"/>
        </w:rPr>
        <w:t xml:space="preserve"> г.</w:t>
      </w:r>
      <w:r w:rsidR="00A47521" w:rsidRPr="00EC4629">
        <w:rPr>
          <w:rFonts w:ascii="Times New Roman" w:hAnsi="Times New Roman"/>
          <w:sz w:val="26"/>
          <w:szCs w:val="26"/>
        </w:rPr>
        <w:tab/>
      </w:r>
      <w:r w:rsidR="00A47521" w:rsidRPr="00EC4629">
        <w:rPr>
          <w:rFonts w:ascii="Times New Roman" w:hAnsi="Times New Roman"/>
          <w:sz w:val="26"/>
          <w:szCs w:val="26"/>
        </w:rPr>
        <w:tab/>
      </w:r>
      <w:r w:rsidR="009A2742">
        <w:rPr>
          <w:rFonts w:ascii="Times New Roman" w:hAnsi="Times New Roman"/>
          <w:sz w:val="26"/>
          <w:szCs w:val="26"/>
        </w:rPr>
        <w:t xml:space="preserve">                                                                          </w:t>
      </w:r>
      <w:r w:rsidR="00A47521" w:rsidRPr="00EC4629">
        <w:rPr>
          <w:rFonts w:ascii="Times New Roman" w:hAnsi="Times New Roman"/>
          <w:sz w:val="26"/>
          <w:szCs w:val="26"/>
        </w:rPr>
        <w:t>№</w:t>
      </w:r>
      <w:r w:rsidR="00482F66">
        <w:rPr>
          <w:rFonts w:ascii="Times New Roman" w:hAnsi="Times New Roman"/>
          <w:sz w:val="26"/>
          <w:szCs w:val="26"/>
        </w:rPr>
        <w:t xml:space="preserve"> </w:t>
      </w:r>
      <w:r w:rsidR="006619CF" w:rsidRPr="006619CF">
        <w:rPr>
          <w:rFonts w:ascii="Times New Roman" w:hAnsi="Times New Roman"/>
          <w:sz w:val="26"/>
          <w:szCs w:val="26"/>
        </w:rPr>
        <w:t>___</w:t>
      </w:r>
    </w:p>
    <w:p w14:paraId="45080763" w14:textId="77777777" w:rsidR="00EC4629" w:rsidRPr="00EC4629" w:rsidRDefault="00EC4629" w:rsidP="00A64F47">
      <w:pPr>
        <w:spacing w:after="0" w:line="240" w:lineRule="auto"/>
        <w:rPr>
          <w:rFonts w:ascii="Times New Roman" w:hAnsi="Times New Roman"/>
          <w:sz w:val="26"/>
          <w:szCs w:val="26"/>
        </w:rPr>
      </w:pPr>
    </w:p>
    <w:p w14:paraId="6C25260E" w14:textId="5B0EB66B" w:rsidR="00EA622F" w:rsidRPr="00272009" w:rsidRDefault="006619CF" w:rsidP="00DA5FE0">
      <w:pPr>
        <w:pStyle w:val="1"/>
        <w:rPr>
          <w:sz w:val="26"/>
          <w:szCs w:val="26"/>
        </w:rPr>
      </w:pPr>
      <w:bookmarkStart w:id="0" w:name="_GoBack"/>
      <w:r w:rsidRPr="00272009">
        <w:rPr>
          <w:sz w:val="26"/>
          <w:szCs w:val="26"/>
        </w:rPr>
        <w:t>Об утверждении</w:t>
      </w:r>
      <w:r w:rsidR="00EA622F" w:rsidRPr="00272009">
        <w:rPr>
          <w:sz w:val="26"/>
          <w:szCs w:val="26"/>
        </w:rPr>
        <w:t xml:space="preserve"> административн</w:t>
      </w:r>
      <w:r w:rsidRPr="00272009">
        <w:rPr>
          <w:sz w:val="26"/>
          <w:szCs w:val="26"/>
        </w:rPr>
        <w:t>ого</w:t>
      </w:r>
      <w:r w:rsidR="00EA622F" w:rsidRPr="00272009">
        <w:rPr>
          <w:sz w:val="26"/>
          <w:szCs w:val="26"/>
        </w:rPr>
        <w:t xml:space="preserve"> регламент</w:t>
      </w:r>
      <w:r w:rsidRPr="00272009">
        <w:rPr>
          <w:sz w:val="26"/>
          <w:szCs w:val="26"/>
        </w:rPr>
        <w:t>а</w:t>
      </w:r>
    </w:p>
    <w:p w14:paraId="7825349E" w14:textId="2CE546E5" w:rsidR="004D7CFF" w:rsidRPr="00272009" w:rsidRDefault="00EA622F" w:rsidP="00DA5FE0">
      <w:pPr>
        <w:pStyle w:val="1"/>
        <w:rPr>
          <w:sz w:val="26"/>
          <w:szCs w:val="26"/>
        </w:rPr>
      </w:pPr>
      <w:r w:rsidRPr="00272009">
        <w:rPr>
          <w:sz w:val="26"/>
          <w:szCs w:val="26"/>
        </w:rPr>
        <w:t xml:space="preserve"> </w:t>
      </w:r>
      <w:r w:rsidR="009035F3" w:rsidRPr="00272009">
        <w:rPr>
          <w:sz w:val="26"/>
          <w:szCs w:val="26"/>
        </w:rPr>
        <w:t xml:space="preserve">по </w:t>
      </w:r>
      <w:r w:rsidRPr="00272009">
        <w:rPr>
          <w:sz w:val="26"/>
          <w:szCs w:val="26"/>
        </w:rPr>
        <w:t>предоставлени</w:t>
      </w:r>
      <w:r w:rsidR="009035F3" w:rsidRPr="00272009">
        <w:rPr>
          <w:sz w:val="26"/>
          <w:szCs w:val="26"/>
        </w:rPr>
        <w:t>ю</w:t>
      </w:r>
      <w:r w:rsidR="004D7CFF" w:rsidRPr="00272009">
        <w:rPr>
          <w:sz w:val="26"/>
          <w:szCs w:val="26"/>
        </w:rPr>
        <w:t xml:space="preserve"> </w:t>
      </w:r>
      <w:r w:rsidR="006619CF" w:rsidRPr="00272009">
        <w:rPr>
          <w:sz w:val="26"/>
          <w:szCs w:val="26"/>
        </w:rPr>
        <w:t>муниципальной услуги</w:t>
      </w:r>
    </w:p>
    <w:p w14:paraId="1B335128" w14:textId="77777777" w:rsidR="00272009" w:rsidRPr="00272009" w:rsidRDefault="00272009" w:rsidP="00272009">
      <w:pPr>
        <w:spacing w:after="0" w:line="240" w:lineRule="auto"/>
        <w:jc w:val="center"/>
        <w:rPr>
          <w:rFonts w:ascii="Times New Roman" w:hAnsi="Times New Roman"/>
          <w:b/>
          <w:sz w:val="26"/>
          <w:szCs w:val="26"/>
        </w:rPr>
      </w:pPr>
      <w:r w:rsidRPr="00272009">
        <w:rPr>
          <w:rFonts w:ascii="Times New Roman" w:hAnsi="Times New Roman"/>
          <w:b/>
          <w:sz w:val="26"/>
          <w:szCs w:val="26"/>
        </w:rPr>
        <w:t xml:space="preserve">«Предоставление информации о результатах </w:t>
      </w:r>
    </w:p>
    <w:p w14:paraId="75EC88BD" w14:textId="77777777" w:rsidR="00272009" w:rsidRDefault="00272009" w:rsidP="00272009">
      <w:pPr>
        <w:spacing w:after="0" w:line="240" w:lineRule="auto"/>
        <w:jc w:val="center"/>
        <w:rPr>
          <w:rFonts w:ascii="Times New Roman" w:hAnsi="Times New Roman"/>
          <w:b/>
          <w:sz w:val="26"/>
          <w:szCs w:val="26"/>
        </w:rPr>
      </w:pPr>
      <w:r w:rsidRPr="00272009">
        <w:rPr>
          <w:rFonts w:ascii="Times New Roman" w:hAnsi="Times New Roman"/>
          <w:b/>
          <w:sz w:val="26"/>
          <w:szCs w:val="26"/>
        </w:rPr>
        <w:t>сданных экзаменов, тестирования и иных</w:t>
      </w:r>
    </w:p>
    <w:p w14:paraId="61F641AA" w14:textId="77777777" w:rsidR="00272009" w:rsidRDefault="00272009" w:rsidP="00272009">
      <w:pPr>
        <w:spacing w:after="0" w:line="240" w:lineRule="auto"/>
        <w:jc w:val="center"/>
        <w:rPr>
          <w:rFonts w:ascii="Times New Roman" w:hAnsi="Times New Roman"/>
          <w:b/>
          <w:sz w:val="26"/>
          <w:szCs w:val="26"/>
        </w:rPr>
      </w:pPr>
      <w:r w:rsidRPr="00272009">
        <w:rPr>
          <w:rFonts w:ascii="Times New Roman" w:hAnsi="Times New Roman"/>
          <w:b/>
          <w:sz w:val="26"/>
          <w:szCs w:val="26"/>
        </w:rPr>
        <w:t xml:space="preserve"> вступительных испытаний, а также о зачислении</w:t>
      </w:r>
    </w:p>
    <w:p w14:paraId="432886D7" w14:textId="3F41F565" w:rsidR="00272009" w:rsidRPr="00272009" w:rsidRDefault="00272009" w:rsidP="00272009">
      <w:pPr>
        <w:spacing w:after="0" w:line="240" w:lineRule="auto"/>
        <w:jc w:val="center"/>
        <w:rPr>
          <w:rFonts w:ascii="Times New Roman" w:hAnsi="Times New Roman"/>
          <w:b/>
          <w:sz w:val="26"/>
          <w:szCs w:val="26"/>
        </w:rPr>
      </w:pPr>
      <w:r w:rsidRPr="00272009">
        <w:rPr>
          <w:rFonts w:ascii="Times New Roman" w:hAnsi="Times New Roman"/>
          <w:b/>
          <w:sz w:val="26"/>
          <w:szCs w:val="26"/>
        </w:rPr>
        <w:t xml:space="preserve"> в образовательную организацию» </w:t>
      </w:r>
    </w:p>
    <w:bookmarkEnd w:id="0"/>
    <w:p w14:paraId="6B7FDEF8" w14:textId="77777777" w:rsidR="006619CF" w:rsidRPr="00DA5FE0" w:rsidRDefault="006619CF" w:rsidP="00DA5FE0">
      <w:pPr>
        <w:spacing w:after="0" w:line="240" w:lineRule="auto"/>
        <w:rPr>
          <w:rFonts w:ascii="Times New Roman" w:hAnsi="Times New Roman"/>
          <w:sz w:val="26"/>
          <w:szCs w:val="26"/>
        </w:rPr>
      </w:pPr>
    </w:p>
    <w:p w14:paraId="529D1D9A" w14:textId="2C423E3C" w:rsidR="005324CF" w:rsidRPr="00EC4629" w:rsidRDefault="003E03DE" w:rsidP="00EC4629">
      <w:pPr>
        <w:spacing w:after="0" w:line="360" w:lineRule="auto"/>
        <w:ind w:firstLine="709"/>
        <w:jc w:val="both"/>
        <w:rPr>
          <w:rFonts w:ascii="Times New Roman" w:hAnsi="Times New Roman"/>
          <w:sz w:val="26"/>
          <w:szCs w:val="26"/>
        </w:rPr>
      </w:pPr>
      <w:r>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Полярные Зори с подведомственной территорией от 18.11.2022 № 1046 «О Порядке разработки и утверждения административных регламентов предоставления муниципальных услуг»</w:t>
      </w:r>
      <w:r w:rsidR="00163734">
        <w:rPr>
          <w:rFonts w:ascii="Times New Roman" w:hAnsi="Times New Roman"/>
          <w:sz w:val="26"/>
          <w:szCs w:val="26"/>
        </w:rPr>
        <w:t>,</w:t>
      </w:r>
      <w:r w:rsidR="00163734" w:rsidRPr="00163734">
        <w:rPr>
          <w:rFonts w:ascii="Times New Roman" w:hAnsi="Times New Roman"/>
          <w:color w:val="000000"/>
          <w:sz w:val="26"/>
          <w:szCs w:val="26"/>
          <w:lang w:val="x-none"/>
        </w:rPr>
        <w:t xml:space="preserve"> </w:t>
      </w:r>
      <w:r w:rsidR="00163734" w:rsidRPr="00BA57C7">
        <w:rPr>
          <w:rFonts w:ascii="Times New Roman" w:hAnsi="Times New Roman"/>
          <w:color w:val="000000"/>
          <w:sz w:val="26"/>
          <w:szCs w:val="26"/>
          <w:lang w:val="x-none"/>
        </w:rPr>
        <w:t>Уставом муниципального образования г. Полярные Зори с подведомственной территорией</w:t>
      </w:r>
      <w:r w:rsidR="00163734">
        <w:rPr>
          <w:rFonts w:ascii="Times New Roman" w:hAnsi="Times New Roman"/>
          <w:color w:val="000000"/>
          <w:sz w:val="26"/>
          <w:szCs w:val="26"/>
        </w:rPr>
        <w:t xml:space="preserve"> </w:t>
      </w:r>
      <w:r w:rsidR="00BB49A0">
        <w:rPr>
          <w:rFonts w:ascii="Times New Roman" w:hAnsi="Times New Roman"/>
          <w:sz w:val="26"/>
          <w:szCs w:val="26"/>
        </w:rPr>
        <w:t xml:space="preserve"> </w:t>
      </w:r>
      <w:r w:rsidR="003B1AFD" w:rsidRPr="00EC4629">
        <w:rPr>
          <w:rFonts w:ascii="Times New Roman" w:hAnsi="Times New Roman"/>
          <w:b/>
          <w:sz w:val="26"/>
          <w:szCs w:val="26"/>
        </w:rPr>
        <w:t>п</w:t>
      </w:r>
      <w:r w:rsidR="005324CF" w:rsidRPr="00EC4629">
        <w:rPr>
          <w:rFonts w:ascii="Times New Roman" w:hAnsi="Times New Roman"/>
          <w:b/>
          <w:bCs/>
          <w:sz w:val="26"/>
          <w:szCs w:val="26"/>
        </w:rPr>
        <w:t xml:space="preserve"> о с т а н о в л я ю</w:t>
      </w:r>
      <w:r w:rsidR="005324CF" w:rsidRPr="00EC4629">
        <w:rPr>
          <w:rFonts w:ascii="Times New Roman" w:hAnsi="Times New Roman"/>
          <w:sz w:val="26"/>
          <w:szCs w:val="26"/>
        </w:rPr>
        <w:t>:</w:t>
      </w:r>
    </w:p>
    <w:p w14:paraId="5F5A94AA" w14:textId="38709942" w:rsidR="00272009" w:rsidRPr="00272009" w:rsidRDefault="00272009" w:rsidP="00272009">
      <w:pPr>
        <w:spacing w:after="0" w:line="360" w:lineRule="auto"/>
        <w:ind w:firstLine="709"/>
        <w:jc w:val="both"/>
        <w:rPr>
          <w:rFonts w:ascii="Times New Roman" w:hAnsi="Times New Roman"/>
          <w:sz w:val="26"/>
          <w:szCs w:val="26"/>
        </w:rPr>
      </w:pPr>
      <w:r w:rsidRPr="00272009">
        <w:rPr>
          <w:rFonts w:ascii="Times New Roman" w:hAnsi="Times New Roman"/>
          <w:sz w:val="26"/>
          <w:szCs w:val="26"/>
        </w:rPr>
        <w:t xml:space="preserve">1. </w:t>
      </w:r>
      <w:r w:rsidRPr="00272009">
        <w:rPr>
          <w:rFonts w:ascii="Times New Roman" w:hAnsi="Times New Roman"/>
          <w:sz w:val="26"/>
          <w:szCs w:val="26"/>
        </w:rPr>
        <w:t xml:space="preserve">Утвердить прилагаемый административный регламент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w:t>
      </w:r>
    </w:p>
    <w:p w14:paraId="14D79802" w14:textId="45A1B575" w:rsidR="00163734" w:rsidRDefault="00163734" w:rsidP="00163734">
      <w:pPr>
        <w:pStyle w:val="aff5"/>
        <w:spacing w:line="360" w:lineRule="auto"/>
        <w:ind w:firstLine="709"/>
        <w:rPr>
          <w:rFonts w:ascii="Times New Roman" w:hAnsi="Times New Roman" w:cs="Times New Roman"/>
          <w:sz w:val="26"/>
          <w:szCs w:val="26"/>
        </w:rPr>
      </w:pPr>
      <w:r>
        <w:rPr>
          <w:rFonts w:ascii="Times New Roman" w:hAnsi="Times New Roman" w:cs="Times New Roman"/>
          <w:sz w:val="26"/>
          <w:szCs w:val="26"/>
        </w:rPr>
        <w:t>2. Признать утратившими силу постановления администрации города Полярные Зори с подведомственной территорией:</w:t>
      </w:r>
    </w:p>
    <w:p w14:paraId="3DC284FB" w14:textId="10FFDBE0" w:rsidR="00163734" w:rsidRDefault="00163734" w:rsidP="00163734">
      <w:pPr>
        <w:spacing w:after="0" w:line="360" w:lineRule="auto"/>
        <w:ind w:firstLine="709"/>
        <w:jc w:val="both"/>
        <w:rPr>
          <w:rFonts w:ascii="Times New Roman" w:eastAsia="Times New Roman" w:hAnsi="Times New Roman"/>
          <w:sz w:val="26"/>
          <w:szCs w:val="26"/>
          <w:lang w:eastAsia="ru-RU"/>
        </w:rPr>
      </w:pPr>
      <w:r>
        <w:rPr>
          <w:rFonts w:ascii="Times New Roman" w:hAnsi="Times New Roman"/>
          <w:sz w:val="26"/>
          <w:szCs w:val="26"/>
        </w:rPr>
        <w:t xml:space="preserve">- от 20.11.2014 № 1468 «Об утверждении административного регламента по предоставлению муниципальной услуги </w:t>
      </w:r>
      <w:r w:rsidRPr="00D22C38">
        <w:rPr>
          <w:rFonts w:ascii="Times New Roman" w:eastAsia="Times New Roman" w:hAnsi="Times New Roman"/>
          <w:sz w:val="26"/>
          <w:szCs w:val="26"/>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Pr>
          <w:rFonts w:ascii="Times New Roman" w:eastAsia="Times New Roman" w:hAnsi="Times New Roman"/>
          <w:sz w:val="26"/>
          <w:szCs w:val="26"/>
          <w:lang w:eastAsia="ru-RU"/>
        </w:rPr>
        <w:t>;</w:t>
      </w:r>
    </w:p>
    <w:p w14:paraId="2DEF488A" w14:textId="320E4063" w:rsidR="00163734" w:rsidRDefault="00163734" w:rsidP="00163734">
      <w:pPr>
        <w:pStyle w:val="aff5"/>
        <w:spacing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от </w:t>
      </w:r>
      <w:r w:rsidR="00B2473D">
        <w:rPr>
          <w:rFonts w:ascii="Times New Roman" w:hAnsi="Times New Roman" w:cs="Times New Roman"/>
          <w:sz w:val="26"/>
          <w:szCs w:val="26"/>
        </w:rPr>
        <w:t>03.02.2015 № 119 «О внесении изменений и дополнений в постановление администрации от 20.11.2014 № 1468»;</w:t>
      </w:r>
    </w:p>
    <w:p w14:paraId="67C8E743" w14:textId="10E3B6D5" w:rsidR="00B2473D" w:rsidRPr="00B2473D" w:rsidRDefault="00B2473D" w:rsidP="00163734">
      <w:pPr>
        <w:pStyle w:val="aff5"/>
        <w:spacing w:line="360" w:lineRule="auto"/>
        <w:ind w:firstLine="709"/>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 xml:space="preserve">- от 09.03.2016 № 261 «О внесении изменений в административный регламент по предоставлению муниципальной услуги </w:t>
      </w:r>
      <w:r w:rsidRPr="00B2473D">
        <w:rPr>
          <w:rFonts w:ascii="Times New Roman" w:hAnsi="Times New Roman" w:cs="Times New Roman"/>
          <w:sz w:val="26"/>
          <w:szCs w:val="26"/>
          <w:lang w:eastAsia="en-US"/>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14:paraId="72E4A0C1" w14:textId="115C586B" w:rsidR="00B2473D" w:rsidRPr="00B2473D" w:rsidRDefault="00B2473D" w:rsidP="00B2473D">
      <w:pPr>
        <w:pStyle w:val="aff5"/>
        <w:spacing w:line="360" w:lineRule="auto"/>
        <w:ind w:firstLine="709"/>
        <w:rPr>
          <w:rFonts w:ascii="Times New Roman" w:hAnsi="Times New Roman" w:cs="Times New Roman"/>
          <w:sz w:val="26"/>
          <w:szCs w:val="26"/>
          <w:lang w:eastAsia="en-US"/>
        </w:rPr>
      </w:pPr>
      <w:r w:rsidRPr="00B2473D">
        <w:rPr>
          <w:rFonts w:ascii="Times New Roman" w:hAnsi="Times New Roman" w:cs="Times New Roman"/>
          <w:sz w:val="26"/>
          <w:szCs w:val="26"/>
          <w:lang w:eastAsia="en-US"/>
        </w:rPr>
        <w:t xml:space="preserve">- от 28.02.2017 № 222 </w:t>
      </w:r>
      <w:r>
        <w:rPr>
          <w:rFonts w:ascii="Times New Roman" w:hAnsi="Times New Roman" w:cs="Times New Roman"/>
          <w:sz w:val="26"/>
          <w:szCs w:val="26"/>
          <w:lang w:eastAsia="en-US"/>
        </w:rPr>
        <w:t xml:space="preserve">«О внесении изменений в административный регламент по предоставлению муниципальной услуги </w:t>
      </w:r>
      <w:r w:rsidRPr="00B2473D">
        <w:rPr>
          <w:rFonts w:ascii="Times New Roman" w:hAnsi="Times New Roman" w:cs="Times New Roman"/>
          <w:sz w:val="26"/>
          <w:szCs w:val="26"/>
          <w:lang w:eastAsia="en-US"/>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14:paraId="3AC1E912" w14:textId="54ADAEE5" w:rsidR="00B2473D" w:rsidRPr="00B2473D" w:rsidRDefault="00B2473D" w:rsidP="00B2473D">
      <w:pPr>
        <w:pStyle w:val="aff5"/>
        <w:spacing w:line="360" w:lineRule="auto"/>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от 12.09.2019 № 1103 «О внесении изменений в административный регламент по предоставлению муниципальной услуги </w:t>
      </w:r>
      <w:r w:rsidRPr="00B2473D">
        <w:rPr>
          <w:rFonts w:ascii="Times New Roman" w:hAnsi="Times New Roman" w:cs="Times New Roman"/>
          <w:sz w:val="26"/>
          <w:szCs w:val="26"/>
          <w:lang w:eastAsia="en-US"/>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14:paraId="261B598A" w14:textId="2C03567C" w:rsidR="00B2473D" w:rsidRPr="00B2473D" w:rsidRDefault="00B2473D" w:rsidP="00B2473D">
      <w:pPr>
        <w:pStyle w:val="aff5"/>
        <w:spacing w:line="360" w:lineRule="auto"/>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от </w:t>
      </w:r>
      <w:r w:rsidRPr="00B2473D">
        <w:rPr>
          <w:rFonts w:ascii="Times New Roman" w:hAnsi="Times New Roman" w:cs="Times New Roman"/>
          <w:sz w:val="26"/>
          <w:szCs w:val="26"/>
          <w:lang w:eastAsia="en-US"/>
        </w:rPr>
        <w:t>08.07.2022 № 636</w:t>
      </w:r>
      <w:r>
        <w:rPr>
          <w:rFonts w:ascii="Times New Roman" w:hAnsi="Times New Roman" w:cs="Times New Roman"/>
          <w:sz w:val="26"/>
          <w:szCs w:val="26"/>
          <w:lang w:eastAsia="en-US"/>
        </w:rPr>
        <w:t xml:space="preserve"> «О внесении изменений в административный регламент по предоставлению муниципальной услуги </w:t>
      </w:r>
      <w:r w:rsidRPr="00B2473D">
        <w:rPr>
          <w:rFonts w:ascii="Times New Roman" w:hAnsi="Times New Roman" w:cs="Times New Roman"/>
          <w:sz w:val="26"/>
          <w:szCs w:val="26"/>
          <w:lang w:eastAsia="en-US"/>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Pr>
          <w:rFonts w:ascii="Times New Roman" w:hAnsi="Times New Roman" w:cs="Times New Roman"/>
          <w:sz w:val="26"/>
          <w:szCs w:val="26"/>
          <w:lang w:eastAsia="en-US"/>
        </w:rPr>
        <w:t>.</w:t>
      </w:r>
    </w:p>
    <w:p w14:paraId="1691A26E" w14:textId="1BC8C005" w:rsidR="0075747C" w:rsidRDefault="00163734" w:rsidP="0035487A">
      <w:pPr>
        <w:spacing w:after="0" w:line="36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3</w:t>
      </w:r>
      <w:r w:rsidR="0035487A" w:rsidRPr="00EC4629">
        <w:rPr>
          <w:rFonts w:ascii="Times New Roman" w:eastAsia="Times New Roman" w:hAnsi="Times New Roman"/>
          <w:sz w:val="26"/>
          <w:szCs w:val="26"/>
          <w:lang w:eastAsia="ar-SA"/>
        </w:rPr>
        <w:t xml:space="preserve">. </w:t>
      </w:r>
      <w:r w:rsidR="0075747C" w:rsidRPr="00EC4629">
        <w:rPr>
          <w:rFonts w:ascii="Times New Roman" w:eastAsia="Times New Roman" w:hAnsi="Times New Roman"/>
          <w:sz w:val="26"/>
          <w:szCs w:val="26"/>
          <w:lang w:eastAsia="ar-SA"/>
        </w:rPr>
        <w:t>Постановление вступает в силу со дня</w:t>
      </w:r>
      <w:r w:rsidR="006B539E" w:rsidRPr="00EC4629">
        <w:rPr>
          <w:rFonts w:ascii="Times New Roman" w:eastAsia="Times New Roman" w:hAnsi="Times New Roman"/>
          <w:sz w:val="26"/>
          <w:szCs w:val="26"/>
          <w:lang w:eastAsia="ar-SA"/>
        </w:rPr>
        <w:t xml:space="preserve"> его официального опубликования</w:t>
      </w:r>
      <w:r w:rsidR="0075747C" w:rsidRPr="00EC4629">
        <w:rPr>
          <w:rFonts w:ascii="Times New Roman" w:eastAsia="Times New Roman" w:hAnsi="Times New Roman"/>
          <w:sz w:val="26"/>
          <w:szCs w:val="26"/>
          <w:lang w:eastAsia="ar-SA"/>
        </w:rPr>
        <w:t>.</w:t>
      </w:r>
    </w:p>
    <w:p w14:paraId="6842E2BD" w14:textId="6D12E655" w:rsidR="003E03DE" w:rsidRDefault="003E03DE" w:rsidP="00DA5FE0">
      <w:pPr>
        <w:spacing w:after="0" w:line="240" w:lineRule="auto"/>
        <w:ind w:firstLine="709"/>
        <w:jc w:val="both"/>
        <w:rPr>
          <w:rFonts w:ascii="Times New Roman" w:eastAsia="Times New Roman" w:hAnsi="Times New Roman"/>
          <w:sz w:val="26"/>
          <w:szCs w:val="26"/>
          <w:lang w:eastAsia="ar-SA"/>
        </w:rPr>
      </w:pPr>
    </w:p>
    <w:p w14:paraId="091B294B" w14:textId="77777777" w:rsidR="003E03DE" w:rsidRDefault="003E03DE" w:rsidP="00DA5FE0">
      <w:pPr>
        <w:spacing w:after="0" w:line="240" w:lineRule="auto"/>
        <w:ind w:firstLine="709"/>
        <w:jc w:val="both"/>
        <w:rPr>
          <w:rFonts w:ascii="Times New Roman" w:eastAsia="Times New Roman" w:hAnsi="Times New Roman"/>
          <w:sz w:val="26"/>
          <w:szCs w:val="26"/>
          <w:lang w:eastAsia="ar-SA"/>
        </w:rPr>
      </w:pPr>
    </w:p>
    <w:p w14:paraId="11EE9591" w14:textId="77777777" w:rsidR="00DA5FE0" w:rsidRPr="00EC4629" w:rsidRDefault="00DA5FE0" w:rsidP="00DA5FE0">
      <w:pPr>
        <w:spacing w:after="0" w:line="240" w:lineRule="auto"/>
        <w:ind w:firstLine="709"/>
        <w:jc w:val="both"/>
        <w:rPr>
          <w:rFonts w:ascii="Times New Roman" w:eastAsia="Times New Roman" w:hAnsi="Times New Roman"/>
          <w:sz w:val="26"/>
          <w:szCs w:val="26"/>
          <w:lang w:eastAsia="ar-SA"/>
        </w:rPr>
      </w:pPr>
    </w:p>
    <w:p w14:paraId="2496E71A" w14:textId="73F29C37" w:rsidR="00B90825" w:rsidRPr="00EC4629" w:rsidRDefault="003E03DE" w:rsidP="00DA5FE0">
      <w:pPr>
        <w:spacing w:after="0" w:line="240" w:lineRule="auto"/>
        <w:contextualSpacing/>
        <w:jc w:val="both"/>
        <w:rPr>
          <w:rFonts w:ascii="Times New Roman" w:hAnsi="Times New Roman"/>
          <w:sz w:val="26"/>
          <w:szCs w:val="26"/>
        </w:rPr>
      </w:pPr>
      <w:r>
        <w:rPr>
          <w:rFonts w:ascii="Times New Roman" w:hAnsi="Times New Roman"/>
          <w:sz w:val="26"/>
          <w:szCs w:val="26"/>
        </w:rPr>
        <w:t>Г</w:t>
      </w:r>
      <w:r w:rsidR="00B90825" w:rsidRPr="00EC4629">
        <w:rPr>
          <w:rFonts w:ascii="Times New Roman" w:hAnsi="Times New Roman"/>
          <w:sz w:val="26"/>
          <w:szCs w:val="26"/>
        </w:rPr>
        <w:t>лав</w:t>
      </w:r>
      <w:r>
        <w:rPr>
          <w:rFonts w:ascii="Times New Roman" w:hAnsi="Times New Roman"/>
          <w:sz w:val="26"/>
          <w:szCs w:val="26"/>
        </w:rPr>
        <w:t>а</w:t>
      </w:r>
      <w:r w:rsidR="00B90825" w:rsidRPr="00EC4629">
        <w:rPr>
          <w:rFonts w:ascii="Times New Roman" w:hAnsi="Times New Roman"/>
          <w:sz w:val="26"/>
          <w:szCs w:val="26"/>
        </w:rPr>
        <w:t xml:space="preserve"> города Полярные Зори</w:t>
      </w:r>
    </w:p>
    <w:p w14:paraId="4C2CA723" w14:textId="4A179906" w:rsidR="00B90825" w:rsidRPr="00EC4629" w:rsidRDefault="00B90825" w:rsidP="00DA5FE0">
      <w:pPr>
        <w:spacing w:after="0" w:line="240" w:lineRule="auto"/>
        <w:contextualSpacing/>
        <w:jc w:val="both"/>
        <w:rPr>
          <w:rFonts w:ascii="Times New Roman" w:hAnsi="Times New Roman"/>
          <w:sz w:val="25"/>
          <w:szCs w:val="25"/>
        </w:rPr>
      </w:pPr>
      <w:r w:rsidRPr="00EC4629">
        <w:rPr>
          <w:rFonts w:ascii="Times New Roman" w:hAnsi="Times New Roman"/>
          <w:sz w:val="26"/>
          <w:szCs w:val="26"/>
        </w:rPr>
        <w:t>с подведомственной территорией</w:t>
      </w:r>
      <w:r w:rsidR="006B1BDD" w:rsidRPr="00EC4629">
        <w:rPr>
          <w:rFonts w:ascii="Times New Roman" w:hAnsi="Times New Roman"/>
          <w:sz w:val="26"/>
          <w:szCs w:val="26"/>
        </w:rPr>
        <w:tab/>
      </w:r>
      <w:r w:rsidR="006B1BDD" w:rsidRPr="00EC4629">
        <w:rPr>
          <w:rFonts w:ascii="Times New Roman" w:hAnsi="Times New Roman"/>
          <w:sz w:val="26"/>
          <w:szCs w:val="26"/>
        </w:rPr>
        <w:tab/>
      </w:r>
      <w:r w:rsidR="006B1BDD" w:rsidRPr="00EC4629">
        <w:rPr>
          <w:rFonts w:ascii="Times New Roman" w:hAnsi="Times New Roman"/>
          <w:sz w:val="26"/>
          <w:szCs w:val="26"/>
        </w:rPr>
        <w:tab/>
      </w:r>
      <w:r w:rsidR="006B1BDD" w:rsidRPr="00EC4629">
        <w:rPr>
          <w:rFonts w:ascii="Times New Roman" w:hAnsi="Times New Roman"/>
          <w:sz w:val="26"/>
          <w:szCs w:val="26"/>
        </w:rPr>
        <w:tab/>
      </w:r>
      <w:r w:rsidR="006B1BDD" w:rsidRPr="00EC4629">
        <w:rPr>
          <w:rFonts w:ascii="Times New Roman" w:hAnsi="Times New Roman"/>
          <w:sz w:val="26"/>
          <w:szCs w:val="26"/>
        </w:rPr>
        <w:tab/>
      </w:r>
      <w:r w:rsidR="00860190">
        <w:rPr>
          <w:rFonts w:ascii="Times New Roman" w:hAnsi="Times New Roman"/>
          <w:sz w:val="26"/>
          <w:szCs w:val="26"/>
        </w:rPr>
        <w:t xml:space="preserve">       </w:t>
      </w:r>
      <w:r w:rsidR="003E03DE">
        <w:rPr>
          <w:rFonts w:ascii="Times New Roman" w:hAnsi="Times New Roman"/>
          <w:sz w:val="26"/>
          <w:szCs w:val="26"/>
        </w:rPr>
        <w:t>М.О. Пухов</w:t>
      </w:r>
    </w:p>
    <w:p w14:paraId="6814C99F" w14:textId="77777777" w:rsidR="00D82937" w:rsidRPr="00704CEF" w:rsidRDefault="00D82937" w:rsidP="00D82937">
      <w:pPr>
        <w:spacing w:after="0" w:line="240" w:lineRule="auto"/>
        <w:contextualSpacing/>
        <w:jc w:val="both"/>
        <w:rPr>
          <w:rFonts w:ascii="Times New Roman" w:hAnsi="Times New Roman"/>
          <w:sz w:val="25"/>
          <w:szCs w:val="25"/>
        </w:rPr>
      </w:pPr>
    </w:p>
    <w:p w14:paraId="0087C5C9"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73BB6E82"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788B5DCC"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159A4822"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5ACDFEEA"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2BB94A8C"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7E6DBA24"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528AFCC0"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390F2D63"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164D0E6D"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252F2ECF"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1E23926B"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55B4D6D4"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18C070D2" w14:textId="77777777" w:rsidR="00F56696" w:rsidRDefault="00F56696" w:rsidP="00D82937">
      <w:pPr>
        <w:pStyle w:val="af5"/>
        <w:rPr>
          <w:rFonts w:ascii="Times New Roman" w:hAnsi="Times New Roman"/>
          <w:sz w:val="26"/>
          <w:szCs w:val="26"/>
        </w:rPr>
      </w:pPr>
    </w:p>
    <w:p w14:paraId="29B4D8EB" w14:textId="77777777" w:rsidR="00F56696" w:rsidRDefault="00F56696" w:rsidP="00D82937">
      <w:pPr>
        <w:pStyle w:val="af5"/>
        <w:rPr>
          <w:rFonts w:ascii="Times New Roman" w:hAnsi="Times New Roman"/>
          <w:sz w:val="26"/>
          <w:szCs w:val="26"/>
        </w:rPr>
      </w:pPr>
    </w:p>
    <w:p w14:paraId="19F284CB" w14:textId="77777777" w:rsidR="00D06E65" w:rsidRDefault="00D06E65" w:rsidP="00D82937">
      <w:pPr>
        <w:pStyle w:val="af5"/>
        <w:rPr>
          <w:rFonts w:ascii="Times New Roman" w:hAnsi="Times New Roman"/>
          <w:sz w:val="26"/>
          <w:szCs w:val="26"/>
        </w:rPr>
      </w:pPr>
    </w:p>
    <w:p w14:paraId="07DD15EC" w14:textId="77777777" w:rsidR="00D06E65" w:rsidRDefault="00D06E65" w:rsidP="00D82937">
      <w:pPr>
        <w:pStyle w:val="af5"/>
        <w:rPr>
          <w:rFonts w:ascii="Times New Roman" w:hAnsi="Times New Roman"/>
          <w:sz w:val="26"/>
          <w:szCs w:val="26"/>
        </w:rPr>
      </w:pPr>
    </w:p>
    <w:p w14:paraId="49E49DF0" w14:textId="08940204" w:rsidR="007C342E" w:rsidRDefault="007C342E" w:rsidP="00D82937">
      <w:pPr>
        <w:pStyle w:val="af5"/>
        <w:rPr>
          <w:rFonts w:ascii="Times New Roman" w:hAnsi="Times New Roman"/>
          <w:sz w:val="26"/>
          <w:szCs w:val="26"/>
        </w:rPr>
      </w:pPr>
    </w:p>
    <w:p w14:paraId="311E00F0" w14:textId="6716B47A" w:rsidR="00DF3089" w:rsidRDefault="00DF3089" w:rsidP="00D82937">
      <w:pPr>
        <w:pStyle w:val="af5"/>
        <w:rPr>
          <w:rFonts w:ascii="Times New Roman" w:hAnsi="Times New Roman"/>
          <w:sz w:val="26"/>
          <w:szCs w:val="26"/>
        </w:rPr>
      </w:pPr>
    </w:p>
    <w:p w14:paraId="6D169C7C" w14:textId="177E3E08" w:rsidR="00DF3089" w:rsidRDefault="00DF3089" w:rsidP="00D82937">
      <w:pPr>
        <w:pStyle w:val="af5"/>
        <w:rPr>
          <w:rFonts w:ascii="Times New Roman" w:hAnsi="Times New Roman"/>
          <w:sz w:val="26"/>
          <w:szCs w:val="26"/>
        </w:rPr>
      </w:pPr>
    </w:p>
    <w:p w14:paraId="611E6B7B" w14:textId="0656691A" w:rsidR="00DF3089" w:rsidRDefault="00DF3089" w:rsidP="00D82937">
      <w:pPr>
        <w:pStyle w:val="af5"/>
        <w:rPr>
          <w:rFonts w:ascii="Times New Roman" w:hAnsi="Times New Roman"/>
          <w:sz w:val="26"/>
          <w:szCs w:val="26"/>
        </w:rPr>
      </w:pPr>
    </w:p>
    <w:p w14:paraId="3C0ACFD4" w14:textId="05D3D980" w:rsidR="003E03DE" w:rsidRDefault="003E03DE" w:rsidP="00D82937">
      <w:pPr>
        <w:pStyle w:val="af5"/>
        <w:rPr>
          <w:rFonts w:ascii="Times New Roman" w:hAnsi="Times New Roman"/>
          <w:sz w:val="26"/>
          <w:szCs w:val="26"/>
        </w:rPr>
      </w:pPr>
    </w:p>
    <w:p w14:paraId="2B4BC30A" w14:textId="148631AC" w:rsidR="003E03DE" w:rsidRDefault="003E03DE" w:rsidP="00D82937">
      <w:pPr>
        <w:pStyle w:val="af5"/>
        <w:rPr>
          <w:rFonts w:ascii="Times New Roman" w:hAnsi="Times New Roman"/>
          <w:sz w:val="26"/>
          <w:szCs w:val="26"/>
        </w:rPr>
      </w:pPr>
    </w:p>
    <w:p w14:paraId="7B2C618E" w14:textId="70A78F20" w:rsidR="003E03DE" w:rsidRDefault="003E03DE" w:rsidP="00D82937">
      <w:pPr>
        <w:pStyle w:val="af5"/>
        <w:rPr>
          <w:rFonts w:ascii="Times New Roman" w:hAnsi="Times New Roman"/>
          <w:sz w:val="26"/>
          <w:szCs w:val="26"/>
        </w:rPr>
      </w:pPr>
    </w:p>
    <w:p w14:paraId="5D8AC494" w14:textId="77777777" w:rsidR="00806004" w:rsidRDefault="00806004" w:rsidP="00D82937">
      <w:pPr>
        <w:pStyle w:val="af5"/>
        <w:rPr>
          <w:rFonts w:ascii="Times New Roman" w:hAnsi="Times New Roman"/>
          <w:sz w:val="26"/>
          <w:szCs w:val="26"/>
        </w:rPr>
      </w:pPr>
    </w:p>
    <w:p w14:paraId="29C7F543" w14:textId="5B2B29FF" w:rsidR="007C342E" w:rsidRDefault="007C342E" w:rsidP="00D82937">
      <w:pPr>
        <w:pStyle w:val="af5"/>
        <w:rPr>
          <w:rFonts w:ascii="Times New Roman" w:hAnsi="Times New Roman"/>
          <w:sz w:val="26"/>
          <w:szCs w:val="26"/>
        </w:rPr>
      </w:pPr>
    </w:p>
    <w:p w14:paraId="21F700A4" w14:textId="1BE067BA" w:rsidR="00EF64CE" w:rsidRDefault="00EF64CE" w:rsidP="00D82937">
      <w:pPr>
        <w:pStyle w:val="af5"/>
        <w:rPr>
          <w:rFonts w:ascii="Times New Roman" w:hAnsi="Times New Roman"/>
          <w:sz w:val="26"/>
          <w:szCs w:val="26"/>
        </w:rPr>
      </w:pPr>
    </w:p>
    <w:p w14:paraId="0AF7FD60" w14:textId="66C00531" w:rsidR="00EF64CE" w:rsidRDefault="00EF64CE" w:rsidP="00D82937">
      <w:pPr>
        <w:pStyle w:val="af5"/>
        <w:rPr>
          <w:rFonts w:ascii="Times New Roman" w:hAnsi="Times New Roman"/>
          <w:sz w:val="26"/>
          <w:szCs w:val="26"/>
        </w:rPr>
      </w:pPr>
    </w:p>
    <w:p w14:paraId="6F942747" w14:textId="21B3C003" w:rsidR="00EF64CE" w:rsidRDefault="00EF64CE" w:rsidP="00D82937">
      <w:pPr>
        <w:pStyle w:val="af5"/>
        <w:rPr>
          <w:rFonts w:ascii="Times New Roman" w:hAnsi="Times New Roman"/>
          <w:sz w:val="26"/>
          <w:szCs w:val="26"/>
        </w:rPr>
      </w:pPr>
    </w:p>
    <w:p w14:paraId="07D9F841" w14:textId="50157BD3" w:rsidR="00EF64CE" w:rsidRDefault="00EF64CE" w:rsidP="00D82937">
      <w:pPr>
        <w:pStyle w:val="af5"/>
        <w:rPr>
          <w:rFonts w:ascii="Times New Roman" w:hAnsi="Times New Roman"/>
          <w:sz w:val="26"/>
          <w:szCs w:val="26"/>
        </w:rPr>
      </w:pPr>
    </w:p>
    <w:p w14:paraId="633C3FEB" w14:textId="196CF44A" w:rsidR="00EF64CE" w:rsidRDefault="00EF64CE" w:rsidP="00D82937">
      <w:pPr>
        <w:pStyle w:val="af5"/>
        <w:rPr>
          <w:rFonts w:ascii="Times New Roman" w:hAnsi="Times New Roman"/>
          <w:sz w:val="26"/>
          <w:szCs w:val="26"/>
        </w:rPr>
      </w:pPr>
    </w:p>
    <w:p w14:paraId="03E46D2A" w14:textId="77777777" w:rsidR="00EF64CE" w:rsidRDefault="00EF64CE" w:rsidP="00D82937">
      <w:pPr>
        <w:pStyle w:val="af5"/>
        <w:rPr>
          <w:rFonts w:ascii="Times New Roman" w:hAnsi="Times New Roman"/>
          <w:sz w:val="26"/>
          <w:szCs w:val="26"/>
        </w:rPr>
      </w:pPr>
    </w:p>
    <w:p w14:paraId="59EBE6C0" w14:textId="77777777" w:rsidR="007C342E" w:rsidRPr="00EE2282" w:rsidRDefault="007C342E" w:rsidP="007C342E">
      <w:pPr>
        <w:pStyle w:val="af5"/>
        <w:rPr>
          <w:rFonts w:ascii="Times New Roman" w:hAnsi="Times New Roman"/>
          <w:sz w:val="26"/>
          <w:szCs w:val="26"/>
        </w:rPr>
      </w:pPr>
      <w:r w:rsidRPr="00EE2282">
        <w:rPr>
          <w:rFonts w:ascii="Times New Roman" w:hAnsi="Times New Roman"/>
          <w:sz w:val="26"/>
          <w:szCs w:val="26"/>
        </w:rPr>
        <w:t>Визы согласования:</w:t>
      </w:r>
    </w:p>
    <w:p w14:paraId="4A004B56" w14:textId="7915F872" w:rsidR="007C342E" w:rsidRDefault="007C342E" w:rsidP="007C342E">
      <w:pPr>
        <w:pStyle w:val="af5"/>
        <w:rPr>
          <w:rFonts w:ascii="Times New Roman" w:hAnsi="Times New Roman"/>
          <w:sz w:val="26"/>
          <w:szCs w:val="26"/>
        </w:rPr>
      </w:pPr>
      <w:r w:rsidRPr="00EE2282">
        <w:rPr>
          <w:rFonts w:ascii="Times New Roman" w:hAnsi="Times New Roman"/>
          <w:sz w:val="26"/>
          <w:szCs w:val="26"/>
        </w:rPr>
        <w:t>Правовой отдел _______________________________«____</w:t>
      </w:r>
      <w:r>
        <w:rPr>
          <w:rFonts w:ascii="Times New Roman" w:hAnsi="Times New Roman"/>
          <w:sz w:val="26"/>
          <w:szCs w:val="26"/>
        </w:rPr>
        <w:t xml:space="preserve">» </w:t>
      </w:r>
      <w:r w:rsidR="003E03DE">
        <w:rPr>
          <w:rFonts w:ascii="Times New Roman" w:hAnsi="Times New Roman"/>
          <w:sz w:val="26"/>
          <w:szCs w:val="26"/>
        </w:rPr>
        <w:t>февраля</w:t>
      </w:r>
      <w:r>
        <w:rPr>
          <w:rFonts w:ascii="Times New Roman" w:hAnsi="Times New Roman"/>
          <w:sz w:val="26"/>
          <w:szCs w:val="26"/>
        </w:rPr>
        <w:t xml:space="preserve"> 202</w:t>
      </w:r>
      <w:r w:rsidR="003E03DE">
        <w:rPr>
          <w:rFonts w:ascii="Times New Roman" w:hAnsi="Times New Roman"/>
          <w:sz w:val="26"/>
          <w:szCs w:val="26"/>
        </w:rPr>
        <w:t>3</w:t>
      </w:r>
      <w:r w:rsidRPr="00EE2282">
        <w:rPr>
          <w:rFonts w:ascii="Times New Roman" w:hAnsi="Times New Roman"/>
          <w:sz w:val="26"/>
          <w:szCs w:val="26"/>
        </w:rPr>
        <w:t xml:space="preserve"> г.</w:t>
      </w:r>
    </w:p>
    <w:p w14:paraId="0856F830" w14:textId="77777777" w:rsidR="007C342E" w:rsidRDefault="007C342E" w:rsidP="007C342E">
      <w:pPr>
        <w:pStyle w:val="af5"/>
        <w:spacing w:line="240" w:lineRule="auto"/>
        <w:rPr>
          <w:rFonts w:ascii="Times New Roman" w:hAnsi="Times New Roman"/>
          <w:sz w:val="26"/>
          <w:szCs w:val="26"/>
        </w:rPr>
      </w:pPr>
    </w:p>
    <w:p w14:paraId="0B7C0A07" w14:textId="39472E23" w:rsidR="007C342E" w:rsidRDefault="003E03DE" w:rsidP="007C342E">
      <w:pPr>
        <w:pStyle w:val="af5"/>
        <w:spacing w:line="240" w:lineRule="auto"/>
        <w:rPr>
          <w:rFonts w:ascii="Times New Roman" w:hAnsi="Times New Roman"/>
          <w:sz w:val="26"/>
          <w:szCs w:val="26"/>
        </w:rPr>
      </w:pPr>
      <w:r>
        <w:rPr>
          <w:rFonts w:ascii="Times New Roman" w:hAnsi="Times New Roman"/>
          <w:sz w:val="26"/>
          <w:szCs w:val="26"/>
        </w:rPr>
        <w:t>Зиненкова О.В.</w:t>
      </w:r>
    </w:p>
    <w:p w14:paraId="3099780D" w14:textId="77777777" w:rsidR="007C342E" w:rsidRDefault="007C342E" w:rsidP="007C342E">
      <w:pPr>
        <w:pStyle w:val="af5"/>
        <w:spacing w:line="240" w:lineRule="auto"/>
        <w:rPr>
          <w:rFonts w:ascii="Times New Roman" w:hAnsi="Times New Roman"/>
          <w:sz w:val="26"/>
          <w:szCs w:val="26"/>
        </w:rPr>
      </w:pPr>
    </w:p>
    <w:p w14:paraId="0A9F4578" w14:textId="77777777" w:rsidR="007C342E" w:rsidRDefault="007C342E" w:rsidP="007C342E">
      <w:pPr>
        <w:pStyle w:val="af5"/>
        <w:spacing w:line="240" w:lineRule="auto"/>
        <w:rPr>
          <w:lang w:eastAsia="ru-RU"/>
        </w:rPr>
      </w:pPr>
      <w:r w:rsidRPr="00EE2282">
        <w:rPr>
          <w:rFonts w:ascii="Times New Roman" w:hAnsi="Times New Roman"/>
          <w:sz w:val="26"/>
          <w:szCs w:val="26"/>
        </w:rPr>
        <w:t>1-дело, 1-</w:t>
      </w:r>
      <w:r>
        <w:rPr>
          <w:rFonts w:ascii="Times New Roman" w:hAnsi="Times New Roman"/>
          <w:sz w:val="26"/>
          <w:szCs w:val="26"/>
        </w:rPr>
        <w:t>отдел образования</w:t>
      </w:r>
    </w:p>
    <w:p w14:paraId="0C0D7BC4" w14:textId="03FB84EB" w:rsidR="003E03DE" w:rsidRPr="00AF0EA0" w:rsidRDefault="003E03DE" w:rsidP="00AF0EA0">
      <w:pPr>
        <w:pStyle w:val="af5"/>
        <w:spacing w:after="0" w:line="240" w:lineRule="auto"/>
        <w:jc w:val="right"/>
        <w:rPr>
          <w:rFonts w:ascii="Times New Roman" w:hAnsi="Times New Roman"/>
          <w:sz w:val="24"/>
          <w:szCs w:val="24"/>
          <w:lang w:eastAsia="ru-RU"/>
        </w:rPr>
      </w:pPr>
      <w:r w:rsidRPr="00AF0EA0">
        <w:rPr>
          <w:rFonts w:ascii="Times New Roman" w:hAnsi="Times New Roman"/>
          <w:sz w:val="24"/>
          <w:szCs w:val="24"/>
          <w:lang w:eastAsia="ru-RU"/>
        </w:rPr>
        <w:t>УТВЕРЖДЕН</w:t>
      </w:r>
    </w:p>
    <w:p w14:paraId="47505452" w14:textId="77777777" w:rsidR="003E03DE" w:rsidRPr="00AF0EA0" w:rsidRDefault="003E03DE" w:rsidP="00AF0EA0">
      <w:pPr>
        <w:pStyle w:val="af5"/>
        <w:spacing w:after="0" w:line="240" w:lineRule="auto"/>
        <w:jc w:val="right"/>
        <w:rPr>
          <w:rFonts w:ascii="Times New Roman" w:hAnsi="Times New Roman"/>
          <w:sz w:val="24"/>
          <w:szCs w:val="24"/>
          <w:lang w:eastAsia="ru-RU"/>
        </w:rPr>
      </w:pPr>
      <w:r w:rsidRPr="00AF0EA0">
        <w:rPr>
          <w:rFonts w:ascii="Times New Roman" w:hAnsi="Times New Roman"/>
          <w:sz w:val="24"/>
          <w:szCs w:val="24"/>
          <w:lang w:eastAsia="ru-RU"/>
        </w:rPr>
        <w:t>постановлением администрации</w:t>
      </w:r>
    </w:p>
    <w:p w14:paraId="67CFA9F6" w14:textId="6FBFA12F" w:rsidR="003E03DE" w:rsidRPr="00AF0EA0" w:rsidRDefault="003E03DE" w:rsidP="00AF0EA0">
      <w:pPr>
        <w:pStyle w:val="af5"/>
        <w:spacing w:after="0" w:line="240" w:lineRule="auto"/>
        <w:jc w:val="right"/>
        <w:rPr>
          <w:rFonts w:ascii="Times New Roman" w:hAnsi="Times New Roman"/>
          <w:sz w:val="24"/>
          <w:szCs w:val="24"/>
          <w:lang w:eastAsia="ru-RU"/>
        </w:rPr>
      </w:pPr>
      <w:r w:rsidRPr="00AF0EA0">
        <w:rPr>
          <w:rFonts w:ascii="Times New Roman" w:hAnsi="Times New Roman"/>
          <w:sz w:val="24"/>
          <w:szCs w:val="24"/>
          <w:lang w:eastAsia="ru-RU"/>
        </w:rPr>
        <w:t xml:space="preserve"> города Полярные Зори</w:t>
      </w:r>
    </w:p>
    <w:p w14:paraId="25976849" w14:textId="65DACA3D" w:rsidR="003E03DE" w:rsidRPr="00AF0EA0" w:rsidRDefault="003E03DE" w:rsidP="00AF0EA0">
      <w:pPr>
        <w:pStyle w:val="af5"/>
        <w:spacing w:after="0" w:line="240" w:lineRule="auto"/>
        <w:jc w:val="right"/>
        <w:rPr>
          <w:rFonts w:ascii="Times New Roman" w:hAnsi="Times New Roman"/>
          <w:sz w:val="24"/>
          <w:szCs w:val="24"/>
          <w:lang w:eastAsia="ru-RU"/>
        </w:rPr>
      </w:pPr>
      <w:r w:rsidRPr="00AF0EA0">
        <w:rPr>
          <w:rFonts w:ascii="Times New Roman" w:hAnsi="Times New Roman"/>
          <w:sz w:val="24"/>
          <w:szCs w:val="24"/>
          <w:lang w:eastAsia="ru-RU"/>
        </w:rPr>
        <w:t>от «___» февраля 2023 г. № _____</w:t>
      </w:r>
    </w:p>
    <w:p w14:paraId="158D7B5A" w14:textId="6FC1E277" w:rsidR="0003298A" w:rsidRPr="00AF0EA0" w:rsidRDefault="0003298A" w:rsidP="00AF0EA0">
      <w:pPr>
        <w:pStyle w:val="af5"/>
        <w:spacing w:line="240" w:lineRule="auto"/>
        <w:jc w:val="right"/>
        <w:rPr>
          <w:rFonts w:ascii="Times New Roman" w:hAnsi="Times New Roman"/>
          <w:sz w:val="24"/>
          <w:szCs w:val="24"/>
          <w:lang w:eastAsia="ru-RU"/>
        </w:rPr>
      </w:pPr>
    </w:p>
    <w:p w14:paraId="4724A110" w14:textId="77777777" w:rsidR="0028390A" w:rsidRPr="00AF0EA0" w:rsidRDefault="0028390A" w:rsidP="00AF0EA0">
      <w:pPr>
        <w:spacing w:after="0" w:line="240" w:lineRule="auto"/>
        <w:jc w:val="center"/>
        <w:rPr>
          <w:rFonts w:ascii="Times New Roman" w:hAnsi="Times New Roman"/>
          <w:b/>
          <w:sz w:val="24"/>
          <w:szCs w:val="24"/>
        </w:rPr>
      </w:pPr>
      <w:bookmarkStart w:id="1" w:name="bookmark4"/>
      <w:bookmarkEnd w:id="1"/>
      <w:r w:rsidRPr="00AF0EA0">
        <w:rPr>
          <w:rFonts w:ascii="Times New Roman" w:hAnsi="Times New Roman"/>
          <w:b/>
          <w:sz w:val="24"/>
          <w:szCs w:val="24"/>
        </w:rPr>
        <w:t>Административный регламент</w:t>
      </w:r>
    </w:p>
    <w:p w14:paraId="6343BA8D" w14:textId="77777777" w:rsidR="0028390A" w:rsidRPr="00AF0EA0" w:rsidRDefault="0028390A" w:rsidP="00AF0EA0">
      <w:pPr>
        <w:spacing w:after="0" w:line="240" w:lineRule="auto"/>
        <w:jc w:val="center"/>
        <w:rPr>
          <w:rFonts w:ascii="Times New Roman" w:hAnsi="Times New Roman"/>
          <w:b/>
          <w:sz w:val="24"/>
          <w:szCs w:val="24"/>
        </w:rPr>
      </w:pPr>
      <w:r w:rsidRPr="00AF0EA0">
        <w:rPr>
          <w:rFonts w:ascii="Times New Roman" w:hAnsi="Times New Roman"/>
          <w:b/>
          <w:sz w:val="24"/>
          <w:szCs w:val="24"/>
        </w:rPr>
        <w:t>предоставления муниципальной услуги</w:t>
      </w:r>
    </w:p>
    <w:p w14:paraId="3858A7F6" w14:textId="77777777" w:rsidR="0028390A" w:rsidRPr="00AF0EA0" w:rsidRDefault="0028390A" w:rsidP="00AF0EA0">
      <w:pPr>
        <w:spacing w:after="0" w:line="240" w:lineRule="auto"/>
        <w:jc w:val="center"/>
        <w:rPr>
          <w:rFonts w:ascii="Times New Roman" w:hAnsi="Times New Roman"/>
          <w:b/>
          <w:sz w:val="24"/>
          <w:szCs w:val="24"/>
        </w:rPr>
      </w:pPr>
      <w:r w:rsidRPr="00AF0EA0">
        <w:rPr>
          <w:rFonts w:ascii="Times New Roman" w:hAnsi="Times New Roman"/>
          <w:b/>
          <w:sz w:val="24"/>
          <w:szCs w:val="24"/>
        </w:rPr>
        <w:t xml:space="preserve">«Предоставление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w:t>
      </w:r>
    </w:p>
    <w:p w14:paraId="3C30620F" w14:textId="77777777" w:rsidR="0028390A" w:rsidRPr="00AF0EA0" w:rsidRDefault="0028390A" w:rsidP="00AF0EA0">
      <w:pPr>
        <w:spacing w:after="0" w:line="240" w:lineRule="auto"/>
        <w:jc w:val="center"/>
        <w:rPr>
          <w:rFonts w:ascii="Times New Roman" w:hAnsi="Times New Roman"/>
          <w:b/>
          <w:sz w:val="24"/>
          <w:szCs w:val="24"/>
        </w:rPr>
      </w:pPr>
    </w:p>
    <w:p w14:paraId="272E9D30" w14:textId="50BA4096" w:rsidR="0028390A" w:rsidRPr="00AF0EA0" w:rsidRDefault="0028390A" w:rsidP="00AF0EA0">
      <w:pPr>
        <w:pStyle w:val="a8"/>
        <w:numPr>
          <w:ilvl w:val="0"/>
          <w:numId w:val="25"/>
        </w:numPr>
        <w:jc w:val="center"/>
        <w:rPr>
          <w:b/>
          <w:sz w:val="24"/>
          <w:szCs w:val="24"/>
        </w:rPr>
      </w:pPr>
      <w:r w:rsidRPr="00AF0EA0">
        <w:rPr>
          <w:b/>
          <w:sz w:val="24"/>
          <w:szCs w:val="24"/>
        </w:rPr>
        <w:t>Общие положения</w:t>
      </w:r>
    </w:p>
    <w:p w14:paraId="144C8A25" w14:textId="77777777" w:rsidR="00B972ED" w:rsidRPr="00AF0EA0" w:rsidRDefault="00B972ED" w:rsidP="00AF0EA0">
      <w:pPr>
        <w:pStyle w:val="a8"/>
        <w:rPr>
          <w:b/>
          <w:sz w:val="24"/>
          <w:szCs w:val="24"/>
        </w:rPr>
      </w:pPr>
    </w:p>
    <w:p w14:paraId="47DA813E" w14:textId="352C924F" w:rsidR="009035F3" w:rsidRPr="00AF0EA0" w:rsidRDefault="009035F3" w:rsidP="00AF0EA0">
      <w:pPr>
        <w:pStyle w:val="1"/>
        <w:keepNext w:val="0"/>
        <w:widowControl w:val="0"/>
        <w:numPr>
          <w:ilvl w:val="1"/>
          <w:numId w:val="26"/>
        </w:numPr>
        <w:autoSpaceDE w:val="0"/>
        <w:autoSpaceDN w:val="0"/>
        <w:ind w:left="0" w:firstLine="709"/>
        <w:jc w:val="left"/>
      </w:pPr>
      <w:r w:rsidRPr="00AF0EA0">
        <w:t>Предмет</w:t>
      </w:r>
      <w:r w:rsidRPr="00AF0EA0">
        <w:rPr>
          <w:spacing w:val="-14"/>
        </w:rPr>
        <w:t xml:space="preserve"> </w:t>
      </w:r>
      <w:r w:rsidRPr="00AF0EA0">
        <w:t>регулирования</w:t>
      </w:r>
      <w:r w:rsidRPr="00AF0EA0">
        <w:rPr>
          <w:spacing w:val="-13"/>
        </w:rPr>
        <w:t xml:space="preserve"> </w:t>
      </w:r>
      <w:r w:rsidRPr="00AF0EA0">
        <w:t>Административного</w:t>
      </w:r>
      <w:r w:rsidRPr="00AF0EA0">
        <w:rPr>
          <w:spacing w:val="-11"/>
        </w:rPr>
        <w:t xml:space="preserve"> </w:t>
      </w:r>
      <w:r w:rsidRPr="00AF0EA0">
        <w:rPr>
          <w:spacing w:val="-2"/>
        </w:rPr>
        <w:t>регламента</w:t>
      </w:r>
      <w:r w:rsidR="00B972ED" w:rsidRPr="00AF0EA0">
        <w:rPr>
          <w:spacing w:val="-2"/>
        </w:rPr>
        <w:t>.</w:t>
      </w:r>
    </w:p>
    <w:p w14:paraId="6D1BE8C6" w14:textId="23B12820" w:rsidR="009035F3" w:rsidRPr="00AF0EA0" w:rsidRDefault="009035F3" w:rsidP="00AF0EA0">
      <w:pPr>
        <w:pStyle w:val="a8"/>
        <w:widowControl w:val="0"/>
        <w:numPr>
          <w:ilvl w:val="2"/>
          <w:numId w:val="26"/>
        </w:numPr>
        <w:tabs>
          <w:tab w:val="left" w:pos="1588"/>
        </w:tabs>
        <w:autoSpaceDE w:val="0"/>
        <w:autoSpaceDN w:val="0"/>
        <w:ind w:left="0" w:firstLine="709"/>
        <w:contextualSpacing w:val="0"/>
        <w:rPr>
          <w:sz w:val="24"/>
          <w:szCs w:val="24"/>
        </w:rPr>
      </w:pPr>
      <w:r w:rsidRPr="00AF0EA0">
        <w:rPr>
          <w:sz w:val="24"/>
          <w:szCs w:val="24"/>
        </w:rPr>
        <w:t>Административный регламент регулирует порядок предоставления муниципальной услуги по предоставлению информации о результатах сданных экзаменов, тестирования и иных вступительных испытаний, а также о зачислении в образовательную организацию на территории муниципального образования город Полярные Зори с подведомственной территорией (далее – муниципальная услуга).</w:t>
      </w:r>
    </w:p>
    <w:p w14:paraId="62BDEB5D" w14:textId="7BD256DF" w:rsidR="009035F3" w:rsidRPr="00AF0EA0" w:rsidRDefault="009035F3" w:rsidP="00AF0EA0">
      <w:pPr>
        <w:pStyle w:val="a8"/>
        <w:widowControl w:val="0"/>
        <w:numPr>
          <w:ilvl w:val="2"/>
          <w:numId w:val="26"/>
        </w:numPr>
        <w:tabs>
          <w:tab w:val="left" w:pos="1588"/>
        </w:tabs>
        <w:autoSpaceDE w:val="0"/>
        <w:autoSpaceDN w:val="0"/>
        <w:ind w:left="0" w:firstLine="709"/>
        <w:contextualSpacing w:val="0"/>
        <w:rPr>
          <w:i/>
          <w:sz w:val="24"/>
          <w:szCs w:val="24"/>
        </w:rPr>
      </w:pPr>
      <w:r w:rsidRPr="00AF0EA0">
        <w:rPr>
          <w:sz w:val="24"/>
          <w:szCs w:val="24"/>
        </w:rPr>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действий и административный процедур,</w:t>
      </w:r>
      <w:r w:rsidRPr="00AF0EA0">
        <w:rPr>
          <w:i/>
          <w:sz w:val="24"/>
          <w:szCs w:val="24"/>
        </w:rPr>
        <w:t xml:space="preserve"> </w:t>
      </w:r>
      <w:r w:rsidRPr="00AF0EA0">
        <w:rPr>
          <w:sz w:val="24"/>
          <w:szCs w:val="24"/>
          <w:lang w:eastAsia="zh-CN"/>
        </w:rPr>
        <w:t xml:space="preserve">определяет формы контроля и порядок обжалования действий (бездействия) должностных лиц </w:t>
      </w:r>
      <w:r w:rsidRPr="00AF0EA0">
        <w:rPr>
          <w:sz w:val="24"/>
          <w:szCs w:val="24"/>
        </w:rPr>
        <w:t>при предоставлении муниципальной услуги в муниципальном образовании города Полярные Зори с подведомственной территорией</w:t>
      </w:r>
    </w:p>
    <w:p w14:paraId="0736203C" w14:textId="77777777" w:rsidR="0028390A" w:rsidRPr="00AF0EA0" w:rsidRDefault="0028390A" w:rsidP="00AF0EA0">
      <w:pPr>
        <w:spacing w:after="0" w:line="240" w:lineRule="auto"/>
        <w:ind w:firstLine="567"/>
        <w:jc w:val="both"/>
        <w:rPr>
          <w:rFonts w:ascii="Times New Roman" w:hAnsi="Times New Roman"/>
          <w:sz w:val="24"/>
          <w:szCs w:val="24"/>
        </w:rPr>
      </w:pPr>
    </w:p>
    <w:p w14:paraId="427F4642" w14:textId="3974D75A" w:rsidR="0028390A" w:rsidRPr="00AF0EA0" w:rsidRDefault="0028390A" w:rsidP="00AF0EA0">
      <w:pPr>
        <w:spacing w:after="0" w:line="240" w:lineRule="auto"/>
        <w:ind w:firstLine="567"/>
        <w:jc w:val="both"/>
        <w:rPr>
          <w:rFonts w:ascii="Times New Roman" w:hAnsi="Times New Roman"/>
          <w:b/>
          <w:sz w:val="24"/>
          <w:szCs w:val="24"/>
        </w:rPr>
      </w:pPr>
      <w:r w:rsidRPr="00AF0EA0">
        <w:rPr>
          <w:rFonts w:ascii="Times New Roman" w:hAnsi="Times New Roman"/>
          <w:b/>
          <w:sz w:val="24"/>
          <w:szCs w:val="24"/>
        </w:rPr>
        <w:t xml:space="preserve">1.2. </w:t>
      </w:r>
      <w:r w:rsidR="009035F3" w:rsidRPr="00AF0EA0">
        <w:rPr>
          <w:rFonts w:ascii="Times New Roman" w:hAnsi="Times New Roman"/>
          <w:b/>
          <w:sz w:val="24"/>
          <w:szCs w:val="24"/>
        </w:rPr>
        <w:t>Круг</w:t>
      </w:r>
      <w:r w:rsidRPr="00AF0EA0">
        <w:rPr>
          <w:rFonts w:ascii="Times New Roman" w:hAnsi="Times New Roman"/>
          <w:b/>
          <w:sz w:val="24"/>
          <w:szCs w:val="24"/>
        </w:rPr>
        <w:t xml:space="preserve"> заявителей.</w:t>
      </w:r>
    </w:p>
    <w:p w14:paraId="27B72F1D"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Заявителями муниципальной услуги являются физические лица, заинтересованные в получении муниципальной услуги, либо их уполномоченные представители.</w:t>
      </w:r>
    </w:p>
    <w:p w14:paraId="39973CE8" w14:textId="1D74BFBA"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xml:space="preserve">От имени физических лиц заявителями муниципальной услуги могут являться родители (законные </w:t>
      </w:r>
      <w:r w:rsidR="00AF0EA0" w:rsidRPr="00AF0EA0">
        <w:rPr>
          <w:rFonts w:ascii="Times New Roman" w:hAnsi="Times New Roman"/>
          <w:sz w:val="24"/>
          <w:szCs w:val="24"/>
        </w:rPr>
        <w:t>представители) несовершеннолетних</w:t>
      </w:r>
      <w:r w:rsidRPr="00AF0EA0">
        <w:rPr>
          <w:rFonts w:ascii="Times New Roman" w:hAnsi="Times New Roman"/>
          <w:sz w:val="24"/>
          <w:szCs w:val="24"/>
        </w:rPr>
        <w:t xml:space="preserve"> граждан, а также обучающиеся, желающие получить информацию о результатах сданных экзаменов, тестирования и иных вступительных испытаний, а также о зачислении в образовательную организацию.</w:t>
      </w:r>
    </w:p>
    <w:p w14:paraId="7A087428" w14:textId="77777777" w:rsidR="0028390A" w:rsidRPr="00AF0EA0" w:rsidRDefault="0028390A" w:rsidP="00AF0EA0">
      <w:pPr>
        <w:spacing w:after="0" w:line="240" w:lineRule="auto"/>
        <w:ind w:firstLine="567"/>
        <w:jc w:val="both"/>
        <w:rPr>
          <w:rFonts w:ascii="Times New Roman" w:hAnsi="Times New Roman"/>
          <w:sz w:val="24"/>
          <w:szCs w:val="24"/>
        </w:rPr>
      </w:pPr>
    </w:p>
    <w:p w14:paraId="154C809A" w14:textId="77777777" w:rsidR="0028390A" w:rsidRPr="00AF0EA0" w:rsidRDefault="0028390A" w:rsidP="00AF0EA0">
      <w:pPr>
        <w:spacing w:after="0" w:line="240" w:lineRule="auto"/>
        <w:jc w:val="center"/>
        <w:rPr>
          <w:rFonts w:ascii="Times New Roman" w:hAnsi="Times New Roman"/>
          <w:b/>
          <w:sz w:val="24"/>
          <w:szCs w:val="24"/>
        </w:rPr>
      </w:pPr>
      <w:r w:rsidRPr="00AF0EA0">
        <w:rPr>
          <w:rFonts w:ascii="Times New Roman" w:hAnsi="Times New Roman"/>
          <w:b/>
          <w:sz w:val="24"/>
          <w:szCs w:val="24"/>
        </w:rPr>
        <w:t>2. Стандарт предоставления муниципальной услуги</w:t>
      </w:r>
    </w:p>
    <w:p w14:paraId="32EE4B9E" w14:textId="77777777" w:rsidR="0028390A" w:rsidRPr="00AF0EA0" w:rsidRDefault="0028390A" w:rsidP="00AF0EA0">
      <w:pPr>
        <w:spacing w:after="0" w:line="240" w:lineRule="auto"/>
        <w:jc w:val="center"/>
        <w:rPr>
          <w:rFonts w:ascii="Times New Roman" w:hAnsi="Times New Roman"/>
          <w:b/>
          <w:sz w:val="24"/>
          <w:szCs w:val="24"/>
        </w:rPr>
      </w:pPr>
    </w:p>
    <w:p w14:paraId="7AD7C4A9" w14:textId="77777777" w:rsidR="0028390A" w:rsidRPr="00AF0EA0" w:rsidRDefault="0028390A" w:rsidP="00AF0EA0">
      <w:pPr>
        <w:spacing w:after="0" w:line="240" w:lineRule="auto"/>
        <w:ind w:firstLine="567"/>
        <w:jc w:val="both"/>
        <w:rPr>
          <w:rFonts w:ascii="Times New Roman" w:hAnsi="Times New Roman"/>
          <w:b/>
          <w:sz w:val="24"/>
          <w:szCs w:val="24"/>
        </w:rPr>
      </w:pPr>
      <w:r w:rsidRPr="00AF0EA0">
        <w:rPr>
          <w:rFonts w:ascii="Times New Roman" w:hAnsi="Times New Roman"/>
          <w:b/>
          <w:sz w:val="24"/>
          <w:szCs w:val="24"/>
        </w:rPr>
        <w:t>2.1. Наименование муниципальной услуги.</w:t>
      </w:r>
    </w:p>
    <w:p w14:paraId="42A0868C" w14:textId="77777777" w:rsidR="0028390A" w:rsidRPr="00AF0EA0" w:rsidRDefault="0028390A" w:rsidP="00AF0EA0">
      <w:pPr>
        <w:spacing w:after="0" w:line="240" w:lineRule="auto"/>
        <w:ind w:firstLine="567"/>
        <w:jc w:val="both"/>
        <w:rPr>
          <w:rFonts w:ascii="Times New Roman" w:hAnsi="Times New Roman"/>
          <w:bCs/>
          <w:kern w:val="36"/>
          <w:sz w:val="24"/>
          <w:szCs w:val="24"/>
        </w:rPr>
      </w:pPr>
      <w:r w:rsidRPr="00AF0EA0">
        <w:rPr>
          <w:rFonts w:ascii="Times New Roman" w:hAnsi="Times New Roman"/>
          <w:sz w:val="24"/>
          <w:szCs w:val="24"/>
        </w:rPr>
        <w:t>Наименование муниципальной услуги –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Pr="00AF0EA0">
        <w:rPr>
          <w:rFonts w:ascii="Times New Roman" w:hAnsi="Times New Roman"/>
          <w:bCs/>
          <w:kern w:val="36"/>
          <w:sz w:val="24"/>
          <w:szCs w:val="24"/>
        </w:rPr>
        <w:t>.</w:t>
      </w:r>
    </w:p>
    <w:p w14:paraId="23568C24" w14:textId="77777777" w:rsidR="0028390A" w:rsidRPr="00AF0EA0" w:rsidRDefault="0028390A" w:rsidP="00AF0EA0">
      <w:pPr>
        <w:spacing w:after="0" w:line="240" w:lineRule="auto"/>
        <w:ind w:firstLine="567"/>
        <w:jc w:val="both"/>
        <w:rPr>
          <w:rFonts w:ascii="Times New Roman" w:hAnsi="Times New Roman"/>
          <w:bCs/>
          <w:kern w:val="36"/>
          <w:sz w:val="24"/>
          <w:szCs w:val="24"/>
        </w:rPr>
      </w:pPr>
    </w:p>
    <w:p w14:paraId="4A4B0E67" w14:textId="09F5B18D" w:rsidR="0028390A" w:rsidRPr="00AF0EA0" w:rsidRDefault="0028390A" w:rsidP="00AF0EA0">
      <w:pPr>
        <w:spacing w:after="0" w:line="240" w:lineRule="auto"/>
        <w:ind w:firstLine="567"/>
        <w:jc w:val="both"/>
        <w:rPr>
          <w:rFonts w:ascii="Times New Roman" w:hAnsi="Times New Roman"/>
          <w:b/>
          <w:bCs/>
          <w:kern w:val="36"/>
          <w:sz w:val="24"/>
          <w:szCs w:val="24"/>
        </w:rPr>
      </w:pPr>
      <w:r w:rsidRPr="00AF0EA0">
        <w:rPr>
          <w:rFonts w:ascii="Times New Roman" w:hAnsi="Times New Roman"/>
          <w:b/>
          <w:bCs/>
          <w:kern w:val="36"/>
          <w:sz w:val="24"/>
          <w:szCs w:val="24"/>
        </w:rPr>
        <w:t>2.2. Наименование органа</w:t>
      </w:r>
      <w:r w:rsidR="00B972ED" w:rsidRPr="00AF0EA0">
        <w:rPr>
          <w:rFonts w:ascii="Times New Roman" w:hAnsi="Times New Roman"/>
          <w:b/>
          <w:bCs/>
          <w:kern w:val="36"/>
          <w:sz w:val="24"/>
          <w:szCs w:val="24"/>
        </w:rPr>
        <w:t>,</w:t>
      </w:r>
      <w:r w:rsidRPr="00AF0EA0">
        <w:rPr>
          <w:rFonts w:ascii="Times New Roman" w:hAnsi="Times New Roman"/>
          <w:b/>
          <w:bCs/>
          <w:kern w:val="36"/>
          <w:sz w:val="24"/>
          <w:szCs w:val="24"/>
        </w:rPr>
        <w:t xml:space="preserve"> предоставляющ</w:t>
      </w:r>
      <w:r w:rsidR="00B972ED" w:rsidRPr="00AF0EA0">
        <w:rPr>
          <w:rFonts w:ascii="Times New Roman" w:hAnsi="Times New Roman"/>
          <w:b/>
          <w:bCs/>
          <w:kern w:val="36"/>
          <w:sz w:val="24"/>
          <w:szCs w:val="24"/>
        </w:rPr>
        <w:t>его</w:t>
      </w:r>
      <w:r w:rsidRPr="00AF0EA0">
        <w:rPr>
          <w:rFonts w:ascii="Times New Roman" w:hAnsi="Times New Roman"/>
          <w:b/>
          <w:bCs/>
          <w:kern w:val="36"/>
          <w:sz w:val="24"/>
          <w:szCs w:val="24"/>
        </w:rPr>
        <w:t xml:space="preserve"> муниципальную услугу.</w:t>
      </w:r>
    </w:p>
    <w:p w14:paraId="3C7470A4" w14:textId="26BE2075"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xml:space="preserve">Муниципальную услугу непосредственно предоставляют муниципальные </w:t>
      </w:r>
      <w:r w:rsidR="00AF0EA0" w:rsidRPr="00AF0EA0">
        <w:rPr>
          <w:rFonts w:ascii="Times New Roman" w:hAnsi="Times New Roman"/>
          <w:sz w:val="24"/>
          <w:szCs w:val="24"/>
        </w:rPr>
        <w:t>общеобразовательные организации</w:t>
      </w:r>
      <w:r w:rsidRPr="00AF0EA0">
        <w:rPr>
          <w:rFonts w:ascii="Times New Roman" w:hAnsi="Times New Roman"/>
          <w:sz w:val="24"/>
          <w:szCs w:val="24"/>
        </w:rPr>
        <w:t xml:space="preserve"> г. Полярные Зори с подведомственной территорией (приложение № 1 к настоящему Регламенту).</w:t>
      </w:r>
    </w:p>
    <w:p w14:paraId="5A121AA5"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Отдел образования администрации г. Полярные Зори с подведомственной территорией обеспечивает и контролирует деятельность муниципальных общеобразовательных организаций по предоставлению муниципальной услуги.</w:t>
      </w:r>
    </w:p>
    <w:p w14:paraId="03950855" w14:textId="77777777" w:rsidR="0028390A" w:rsidRPr="00AF0EA0" w:rsidRDefault="0028390A" w:rsidP="00AF0EA0">
      <w:pPr>
        <w:spacing w:after="0" w:line="240" w:lineRule="auto"/>
        <w:ind w:firstLine="567"/>
        <w:jc w:val="both"/>
        <w:rPr>
          <w:rFonts w:ascii="Times New Roman" w:hAnsi="Times New Roman"/>
          <w:sz w:val="24"/>
          <w:szCs w:val="24"/>
        </w:rPr>
      </w:pPr>
    </w:p>
    <w:p w14:paraId="076D56EF" w14:textId="77777777" w:rsidR="0028390A" w:rsidRPr="00AF0EA0" w:rsidRDefault="0028390A" w:rsidP="00AF0EA0">
      <w:pPr>
        <w:spacing w:after="0" w:line="240" w:lineRule="auto"/>
        <w:ind w:firstLine="567"/>
        <w:jc w:val="both"/>
        <w:rPr>
          <w:rFonts w:ascii="Times New Roman" w:hAnsi="Times New Roman"/>
          <w:b/>
          <w:sz w:val="24"/>
          <w:szCs w:val="24"/>
        </w:rPr>
      </w:pPr>
      <w:r w:rsidRPr="00AF0EA0">
        <w:rPr>
          <w:rFonts w:ascii="Times New Roman" w:hAnsi="Times New Roman"/>
          <w:b/>
          <w:sz w:val="24"/>
          <w:szCs w:val="24"/>
        </w:rPr>
        <w:t>2.3. Результат предоставления муниципальной услуги.</w:t>
      </w:r>
    </w:p>
    <w:p w14:paraId="08ACCF31" w14:textId="77777777" w:rsidR="0028390A" w:rsidRPr="00AF0EA0" w:rsidRDefault="0028390A" w:rsidP="00BD7C99">
      <w:pPr>
        <w:spacing w:after="0" w:line="240" w:lineRule="auto"/>
        <w:ind w:firstLine="709"/>
        <w:jc w:val="both"/>
        <w:rPr>
          <w:rFonts w:ascii="Times New Roman" w:hAnsi="Times New Roman"/>
          <w:sz w:val="24"/>
          <w:szCs w:val="24"/>
        </w:rPr>
      </w:pPr>
      <w:r w:rsidRPr="00AF0EA0">
        <w:rPr>
          <w:rFonts w:ascii="Times New Roman" w:hAnsi="Times New Roman"/>
          <w:sz w:val="24"/>
          <w:szCs w:val="24"/>
        </w:rPr>
        <w:t>Результатом исполнения муниципальной услуги являются:</w:t>
      </w:r>
    </w:p>
    <w:p w14:paraId="68953F66" w14:textId="77777777" w:rsidR="0028390A" w:rsidRPr="00AF0EA0" w:rsidRDefault="0028390A" w:rsidP="00BD7C99">
      <w:pPr>
        <w:spacing w:after="0" w:line="240" w:lineRule="auto"/>
        <w:ind w:firstLine="709"/>
        <w:jc w:val="both"/>
        <w:rPr>
          <w:rFonts w:ascii="Times New Roman" w:hAnsi="Times New Roman"/>
          <w:color w:val="000000"/>
          <w:sz w:val="24"/>
          <w:szCs w:val="24"/>
        </w:rPr>
      </w:pPr>
      <w:r w:rsidRPr="00AF0EA0">
        <w:rPr>
          <w:rFonts w:ascii="Times New Roman" w:hAnsi="Times New Roman"/>
          <w:color w:val="000000"/>
          <w:sz w:val="24"/>
          <w:szCs w:val="24"/>
        </w:rPr>
        <w:t>- получение заявителем</w:t>
      </w:r>
      <w:r w:rsidRPr="00AF0EA0">
        <w:rPr>
          <w:rFonts w:ascii="Times New Roman" w:hAnsi="Times New Roman"/>
          <w:sz w:val="24"/>
          <w:szCs w:val="24"/>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r w:rsidRPr="00AF0EA0">
        <w:rPr>
          <w:rFonts w:ascii="Times New Roman" w:hAnsi="Times New Roman"/>
          <w:color w:val="000000"/>
          <w:sz w:val="24"/>
          <w:szCs w:val="24"/>
        </w:rPr>
        <w:t>;</w:t>
      </w:r>
    </w:p>
    <w:p w14:paraId="40AE1986" w14:textId="77777777" w:rsidR="0028390A" w:rsidRPr="00AF0EA0" w:rsidRDefault="0028390A" w:rsidP="00BD7C99">
      <w:pPr>
        <w:spacing w:after="0" w:line="240" w:lineRule="auto"/>
        <w:ind w:firstLine="709"/>
        <w:jc w:val="both"/>
        <w:rPr>
          <w:rFonts w:ascii="Times New Roman" w:hAnsi="Times New Roman"/>
          <w:color w:val="000000"/>
          <w:sz w:val="24"/>
          <w:szCs w:val="24"/>
        </w:rPr>
      </w:pPr>
      <w:r w:rsidRPr="00AF0EA0">
        <w:rPr>
          <w:rFonts w:ascii="Times New Roman" w:hAnsi="Times New Roman"/>
          <w:color w:val="000000"/>
          <w:sz w:val="24"/>
          <w:szCs w:val="24"/>
        </w:rPr>
        <w:t>- мотивированный отказ в предоставлении информации.</w:t>
      </w:r>
    </w:p>
    <w:p w14:paraId="721611FA" w14:textId="77777777" w:rsidR="0028390A" w:rsidRPr="00AF0EA0" w:rsidRDefault="0028390A" w:rsidP="00AF0EA0">
      <w:pPr>
        <w:spacing w:after="0" w:line="240" w:lineRule="auto"/>
        <w:ind w:firstLine="567"/>
        <w:jc w:val="both"/>
        <w:rPr>
          <w:rFonts w:ascii="Times New Roman" w:hAnsi="Times New Roman"/>
          <w:color w:val="000000"/>
          <w:sz w:val="24"/>
          <w:szCs w:val="24"/>
        </w:rPr>
      </w:pPr>
      <w:r w:rsidRPr="00AF0EA0">
        <w:rPr>
          <w:rFonts w:ascii="Times New Roman" w:hAnsi="Times New Roman"/>
          <w:color w:val="000000"/>
          <w:sz w:val="24"/>
          <w:szCs w:val="24"/>
        </w:rPr>
        <w:t>В случае отказа в предоставлении муниципальной услуги в адрес заявителя направляется письмо – уведомление об отказе в предоставлении муниципальной услуги (приложение № 2 к настоящему Регламенту).</w:t>
      </w:r>
    </w:p>
    <w:p w14:paraId="53BC9E07" w14:textId="77777777" w:rsidR="0028390A" w:rsidRPr="00AF0EA0" w:rsidRDefault="0028390A" w:rsidP="00AF0EA0">
      <w:pPr>
        <w:spacing w:after="0" w:line="240" w:lineRule="auto"/>
        <w:ind w:firstLine="567"/>
        <w:jc w:val="both"/>
        <w:rPr>
          <w:rFonts w:ascii="Times New Roman" w:hAnsi="Times New Roman"/>
          <w:color w:val="000000"/>
          <w:sz w:val="24"/>
          <w:szCs w:val="24"/>
        </w:rPr>
      </w:pPr>
    </w:p>
    <w:p w14:paraId="06075647" w14:textId="77777777" w:rsidR="0028390A" w:rsidRPr="00AF0EA0" w:rsidRDefault="0028390A" w:rsidP="00AF0EA0">
      <w:pPr>
        <w:spacing w:after="0" w:line="240" w:lineRule="auto"/>
        <w:ind w:firstLine="567"/>
        <w:jc w:val="both"/>
        <w:rPr>
          <w:rFonts w:ascii="Times New Roman" w:hAnsi="Times New Roman"/>
          <w:b/>
          <w:sz w:val="24"/>
          <w:szCs w:val="24"/>
        </w:rPr>
      </w:pPr>
      <w:r w:rsidRPr="00AF0EA0">
        <w:rPr>
          <w:rFonts w:ascii="Times New Roman" w:hAnsi="Times New Roman"/>
          <w:b/>
          <w:sz w:val="24"/>
          <w:szCs w:val="24"/>
        </w:rPr>
        <w:t>2.4. Сроки предоставления муниципальной услуги.</w:t>
      </w:r>
    </w:p>
    <w:p w14:paraId="62858C33" w14:textId="17C7CB58" w:rsidR="0028390A" w:rsidRPr="00AF0EA0" w:rsidRDefault="0028390A" w:rsidP="00AF0EA0">
      <w:pPr>
        <w:pStyle w:val="ConsPlusTitle"/>
        <w:widowControl/>
        <w:ind w:firstLine="567"/>
        <w:jc w:val="both"/>
        <w:rPr>
          <w:b w:val="0"/>
          <w:sz w:val="24"/>
          <w:szCs w:val="24"/>
        </w:rPr>
      </w:pPr>
      <w:r w:rsidRPr="00AF0EA0">
        <w:rPr>
          <w:b w:val="0"/>
          <w:sz w:val="24"/>
          <w:szCs w:val="24"/>
        </w:rPr>
        <w:t xml:space="preserve">2.4.1. </w:t>
      </w:r>
      <w:r w:rsidR="00AF0EA0" w:rsidRPr="00AF0EA0">
        <w:rPr>
          <w:b w:val="0"/>
          <w:sz w:val="24"/>
          <w:szCs w:val="24"/>
        </w:rPr>
        <w:t>Срок предоставления</w:t>
      </w:r>
      <w:r w:rsidRPr="00AF0EA0">
        <w:rPr>
          <w:b w:val="0"/>
          <w:sz w:val="24"/>
          <w:szCs w:val="24"/>
        </w:rPr>
        <w:t xml:space="preserve"> муниципальной услуги при устном обращении - в день обращения заявителя.</w:t>
      </w:r>
    </w:p>
    <w:p w14:paraId="38607963" w14:textId="77777777" w:rsidR="0028390A" w:rsidRPr="00AF0EA0" w:rsidRDefault="0028390A" w:rsidP="00AF0EA0">
      <w:pPr>
        <w:pStyle w:val="ConsPlusTitle"/>
        <w:widowControl/>
        <w:ind w:firstLine="567"/>
        <w:jc w:val="both"/>
        <w:rPr>
          <w:b w:val="0"/>
          <w:sz w:val="24"/>
          <w:szCs w:val="24"/>
        </w:rPr>
      </w:pPr>
      <w:r w:rsidRPr="00AF0EA0">
        <w:rPr>
          <w:b w:val="0"/>
          <w:sz w:val="24"/>
          <w:szCs w:val="24"/>
        </w:rPr>
        <w:t>2.4.2. Время ожидания заявителя для получения муниципальной услуги не более 15 минут.</w:t>
      </w:r>
    </w:p>
    <w:p w14:paraId="681DA447" w14:textId="6F33A738" w:rsidR="0028390A" w:rsidRPr="00AF0EA0" w:rsidRDefault="0028390A" w:rsidP="00AF0EA0">
      <w:pPr>
        <w:pStyle w:val="ConsPlusTitle"/>
        <w:widowControl/>
        <w:ind w:firstLine="567"/>
        <w:jc w:val="both"/>
        <w:rPr>
          <w:b w:val="0"/>
          <w:sz w:val="24"/>
          <w:szCs w:val="24"/>
        </w:rPr>
      </w:pPr>
      <w:r w:rsidRPr="00AF0EA0">
        <w:rPr>
          <w:b w:val="0"/>
          <w:sz w:val="24"/>
          <w:szCs w:val="24"/>
        </w:rPr>
        <w:t xml:space="preserve">2.4.3. Продолжительность приема </w:t>
      </w:r>
      <w:r w:rsidR="00AF0EA0" w:rsidRPr="00AF0EA0">
        <w:rPr>
          <w:b w:val="0"/>
          <w:sz w:val="24"/>
          <w:szCs w:val="24"/>
        </w:rPr>
        <w:t>заявителя по</w:t>
      </w:r>
      <w:r w:rsidRPr="00AF0EA0">
        <w:rPr>
          <w:b w:val="0"/>
          <w:sz w:val="24"/>
          <w:szCs w:val="24"/>
        </w:rPr>
        <w:t xml:space="preserve"> вопросу получения муниципальной услуги до 15 минут.</w:t>
      </w:r>
    </w:p>
    <w:p w14:paraId="5434256A" w14:textId="77777777" w:rsidR="0028390A" w:rsidRPr="00AF0EA0" w:rsidRDefault="0028390A" w:rsidP="00AF0EA0">
      <w:pPr>
        <w:pStyle w:val="ConsPlusTitle"/>
        <w:widowControl/>
        <w:ind w:firstLine="567"/>
        <w:jc w:val="both"/>
        <w:rPr>
          <w:b w:val="0"/>
          <w:sz w:val="24"/>
          <w:szCs w:val="24"/>
        </w:rPr>
      </w:pPr>
      <w:r w:rsidRPr="00AF0EA0">
        <w:rPr>
          <w:b w:val="0"/>
          <w:sz w:val="24"/>
          <w:szCs w:val="24"/>
        </w:rPr>
        <w:t xml:space="preserve">2.4.4. Срок предоставления муниципальной услуги при письменном обращении заявителя составляет не более 30 календарных дней с момента регистрации письменного заявления. </w:t>
      </w:r>
    </w:p>
    <w:p w14:paraId="6F8C2361" w14:textId="77777777" w:rsidR="0028390A" w:rsidRPr="00AF0EA0" w:rsidRDefault="0028390A" w:rsidP="00AF0EA0">
      <w:pPr>
        <w:pStyle w:val="a7"/>
        <w:ind w:firstLine="567"/>
        <w:jc w:val="both"/>
        <w:rPr>
          <w:rFonts w:ascii="Times New Roman" w:hAnsi="Times New Roman"/>
          <w:sz w:val="24"/>
          <w:szCs w:val="24"/>
        </w:rPr>
      </w:pPr>
      <w:r w:rsidRPr="00AF0EA0">
        <w:rPr>
          <w:rFonts w:ascii="Times New Roman" w:hAnsi="Times New Roman"/>
          <w:sz w:val="24"/>
          <w:szCs w:val="24"/>
        </w:rPr>
        <w:t xml:space="preserve">2.4.5. Срок регистрации запроса заявителя о предоставлении муниципальной услуги. </w:t>
      </w:r>
    </w:p>
    <w:p w14:paraId="6E363234" w14:textId="77777777" w:rsidR="0028390A" w:rsidRPr="00AF0EA0" w:rsidRDefault="0028390A" w:rsidP="00AF0EA0">
      <w:pPr>
        <w:pStyle w:val="a7"/>
        <w:ind w:firstLine="567"/>
        <w:jc w:val="both"/>
        <w:rPr>
          <w:rFonts w:ascii="Times New Roman" w:hAnsi="Times New Roman"/>
          <w:sz w:val="24"/>
          <w:szCs w:val="24"/>
        </w:rPr>
      </w:pPr>
      <w:r w:rsidRPr="00AF0EA0">
        <w:rPr>
          <w:rFonts w:ascii="Times New Roman" w:hAnsi="Times New Roman"/>
          <w:sz w:val="24"/>
          <w:szCs w:val="24"/>
        </w:rPr>
        <w:t xml:space="preserve">Регистрация запроса заявителя о предоставлении муниципальной услуги происходит в день поступления запроса. </w:t>
      </w:r>
    </w:p>
    <w:p w14:paraId="3030D95F" w14:textId="77777777" w:rsidR="0028390A" w:rsidRPr="00AF0EA0" w:rsidRDefault="0028390A" w:rsidP="00AF0EA0">
      <w:pPr>
        <w:pStyle w:val="a7"/>
        <w:ind w:firstLine="567"/>
        <w:jc w:val="both"/>
        <w:rPr>
          <w:rFonts w:ascii="Times New Roman" w:hAnsi="Times New Roman"/>
          <w:sz w:val="24"/>
          <w:szCs w:val="24"/>
        </w:rPr>
      </w:pPr>
    </w:p>
    <w:p w14:paraId="5D0FDB51" w14:textId="77777777" w:rsidR="0028390A" w:rsidRPr="00AF0EA0" w:rsidRDefault="0028390A" w:rsidP="00AF0EA0">
      <w:pPr>
        <w:spacing w:after="0" w:line="240" w:lineRule="auto"/>
        <w:ind w:firstLine="567"/>
        <w:jc w:val="both"/>
        <w:rPr>
          <w:rFonts w:ascii="Times New Roman" w:hAnsi="Times New Roman"/>
          <w:b/>
          <w:sz w:val="24"/>
          <w:szCs w:val="24"/>
        </w:rPr>
      </w:pPr>
      <w:r w:rsidRPr="00AF0EA0">
        <w:rPr>
          <w:rFonts w:ascii="Times New Roman" w:hAnsi="Times New Roman"/>
          <w:b/>
          <w:sz w:val="24"/>
          <w:szCs w:val="24"/>
        </w:rPr>
        <w:t>2.5. Правовые основания для предоставления муниципальной услуги.</w:t>
      </w:r>
    </w:p>
    <w:p w14:paraId="445D890B" w14:textId="77777777" w:rsidR="0028390A" w:rsidRPr="00AF0EA0" w:rsidRDefault="0028390A" w:rsidP="00AF0EA0">
      <w:pPr>
        <w:spacing w:after="0" w:line="240" w:lineRule="auto"/>
        <w:ind w:firstLine="567"/>
        <w:jc w:val="both"/>
        <w:rPr>
          <w:rFonts w:ascii="Times New Roman" w:hAnsi="Times New Roman"/>
          <w:color w:val="000000"/>
          <w:sz w:val="24"/>
          <w:szCs w:val="24"/>
        </w:rPr>
      </w:pPr>
      <w:r w:rsidRPr="00AF0EA0">
        <w:rPr>
          <w:rFonts w:ascii="Times New Roman" w:hAnsi="Times New Roman"/>
          <w:sz w:val="24"/>
          <w:szCs w:val="24"/>
        </w:rPr>
        <w:t>Н</w:t>
      </w:r>
      <w:r w:rsidRPr="00AF0EA0">
        <w:rPr>
          <w:rFonts w:ascii="Times New Roman" w:hAnsi="Times New Roman"/>
          <w:color w:val="000000"/>
          <w:sz w:val="24"/>
          <w:szCs w:val="24"/>
        </w:rPr>
        <w:t>ормативные правовые акты, непосредственно регулирующие предоставление муниципальной услуги:</w:t>
      </w:r>
    </w:p>
    <w:p w14:paraId="535F43EF" w14:textId="2EB9BDF1" w:rsidR="0028390A" w:rsidRPr="00AF0EA0" w:rsidRDefault="0028390A" w:rsidP="00AF0EA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F0EA0">
        <w:rPr>
          <w:rFonts w:ascii="Times New Roman" w:eastAsia="Times New Roman" w:hAnsi="Times New Roman"/>
          <w:bCs/>
          <w:sz w:val="24"/>
          <w:szCs w:val="24"/>
          <w:lang w:eastAsia="ru-RU"/>
        </w:rPr>
        <w:t xml:space="preserve">- Конституция Российской Федерации, принятая всенародным </w:t>
      </w:r>
      <w:r w:rsidR="00AF0EA0" w:rsidRPr="00AF0EA0">
        <w:rPr>
          <w:rFonts w:ascii="Times New Roman" w:eastAsia="Times New Roman" w:hAnsi="Times New Roman"/>
          <w:bCs/>
          <w:sz w:val="24"/>
          <w:szCs w:val="24"/>
          <w:lang w:eastAsia="ru-RU"/>
        </w:rPr>
        <w:t>голосованием 12.12.1993</w:t>
      </w:r>
      <w:r w:rsidRPr="00AF0EA0">
        <w:rPr>
          <w:rFonts w:ascii="Times New Roman" w:eastAsia="Times New Roman" w:hAnsi="Times New Roman"/>
          <w:bCs/>
          <w:sz w:val="24"/>
          <w:szCs w:val="24"/>
          <w:lang w:eastAsia="ru-RU"/>
        </w:rPr>
        <w:t xml:space="preserve"> (опубликована в издании «Российская газета», № 7, 21.01.2009);</w:t>
      </w:r>
    </w:p>
    <w:p w14:paraId="08BE18F8" w14:textId="77777777" w:rsidR="0028390A" w:rsidRPr="00AF0EA0" w:rsidRDefault="0028390A" w:rsidP="00AF0EA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F0EA0">
        <w:rPr>
          <w:rFonts w:ascii="Times New Roman" w:eastAsia="Times New Roman" w:hAnsi="Times New Roman"/>
          <w:bCs/>
          <w:sz w:val="24"/>
          <w:szCs w:val="24"/>
          <w:lang w:eastAsia="ru-RU"/>
        </w:rPr>
        <w:t>- Конвенция ООН о правах ребенка (опубликована в "Сборнике международных договоров СССР", выпуск XLVI, 1993);</w:t>
      </w:r>
    </w:p>
    <w:p w14:paraId="7FD0A035" w14:textId="77777777" w:rsidR="0028390A" w:rsidRPr="00AF0EA0" w:rsidRDefault="0028390A" w:rsidP="00AF0EA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F0EA0">
        <w:rPr>
          <w:rFonts w:ascii="Times New Roman" w:eastAsia="Times New Roman" w:hAnsi="Times New Roman"/>
          <w:bCs/>
          <w:sz w:val="24"/>
          <w:szCs w:val="24"/>
          <w:lang w:eastAsia="ru-RU"/>
        </w:rPr>
        <w:t>- Федеральный закон Российской Федерации от 29 декабря 2012 года № 273-ФЗ «Об образовании в Российской Федерации» (опубликован в издании «Российская газета», Федеральный выпуск № 5976, 31.12.2012);</w:t>
      </w:r>
    </w:p>
    <w:p w14:paraId="019F015A" w14:textId="77777777" w:rsidR="0028390A" w:rsidRPr="00AF0EA0" w:rsidRDefault="0028390A" w:rsidP="00AF0EA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F0EA0">
        <w:rPr>
          <w:rFonts w:ascii="Times New Roman" w:eastAsia="Times New Roman" w:hAnsi="Times New Roman"/>
          <w:bCs/>
          <w:sz w:val="24"/>
          <w:szCs w:val="24"/>
          <w:lang w:eastAsia="ru-RU"/>
        </w:rPr>
        <w:t>- Федеральный закон от 24.07.1998 № 124-ФЗ «Об основных гарантиях ребенка в РФ» (первоначальный текст документа опубликован в издании "Собрание законодательства РФ", 03.08.1998, N 31, ст. 3802);</w:t>
      </w:r>
    </w:p>
    <w:p w14:paraId="4C0382FB" w14:textId="77777777" w:rsidR="0028390A" w:rsidRPr="00AF0EA0" w:rsidRDefault="0028390A" w:rsidP="00AF0EA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F0EA0">
        <w:rPr>
          <w:rFonts w:ascii="Times New Roman" w:eastAsia="Times New Roman" w:hAnsi="Times New Roman"/>
          <w:bCs/>
          <w:sz w:val="24"/>
          <w:szCs w:val="24"/>
          <w:lang w:eastAsia="ru-RU"/>
        </w:rPr>
        <w:t xml:space="preserve">-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N 40, ст. 3822); </w:t>
      </w:r>
    </w:p>
    <w:p w14:paraId="3DC4B43F" w14:textId="77777777" w:rsidR="0028390A" w:rsidRPr="00AF0EA0" w:rsidRDefault="0028390A" w:rsidP="00AF0EA0">
      <w:pPr>
        <w:spacing w:after="0" w:line="240" w:lineRule="auto"/>
        <w:ind w:firstLine="709"/>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Федеральный закон Российской Федерации от 27 июля 2010 года № 210-ФЗ «Об организации предоставления государственных и муниципальных услуг» (опубликован в издании «Российская газета», Федеральный выпуск № 5247, 30.07.2010);</w:t>
      </w:r>
    </w:p>
    <w:p w14:paraId="3E43AAC1" w14:textId="77777777" w:rsidR="0028390A" w:rsidRPr="00AF0EA0" w:rsidRDefault="0028390A" w:rsidP="00AF0EA0">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F0EA0">
        <w:rPr>
          <w:rFonts w:ascii="Times New Roman" w:eastAsia="Times New Roman" w:hAnsi="Times New Roman"/>
          <w:color w:val="000000"/>
          <w:sz w:val="24"/>
          <w:szCs w:val="24"/>
          <w:lang w:eastAsia="ru-RU"/>
        </w:rPr>
        <w:t xml:space="preserve">- Закон Мурманской области от 28.06.2013 г. № 1649-ЗМО «Об образовании в Мурманской области» (опубликован 30 июня 2013 г. на Интернет-портале "Российской Газеты"); </w:t>
      </w:r>
    </w:p>
    <w:p w14:paraId="44FA8E19" w14:textId="77777777" w:rsidR="0028390A" w:rsidRPr="00AF0EA0" w:rsidRDefault="0028390A" w:rsidP="00AF0EA0">
      <w:pPr>
        <w:spacing w:after="0" w:line="240" w:lineRule="auto"/>
        <w:ind w:firstLine="709"/>
        <w:jc w:val="both"/>
        <w:rPr>
          <w:rFonts w:ascii="Times New Roman" w:hAnsi="Times New Roman"/>
          <w:bCs/>
          <w:sz w:val="24"/>
          <w:szCs w:val="24"/>
        </w:rPr>
      </w:pPr>
      <w:r w:rsidRPr="00AF0EA0">
        <w:rPr>
          <w:rFonts w:ascii="Times New Roman" w:hAnsi="Times New Roman"/>
          <w:bCs/>
          <w:sz w:val="24"/>
          <w:szCs w:val="24"/>
        </w:rPr>
        <w:t>- иные нормативные правовые акты.</w:t>
      </w:r>
    </w:p>
    <w:p w14:paraId="5B2A22B5" w14:textId="77777777" w:rsidR="0028390A" w:rsidRPr="00AF0EA0" w:rsidRDefault="0028390A" w:rsidP="00AF0EA0">
      <w:pPr>
        <w:spacing w:after="0" w:line="240" w:lineRule="auto"/>
        <w:ind w:firstLine="709"/>
        <w:jc w:val="both"/>
        <w:rPr>
          <w:rFonts w:ascii="Times New Roman" w:hAnsi="Times New Roman"/>
          <w:bCs/>
          <w:sz w:val="24"/>
          <w:szCs w:val="24"/>
        </w:rPr>
      </w:pPr>
    </w:p>
    <w:p w14:paraId="7A825A7C" w14:textId="20570C7D" w:rsidR="0028390A" w:rsidRPr="00AF0EA0" w:rsidRDefault="0028390A" w:rsidP="00AF0EA0">
      <w:pPr>
        <w:spacing w:after="0" w:line="240" w:lineRule="auto"/>
        <w:ind w:firstLine="567"/>
        <w:jc w:val="both"/>
        <w:rPr>
          <w:rFonts w:ascii="Times New Roman" w:hAnsi="Times New Roman"/>
          <w:b/>
          <w:bCs/>
          <w:sz w:val="24"/>
          <w:szCs w:val="24"/>
        </w:rPr>
      </w:pPr>
      <w:r w:rsidRPr="00AF0EA0">
        <w:rPr>
          <w:rFonts w:ascii="Times New Roman" w:hAnsi="Times New Roman"/>
          <w:b/>
          <w:bCs/>
          <w:sz w:val="24"/>
          <w:szCs w:val="24"/>
        </w:rPr>
        <w:t xml:space="preserve">2.6. </w:t>
      </w:r>
      <w:r w:rsidR="00AF0EA0">
        <w:rPr>
          <w:rFonts w:ascii="Times New Roman" w:hAnsi="Times New Roman"/>
          <w:b/>
          <w:bCs/>
          <w:sz w:val="24"/>
          <w:szCs w:val="24"/>
        </w:rPr>
        <w:t>Исчерпывающий п</w:t>
      </w:r>
      <w:r w:rsidRPr="00AF0EA0">
        <w:rPr>
          <w:rFonts w:ascii="Times New Roman" w:hAnsi="Times New Roman"/>
          <w:b/>
          <w:bCs/>
          <w:sz w:val="24"/>
          <w:szCs w:val="24"/>
        </w:rPr>
        <w:t>еречень документов, необходимых для предоставления муниципальной услуги.</w:t>
      </w:r>
    </w:p>
    <w:p w14:paraId="75D633FD" w14:textId="14B16535"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xml:space="preserve">2.6.1. Для получения муниципальной услуги заявитель устно или письменно (приложение № 3 к настоящему Регламенту) </w:t>
      </w:r>
      <w:r w:rsidR="00AF0EA0" w:rsidRPr="00AF0EA0">
        <w:rPr>
          <w:rFonts w:ascii="Times New Roman" w:hAnsi="Times New Roman"/>
          <w:sz w:val="24"/>
          <w:szCs w:val="24"/>
        </w:rPr>
        <w:t>обращается в</w:t>
      </w:r>
      <w:r w:rsidRPr="00AF0EA0">
        <w:rPr>
          <w:rFonts w:ascii="Times New Roman" w:hAnsi="Times New Roman"/>
          <w:sz w:val="24"/>
          <w:szCs w:val="24"/>
        </w:rPr>
        <w:t xml:space="preserve"> образовательную организацию, предоставляющую муниципальную услугу (приложение № 1 к настоящему Регламенту).</w:t>
      </w:r>
    </w:p>
    <w:p w14:paraId="3595754F"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2.6.2. В случае устного обращения для получения персональной информации заявитель представляет документы, удостоверяющие его личность.</w:t>
      </w:r>
    </w:p>
    <w:p w14:paraId="41C2300A"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2.6.3. В случае письменного обращения заявление содержит:</w:t>
      </w:r>
    </w:p>
    <w:p w14:paraId="51B9CF64"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наименование организации, в которое направляется письменное обращение, либо фамилию, имя, отчество должностного лица;</w:t>
      </w:r>
    </w:p>
    <w:p w14:paraId="60560E69"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реквизиты заявителя (Ф.И.О., почтовый адрес, адрес электронной почты, контактный телефон);</w:t>
      </w:r>
    </w:p>
    <w:p w14:paraId="6073BF3D"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содержание запрашиваемой информации;</w:t>
      </w:r>
    </w:p>
    <w:p w14:paraId="537C72FB"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подпись заявителя;</w:t>
      </w:r>
    </w:p>
    <w:p w14:paraId="6853EFA2"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дату подачи заявления.</w:t>
      </w:r>
    </w:p>
    <w:p w14:paraId="771CFBA1" w14:textId="6B2DD75E"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2.6.4. Заявление может быть представлено в форме электронного документа, порядок оформления которого определяется нормативными правовыми актами Правительства Российской Федерации и (или) правительства Мурманской области, и направлено в образовательные организации с использованием информационно - телекоммуникационных сетей общего пользования, в том числе сети Интернет, включая ЕПГУ И РПГУ.</w:t>
      </w:r>
    </w:p>
    <w:p w14:paraId="714B02C8" w14:textId="77777777" w:rsidR="003E5D3A" w:rsidRPr="00AF0EA0" w:rsidRDefault="003E5D3A" w:rsidP="00AF0EA0">
      <w:pPr>
        <w:autoSpaceDE w:val="0"/>
        <w:autoSpaceDN w:val="0"/>
        <w:adjustRightInd w:val="0"/>
        <w:spacing w:after="0" w:line="240" w:lineRule="auto"/>
        <w:ind w:firstLine="540"/>
        <w:jc w:val="both"/>
        <w:rPr>
          <w:rFonts w:ascii="Times New Roman" w:hAnsi="Times New Roman"/>
          <w:sz w:val="24"/>
          <w:szCs w:val="24"/>
        </w:rPr>
      </w:pPr>
      <w:r w:rsidRPr="00AF0EA0">
        <w:rPr>
          <w:rFonts w:ascii="Times New Roman" w:hAnsi="Times New Roman"/>
          <w:sz w:val="24"/>
          <w:szCs w:val="24"/>
        </w:rPr>
        <w:t>2.6.5. При предоставлении муниципальной услуги запрещено требовать от заявителя:</w:t>
      </w:r>
    </w:p>
    <w:p w14:paraId="65B69A5B" w14:textId="3F021708" w:rsidR="003E5D3A" w:rsidRPr="00AF0EA0" w:rsidRDefault="003E5D3A" w:rsidP="00AF0EA0">
      <w:pPr>
        <w:autoSpaceDE w:val="0"/>
        <w:autoSpaceDN w:val="0"/>
        <w:adjustRightInd w:val="0"/>
        <w:spacing w:after="0" w:line="240" w:lineRule="auto"/>
        <w:ind w:firstLine="540"/>
        <w:jc w:val="both"/>
        <w:rPr>
          <w:rFonts w:ascii="Times New Roman" w:hAnsi="Times New Roman"/>
          <w:sz w:val="24"/>
          <w:szCs w:val="24"/>
        </w:rPr>
      </w:pPr>
      <w:r w:rsidRPr="00AF0EA0">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0EA0" w:rsidRPr="00AF0EA0">
        <w:rPr>
          <w:rFonts w:ascii="Times New Roman" w:hAnsi="Times New Roman"/>
          <w:sz w:val="24"/>
          <w:szCs w:val="24"/>
        </w:rPr>
        <w:t>муниципальной услуги</w:t>
      </w:r>
      <w:r w:rsidRPr="00AF0EA0">
        <w:rPr>
          <w:rFonts w:ascii="Times New Roman" w:hAnsi="Times New Roman"/>
          <w:sz w:val="24"/>
          <w:szCs w:val="24"/>
        </w:rPr>
        <w:t>;</w:t>
      </w:r>
    </w:p>
    <w:p w14:paraId="294C7DE3" w14:textId="77777777" w:rsidR="003E5D3A" w:rsidRPr="00AF0EA0" w:rsidRDefault="003E5D3A" w:rsidP="00AF0EA0">
      <w:pPr>
        <w:autoSpaceDE w:val="0"/>
        <w:autoSpaceDN w:val="0"/>
        <w:adjustRightInd w:val="0"/>
        <w:spacing w:after="0" w:line="240" w:lineRule="auto"/>
        <w:ind w:firstLine="540"/>
        <w:jc w:val="both"/>
        <w:rPr>
          <w:rFonts w:ascii="Times New Roman" w:hAnsi="Times New Roman"/>
          <w:sz w:val="24"/>
          <w:szCs w:val="24"/>
        </w:rPr>
      </w:pPr>
      <w:r w:rsidRPr="00AF0EA0">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Заявитель вправе представить указанные документы и информацию в органы, предоставляющие муниципальные услуги, по собственной инициативе;</w:t>
      </w:r>
    </w:p>
    <w:p w14:paraId="7686255C" w14:textId="77777777" w:rsidR="003E5D3A" w:rsidRPr="00AF0EA0" w:rsidRDefault="003E5D3A" w:rsidP="00AF0EA0">
      <w:pPr>
        <w:autoSpaceDE w:val="0"/>
        <w:autoSpaceDN w:val="0"/>
        <w:adjustRightInd w:val="0"/>
        <w:spacing w:after="0" w:line="240" w:lineRule="auto"/>
        <w:ind w:firstLine="540"/>
        <w:jc w:val="both"/>
        <w:rPr>
          <w:rFonts w:ascii="Times New Roman" w:hAnsi="Times New Roman"/>
          <w:sz w:val="24"/>
          <w:szCs w:val="24"/>
        </w:rPr>
      </w:pPr>
      <w:r w:rsidRPr="00AF0EA0">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F0EA0">
          <w:rPr>
            <w:rFonts w:ascii="Times New Roman" w:hAnsi="Times New Roman"/>
            <w:sz w:val="24"/>
            <w:szCs w:val="24"/>
          </w:rPr>
          <w:t>части 1 статьи 9</w:t>
        </w:r>
      </w:hyperlink>
      <w:r w:rsidRPr="00AF0EA0">
        <w:rPr>
          <w:rFonts w:ascii="Times New Roman" w:hAnsi="Times New Roman"/>
          <w:sz w:val="24"/>
          <w:szCs w:val="24"/>
        </w:rPr>
        <w:t xml:space="preserve"> Федерального закона № 210-ФЗ;</w:t>
      </w:r>
    </w:p>
    <w:p w14:paraId="13542798" w14:textId="77777777" w:rsidR="003E5D3A" w:rsidRPr="00AF0EA0" w:rsidRDefault="003E5D3A" w:rsidP="00AF0EA0">
      <w:pPr>
        <w:pStyle w:val="a8"/>
        <w:widowControl w:val="0"/>
        <w:autoSpaceDE w:val="0"/>
        <w:autoSpaceDN w:val="0"/>
        <w:adjustRightInd w:val="0"/>
        <w:ind w:left="0" w:firstLine="709"/>
        <w:rPr>
          <w:sz w:val="24"/>
          <w:szCs w:val="24"/>
        </w:rPr>
      </w:pPr>
      <w:r w:rsidRPr="00AF0EA0">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E7FBEB9" w14:textId="77777777" w:rsidR="003E5D3A" w:rsidRPr="00AF0EA0" w:rsidRDefault="003E5D3A" w:rsidP="00AF0EA0">
      <w:pPr>
        <w:pStyle w:val="a8"/>
        <w:widowControl w:val="0"/>
        <w:autoSpaceDE w:val="0"/>
        <w:autoSpaceDN w:val="0"/>
        <w:adjustRightInd w:val="0"/>
        <w:ind w:left="0" w:firstLine="709"/>
        <w:rPr>
          <w:sz w:val="24"/>
          <w:szCs w:val="24"/>
        </w:rPr>
      </w:pPr>
      <w:r w:rsidRPr="00AF0EA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5C48425" w14:textId="77777777" w:rsidR="003E5D3A" w:rsidRPr="00AF0EA0" w:rsidRDefault="003E5D3A" w:rsidP="00AF0EA0">
      <w:pPr>
        <w:pStyle w:val="a8"/>
        <w:widowControl w:val="0"/>
        <w:autoSpaceDE w:val="0"/>
        <w:autoSpaceDN w:val="0"/>
        <w:adjustRightInd w:val="0"/>
        <w:ind w:left="0" w:firstLine="709"/>
        <w:rPr>
          <w:sz w:val="24"/>
          <w:szCs w:val="24"/>
        </w:rPr>
      </w:pPr>
      <w:r w:rsidRPr="00AF0EA0">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0E371C" w14:textId="77777777" w:rsidR="003E5D3A" w:rsidRPr="00AF0EA0" w:rsidRDefault="003E5D3A" w:rsidP="00AF0EA0">
      <w:pPr>
        <w:pStyle w:val="a8"/>
        <w:widowControl w:val="0"/>
        <w:autoSpaceDE w:val="0"/>
        <w:autoSpaceDN w:val="0"/>
        <w:adjustRightInd w:val="0"/>
        <w:ind w:left="0" w:firstLine="709"/>
        <w:rPr>
          <w:sz w:val="24"/>
          <w:szCs w:val="24"/>
        </w:rPr>
      </w:pPr>
      <w:r w:rsidRPr="00AF0EA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652BCD" w14:textId="1A204B9A" w:rsidR="003E5D3A" w:rsidRPr="00AF0EA0" w:rsidRDefault="003E5D3A" w:rsidP="00AF0EA0">
      <w:pPr>
        <w:pStyle w:val="a8"/>
        <w:widowControl w:val="0"/>
        <w:autoSpaceDE w:val="0"/>
        <w:autoSpaceDN w:val="0"/>
        <w:adjustRightInd w:val="0"/>
        <w:ind w:left="0" w:firstLine="709"/>
        <w:rPr>
          <w:sz w:val="24"/>
          <w:szCs w:val="24"/>
        </w:rPr>
      </w:pPr>
      <w:r w:rsidRPr="00AF0EA0">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86B6E44" w14:textId="5888AEA3" w:rsidR="00AD021B" w:rsidRPr="00AF0EA0" w:rsidRDefault="00AD021B"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2.6.6. Документы, предоставляемые Заявителем, должны соответствовать следующим требованиям:</w:t>
      </w:r>
    </w:p>
    <w:p w14:paraId="1C71DC94" w14:textId="77777777" w:rsidR="00AD021B" w:rsidRPr="00AF0EA0" w:rsidRDefault="00AD021B"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тексты документов должны быть написаны разборчиво, наименования юридических лиц - без сокращения, с указанием юридических адресов, мест нахождения. Фамилии, имена и отчества физических лиц, адреса их мест жительства, данные паспортов должны быть написаны полностью;</w:t>
      </w:r>
    </w:p>
    <w:p w14:paraId="5727E43E" w14:textId="77777777" w:rsidR="00AD021B" w:rsidRPr="00AF0EA0" w:rsidRDefault="00AD021B"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документы не должны содержать подчисток, приписок, зачеркнутых слов и иных не оговоренных в них исправлений;</w:t>
      </w:r>
    </w:p>
    <w:p w14:paraId="306C0D7E" w14:textId="77777777" w:rsidR="00AD021B" w:rsidRPr="00AF0EA0" w:rsidRDefault="00AD021B"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документы не должны быть исполнены карандашом;</w:t>
      </w:r>
    </w:p>
    <w:p w14:paraId="3C4E74FD" w14:textId="77777777" w:rsidR="00AD021B" w:rsidRPr="00AF0EA0" w:rsidRDefault="00AD021B"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документы не должны содержать повреждений, не позволяющих однозначно истолковать их содержание.</w:t>
      </w:r>
    </w:p>
    <w:p w14:paraId="321C1FC7" w14:textId="77777777" w:rsidR="00AD021B" w:rsidRPr="00AF0EA0" w:rsidRDefault="00AD021B" w:rsidP="00AF0EA0">
      <w:pPr>
        <w:spacing w:after="0" w:line="240" w:lineRule="auto"/>
        <w:ind w:firstLine="567"/>
        <w:jc w:val="both"/>
        <w:rPr>
          <w:rFonts w:ascii="Times New Roman" w:hAnsi="Times New Roman"/>
          <w:sz w:val="24"/>
          <w:szCs w:val="24"/>
        </w:rPr>
      </w:pPr>
    </w:p>
    <w:p w14:paraId="2DEE5144" w14:textId="73D7AA0A" w:rsidR="0028390A" w:rsidRPr="00576AEF" w:rsidRDefault="0028390A" w:rsidP="00AF0EA0">
      <w:pPr>
        <w:shd w:val="clear" w:color="auto" w:fill="FFFFFF"/>
        <w:tabs>
          <w:tab w:val="left" w:pos="1430"/>
        </w:tabs>
        <w:spacing w:after="0" w:line="240" w:lineRule="auto"/>
        <w:ind w:firstLine="567"/>
        <w:jc w:val="both"/>
        <w:rPr>
          <w:rFonts w:ascii="Times New Roman" w:eastAsia="Times New Roman" w:hAnsi="Times New Roman"/>
          <w:sz w:val="24"/>
          <w:szCs w:val="24"/>
          <w:lang w:eastAsia="zh-CN"/>
        </w:rPr>
      </w:pPr>
      <w:r w:rsidRPr="00576AEF">
        <w:rPr>
          <w:rFonts w:ascii="Times New Roman" w:eastAsia="Times New Roman" w:hAnsi="Times New Roman"/>
          <w:b/>
          <w:sz w:val="24"/>
          <w:szCs w:val="24"/>
          <w:lang w:eastAsia="zh-CN"/>
        </w:rPr>
        <w:t xml:space="preserve">2.7. </w:t>
      </w:r>
      <w:r w:rsidR="00AF0EA0" w:rsidRPr="00576AEF">
        <w:rPr>
          <w:rFonts w:ascii="Times New Roman" w:eastAsia="Times New Roman" w:hAnsi="Times New Roman"/>
          <w:b/>
          <w:sz w:val="24"/>
          <w:szCs w:val="24"/>
          <w:lang w:eastAsia="zh-CN"/>
        </w:rPr>
        <w:t>Исчерпывающий перечень о</w:t>
      </w:r>
      <w:r w:rsidRPr="00576AEF">
        <w:rPr>
          <w:rFonts w:ascii="Times New Roman" w:eastAsia="Times New Roman" w:hAnsi="Times New Roman"/>
          <w:b/>
          <w:sz w:val="24"/>
          <w:szCs w:val="24"/>
          <w:lang w:eastAsia="zh-CN"/>
        </w:rPr>
        <w:t>сновани</w:t>
      </w:r>
      <w:r w:rsidR="00AF0EA0" w:rsidRPr="00576AEF">
        <w:rPr>
          <w:rFonts w:ascii="Times New Roman" w:eastAsia="Times New Roman" w:hAnsi="Times New Roman"/>
          <w:b/>
          <w:sz w:val="24"/>
          <w:szCs w:val="24"/>
          <w:lang w:eastAsia="zh-CN"/>
        </w:rPr>
        <w:t>й</w:t>
      </w:r>
      <w:r w:rsidRPr="00576AEF">
        <w:rPr>
          <w:rFonts w:ascii="Times New Roman" w:eastAsia="Times New Roman" w:hAnsi="Times New Roman"/>
          <w:b/>
          <w:sz w:val="24"/>
          <w:szCs w:val="24"/>
          <w:lang w:eastAsia="zh-CN"/>
        </w:rPr>
        <w:t xml:space="preserve"> для отказа в приеме документов, приостановлени</w:t>
      </w:r>
      <w:r w:rsidR="0089206E" w:rsidRPr="00576AEF">
        <w:rPr>
          <w:rFonts w:ascii="Times New Roman" w:eastAsia="Times New Roman" w:hAnsi="Times New Roman"/>
          <w:b/>
          <w:sz w:val="24"/>
          <w:szCs w:val="24"/>
          <w:lang w:eastAsia="zh-CN"/>
        </w:rPr>
        <w:t>я</w:t>
      </w:r>
      <w:r w:rsidR="00E550C6" w:rsidRPr="00576AEF">
        <w:rPr>
          <w:rFonts w:ascii="Times New Roman" w:eastAsia="Times New Roman" w:hAnsi="Times New Roman"/>
          <w:b/>
          <w:sz w:val="24"/>
          <w:szCs w:val="24"/>
          <w:lang w:eastAsia="zh-CN"/>
        </w:rPr>
        <w:t xml:space="preserve"> предоставления муниципальной услуги</w:t>
      </w:r>
      <w:r w:rsidRPr="00576AEF">
        <w:rPr>
          <w:rFonts w:ascii="Times New Roman" w:eastAsia="Times New Roman" w:hAnsi="Times New Roman"/>
          <w:b/>
          <w:sz w:val="24"/>
          <w:szCs w:val="24"/>
          <w:lang w:eastAsia="zh-CN"/>
        </w:rPr>
        <w:t xml:space="preserve"> или отказ</w:t>
      </w:r>
      <w:r w:rsidR="0089206E" w:rsidRPr="00576AEF">
        <w:rPr>
          <w:rFonts w:ascii="Times New Roman" w:eastAsia="Times New Roman" w:hAnsi="Times New Roman"/>
          <w:b/>
          <w:sz w:val="24"/>
          <w:szCs w:val="24"/>
          <w:lang w:eastAsia="zh-CN"/>
        </w:rPr>
        <w:t xml:space="preserve">а </w:t>
      </w:r>
      <w:r w:rsidRPr="00576AEF">
        <w:rPr>
          <w:rFonts w:ascii="Times New Roman" w:eastAsia="Times New Roman" w:hAnsi="Times New Roman"/>
          <w:b/>
          <w:sz w:val="24"/>
          <w:szCs w:val="24"/>
          <w:lang w:eastAsia="zh-CN"/>
        </w:rPr>
        <w:t>в предоставлении муниципальной услуги</w:t>
      </w:r>
      <w:r w:rsidR="0089206E" w:rsidRPr="00576AEF">
        <w:rPr>
          <w:rFonts w:ascii="Times New Roman" w:eastAsia="Times New Roman" w:hAnsi="Times New Roman"/>
          <w:b/>
          <w:sz w:val="24"/>
          <w:szCs w:val="24"/>
          <w:lang w:eastAsia="zh-CN"/>
        </w:rPr>
        <w:t>.</w:t>
      </w:r>
    </w:p>
    <w:p w14:paraId="2AB06842"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2.7.1. Основаниями для отказа в предоставлении муниципальной услуги являются:</w:t>
      </w:r>
    </w:p>
    <w:p w14:paraId="4C9C7B8D" w14:textId="6E095D4B" w:rsidR="0028390A" w:rsidRPr="00AF0EA0" w:rsidRDefault="0028390A" w:rsidP="00AF0EA0">
      <w:pPr>
        <w:suppressAutoHyphens/>
        <w:spacing w:after="0" w:line="240" w:lineRule="auto"/>
        <w:ind w:firstLine="567"/>
        <w:jc w:val="both"/>
        <w:rPr>
          <w:rFonts w:ascii="Times New Roman" w:hAnsi="Times New Roman"/>
          <w:sz w:val="24"/>
          <w:szCs w:val="24"/>
          <w:lang w:eastAsia="zh-CN"/>
        </w:rPr>
      </w:pPr>
      <w:r w:rsidRPr="00AF0EA0">
        <w:rPr>
          <w:rFonts w:ascii="Times New Roman" w:hAnsi="Times New Roman"/>
          <w:sz w:val="24"/>
          <w:szCs w:val="24"/>
          <w:lang w:eastAsia="zh-CN"/>
        </w:rPr>
        <w:t xml:space="preserve">1) </w:t>
      </w:r>
      <w:r w:rsidR="000A4F0F" w:rsidRPr="00AF0EA0">
        <w:rPr>
          <w:rFonts w:ascii="Times New Roman" w:hAnsi="Times New Roman"/>
          <w:sz w:val="24"/>
          <w:szCs w:val="24"/>
          <w:lang w:eastAsia="zh-CN"/>
        </w:rPr>
        <w:t>оформление документа не в соответствии с требованиями пункта 2.6.6.</w:t>
      </w:r>
    </w:p>
    <w:p w14:paraId="2A3CA651" w14:textId="77777777" w:rsidR="0028390A" w:rsidRPr="00AF0EA0" w:rsidRDefault="0028390A" w:rsidP="00AF0EA0">
      <w:pPr>
        <w:suppressAutoHyphens/>
        <w:spacing w:after="0" w:line="240" w:lineRule="auto"/>
        <w:ind w:firstLine="567"/>
        <w:jc w:val="both"/>
        <w:rPr>
          <w:rFonts w:ascii="Times New Roman" w:hAnsi="Times New Roman"/>
          <w:sz w:val="24"/>
          <w:szCs w:val="24"/>
          <w:lang w:eastAsia="zh-CN"/>
        </w:rPr>
      </w:pPr>
      <w:r w:rsidRPr="00AF0EA0">
        <w:rPr>
          <w:rFonts w:ascii="Times New Roman" w:hAnsi="Times New Roman"/>
          <w:sz w:val="24"/>
          <w:szCs w:val="24"/>
          <w:lang w:eastAsia="zh-CN"/>
        </w:rPr>
        <w:t>2) текст письменного заявления не поддается прочтению, о чем сообщается гражданину, направившему обращение, если его фамилия и почтовый адрес поддаются прочтению;</w:t>
      </w:r>
    </w:p>
    <w:p w14:paraId="73C53FF3" w14:textId="77777777" w:rsidR="0028390A" w:rsidRPr="00AF0EA0" w:rsidRDefault="0028390A" w:rsidP="00AF0EA0">
      <w:pPr>
        <w:widowControl w:val="0"/>
        <w:shd w:val="clear" w:color="auto" w:fill="FFFFFF"/>
        <w:tabs>
          <w:tab w:val="left" w:pos="1080"/>
        </w:tabs>
        <w:suppressAutoHyphens/>
        <w:autoSpaceDE w:val="0"/>
        <w:spacing w:after="0" w:line="240" w:lineRule="auto"/>
        <w:ind w:firstLine="567"/>
        <w:jc w:val="both"/>
        <w:rPr>
          <w:rFonts w:ascii="Times New Roman" w:hAnsi="Times New Roman"/>
          <w:sz w:val="24"/>
          <w:szCs w:val="24"/>
          <w:lang w:eastAsia="zh-CN"/>
        </w:rPr>
      </w:pPr>
      <w:r w:rsidRPr="00AF0EA0">
        <w:rPr>
          <w:rFonts w:ascii="Times New Roman" w:eastAsia="Times New Roman" w:hAnsi="Times New Roman"/>
          <w:sz w:val="24"/>
          <w:szCs w:val="24"/>
          <w:lang w:eastAsia="zh-CN"/>
        </w:rPr>
        <w:t>2.7.2. Основанием для отказа в приеме документов в электронном виде является:</w:t>
      </w:r>
    </w:p>
    <w:p w14:paraId="713334E7" w14:textId="77777777" w:rsidR="0028390A" w:rsidRPr="00AF0EA0" w:rsidRDefault="0028390A" w:rsidP="00AF0EA0">
      <w:pPr>
        <w:suppressAutoHyphens/>
        <w:spacing w:after="0" w:line="240" w:lineRule="auto"/>
        <w:ind w:firstLine="567"/>
        <w:jc w:val="both"/>
        <w:rPr>
          <w:rFonts w:ascii="Times New Roman" w:hAnsi="Times New Roman"/>
          <w:sz w:val="24"/>
          <w:szCs w:val="24"/>
          <w:lang w:eastAsia="zh-CN"/>
        </w:rPr>
      </w:pPr>
      <w:r w:rsidRPr="00AF0EA0">
        <w:rPr>
          <w:rFonts w:ascii="Times New Roman" w:hAnsi="Times New Roman"/>
          <w:sz w:val="24"/>
          <w:szCs w:val="24"/>
          <w:lang w:eastAsia="zh-CN"/>
        </w:rPr>
        <w:t>- подписание документов несоответствующими электронными подписями;</w:t>
      </w:r>
    </w:p>
    <w:p w14:paraId="548163D9" w14:textId="77777777" w:rsidR="0028390A" w:rsidRPr="00AF0EA0" w:rsidRDefault="0028390A" w:rsidP="00AF0EA0">
      <w:pPr>
        <w:suppressAutoHyphens/>
        <w:spacing w:after="0" w:line="240" w:lineRule="auto"/>
        <w:ind w:firstLine="567"/>
        <w:jc w:val="both"/>
        <w:rPr>
          <w:rFonts w:ascii="Times New Roman" w:hAnsi="Times New Roman"/>
          <w:sz w:val="24"/>
          <w:szCs w:val="24"/>
          <w:lang w:eastAsia="zh-CN"/>
        </w:rPr>
      </w:pPr>
      <w:r w:rsidRPr="00AF0EA0">
        <w:rPr>
          <w:rFonts w:ascii="Times New Roman" w:hAnsi="Times New Roman"/>
          <w:sz w:val="24"/>
          <w:szCs w:val="24"/>
          <w:lang w:eastAsia="zh-CN"/>
        </w:rPr>
        <w:t>- недействительный статус сертификатов электронных подписей на документах;</w:t>
      </w:r>
    </w:p>
    <w:p w14:paraId="02E06543" w14:textId="77777777" w:rsidR="0028390A" w:rsidRPr="00AF0EA0" w:rsidRDefault="0028390A" w:rsidP="00AF0EA0">
      <w:pPr>
        <w:suppressAutoHyphens/>
        <w:spacing w:after="0" w:line="240" w:lineRule="auto"/>
        <w:ind w:firstLine="567"/>
        <w:jc w:val="both"/>
        <w:rPr>
          <w:rFonts w:ascii="Times New Roman" w:hAnsi="Times New Roman"/>
          <w:sz w:val="24"/>
          <w:szCs w:val="24"/>
          <w:lang w:eastAsia="zh-CN"/>
        </w:rPr>
      </w:pPr>
      <w:r w:rsidRPr="00AF0EA0">
        <w:rPr>
          <w:rFonts w:ascii="Times New Roman" w:hAnsi="Times New Roman"/>
          <w:sz w:val="24"/>
          <w:szCs w:val="24"/>
          <w:lang w:eastAsia="zh-CN"/>
        </w:rPr>
        <w:t>- не подлинность электронных подписей документов;</w:t>
      </w:r>
    </w:p>
    <w:p w14:paraId="75995E41" w14:textId="77777777" w:rsidR="0028390A" w:rsidRPr="00AF0EA0" w:rsidRDefault="0028390A" w:rsidP="00AF0EA0">
      <w:pPr>
        <w:suppressAutoHyphens/>
        <w:spacing w:after="0" w:line="240" w:lineRule="auto"/>
        <w:ind w:firstLine="567"/>
        <w:jc w:val="both"/>
        <w:rPr>
          <w:rFonts w:ascii="Times New Roman" w:hAnsi="Times New Roman"/>
          <w:sz w:val="24"/>
          <w:szCs w:val="24"/>
          <w:lang w:eastAsia="zh-CN"/>
        </w:rPr>
      </w:pPr>
      <w:r w:rsidRPr="00AF0EA0">
        <w:rPr>
          <w:rFonts w:ascii="Times New Roman" w:hAnsi="Times New Roman"/>
          <w:sz w:val="24"/>
          <w:szCs w:val="24"/>
          <w:lang w:eastAsia="zh-CN"/>
        </w:rPr>
        <w:t>- отсутствие электронной подписи;</w:t>
      </w:r>
    </w:p>
    <w:p w14:paraId="17C1D62F" w14:textId="77777777" w:rsidR="0028390A" w:rsidRPr="00AF0EA0" w:rsidRDefault="0028390A" w:rsidP="00AF0EA0">
      <w:pPr>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hAnsi="Times New Roman"/>
          <w:sz w:val="24"/>
          <w:szCs w:val="24"/>
          <w:lang w:eastAsia="zh-CN"/>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14:paraId="02428924" w14:textId="77777777" w:rsidR="0028390A" w:rsidRPr="00AF0EA0" w:rsidRDefault="0028390A" w:rsidP="00AF0EA0">
      <w:pPr>
        <w:widowControl w:val="0"/>
        <w:shd w:val="clear" w:color="auto" w:fill="FFFFFF"/>
        <w:tabs>
          <w:tab w:val="left" w:pos="1080"/>
        </w:tabs>
        <w:suppressAutoHyphens/>
        <w:autoSpaceDE w:val="0"/>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 информация в электронных документах представлена не на государственном языке Российской Федерации.</w:t>
      </w:r>
    </w:p>
    <w:p w14:paraId="4D93E92B" w14:textId="77777777" w:rsidR="0028390A" w:rsidRPr="00AF0EA0" w:rsidRDefault="0028390A" w:rsidP="00AF0EA0">
      <w:pPr>
        <w:widowControl w:val="0"/>
        <w:shd w:val="clear" w:color="auto" w:fill="FFFFFF"/>
        <w:tabs>
          <w:tab w:val="left" w:pos="1080"/>
        </w:tabs>
        <w:suppressAutoHyphens/>
        <w:autoSpaceDE w:val="0"/>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2.7.3. Оснований для приостановления муниципальной услуги не имеется.</w:t>
      </w:r>
    </w:p>
    <w:p w14:paraId="3E64EE37" w14:textId="77777777" w:rsidR="0028390A" w:rsidRPr="00AF0EA0" w:rsidRDefault="0028390A" w:rsidP="00AF0EA0">
      <w:pPr>
        <w:widowControl w:val="0"/>
        <w:shd w:val="clear" w:color="auto" w:fill="FFFFFF"/>
        <w:tabs>
          <w:tab w:val="left" w:pos="1080"/>
        </w:tabs>
        <w:suppressAutoHyphens/>
        <w:autoSpaceDE w:val="0"/>
        <w:spacing w:after="0" w:line="240" w:lineRule="auto"/>
        <w:ind w:firstLine="567"/>
        <w:jc w:val="both"/>
        <w:rPr>
          <w:rFonts w:ascii="Times New Roman" w:eastAsia="Times New Roman" w:hAnsi="Times New Roman"/>
          <w:sz w:val="24"/>
          <w:szCs w:val="24"/>
          <w:lang w:eastAsia="zh-CN"/>
        </w:rPr>
      </w:pPr>
    </w:p>
    <w:p w14:paraId="41138B6C" w14:textId="523FA45C" w:rsidR="0028390A" w:rsidRPr="00AF0EA0" w:rsidRDefault="0028390A" w:rsidP="00AF0EA0">
      <w:pPr>
        <w:spacing w:after="0" w:line="240" w:lineRule="auto"/>
        <w:ind w:firstLine="567"/>
        <w:jc w:val="both"/>
        <w:rPr>
          <w:rFonts w:ascii="Times New Roman" w:hAnsi="Times New Roman"/>
          <w:b/>
          <w:sz w:val="24"/>
          <w:szCs w:val="24"/>
        </w:rPr>
      </w:pPr>
      <w:r w:rsidRPr="00851AD3">
        <w:rPr>
          <w:rFonts w:ascii="Times New Roman" w:hAnsi="Times New Roman"/>
          <w:b/>
          <w:sz w:val="24"/>
          <w:szCs w:val="24"/>
        </w:rPr>
        <w:t>2.8.</w:t>
      </w:r>
      <w:r w:rsidRPr="00AF0EA0">
        <w:rPr>
          <w:rFonts w:ascii="Times New Roman" w:hAnsi="Times New Roman"/>
          <w:b/>
          <w:sz w:val="24"/>
          <w:szCs w:val="24"/>
        </w:rPr>
        <w:t xml:space="preserve"> </w:t>
      </w:r>
      <w:r w:rsidR="0089206E">
        <w:rPr>
          <w:rFonts w:ascii="Times New Roman" w:hAnsi="Times New Roman"/>
          <w:b/>
          <w:sz w:val="24"/>
          <w:szCs w:val="24"/>
        </w:rPr>
        <w:t>Размер платы, взимаемой с заявителя при предоставлении муниципальной услуги</w:t>
      </w:r>
      <w:r w:rsidRPr="00AF0EA0">
        <w:rPr>
          <w:rFonts w:ascii="Times New Roman" w:hAnsi="Times New Roman"/>
          <w:b/>
          <w:sz w:val="24"/>
          <w:szCs w:val="24"/>
        </w:rPr>
        <w:t>.</w:t>
      </w:r>
    </w:p>
    <w:p w14:paraId="25D8871A" w14:textId="041A520F" w:rsidR="0028390A" w:rsidRDefault="0089206E" w:rsidP="00AF0EA0">
      <w:pPr>
        <w:spacing w:after="0" w:line="240" w:lineRule="auto"/>
        <w:ind w:firstLine="567"/>
        <w:jc w:val="both"/>
        <w:rPr>
          <w:rFonts w:ascii="Times New Roman" w:hAnsi="Times New Roman"/>
          <w:sz w:val="24"/>
          <w:szCs w:val="24"/>
        </w:rPr>
      </w:pPr>
      <w:r w:rsidRPr="0089206E">
        <w:rPr>
          <w:rFonts w:ascii="Times New Roman" w:hAnsi="Times New Roman"/>
          <w:sz w:val="24"/>
          <w:szCs w:val="24"/>
        </w:rPr>
        <w:t>2.8.1.</w:t>
      </w:r>
      <w:r w:rsidRPr="0089206E">
        <w:rPr>
          <w:rFonts w:ascii="Times New Roman" w:hAnsi="Times New Roman"/>
          <w:sz w:val="24"/>
          <w:szCs w:val="24"/>
        </w:rPr>
        <w:tab/>
        <w:t>Предоставление муниципальной услуги осуществляется бесплатно</w:t>
      </w:r>
      <w:r w:rsidR="0028390A" w:rsidRPr="00AF0EA0">
        <w:rPr>
          <w:rFonts w:ascii="Times New Roman" w:hAnsi="Times New Roman"/>
          <w:sz w:val="24"/>
          <w:szCs w:val="24"/>
        </w:rPr>
        <w:t>.</w:t>
      </w:r>
    </w:p>
    <w:p w14:paraId="00CAC672" w14:textId="77777777" w:rsidR="00851AD3" w:rsidRDefault="00851AD3" w:rsidP="00AF0EA0">
      <w:pPr>
        <w:spacing w:after="0" w:line="240" w:lineRule="auto"/>
        <w:ind w:firstLine="567"/>
        <w:jc w:val="both"/>
        <w:rPr>
          <w:rFonts w:ascii="Times New Roman" w:hAnsi="Times New Roman"/>
          <w:sz w:val="24"/>
          <w:szCs w:val="24"/>
        </w:rPr>
      </w:pPr>
    </w:p>
    <w:p w14:paraId="07565795" w14:textId="75ACBAA6" w:rsidR="00851AD3" w:rsidRPr="00BD7C99" w:rsidRDefault="00576AEF" w:rsidP="00210AE8">
      <w:pPr>
        <w:pStyle w:val="aff7"/>
        <w:ind w:firstLine="709"/>
        <w:jc w:val="both"/>
        <w:rPr>
          <w:rFonts w:ascii="Times New Roman" w:eastAsia="Times New Roman" w:hAnsi="Times New Roman" w:cs="Times New Roman"/>
          <w:sz w:val="24"/>
          <w:szCs w:val="24"/>
        </w:rPr>
      </w:pPr>
      <w:r w:rsidRPr="00BD7C99">
        <w:rPr>
          <w:rFonts w:ascii="Times New Roman" w:eastAsia="Times New Roman" w:hAnsi="Times New Roman" w:cs="Times New Roman"/>
          <w:sz w:val="24"/>
          <w:szCs w:val="24"/>
        </w:rPr>
        <w:t xml:space="preserve">2.9. </w:t>
      </w:r>
      <w:r w:rsidR="00851AD3" w:rsidRPr="00BD7C99">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6232C82" w14:textId="7F62AD7D" w:rsidR="00851AD3" w:rsidRPr="00A446C6" w:rsidRDefault="00851AD3" w:rsidP="00210AE8">
      <w:pPr>
        <w:pStyle w:val="aff5"/>
        <w:numPr>
          <w:ilvl w:val="2"/>
          <w:numId w:val="28"/>
        </w:numPr>
        <w:ind w:left="0" w:firstLine="709"/>
        <w:rPr>
          <w:rFonts w:ascii="Times New Roman" w:eastAsia="Times New Roman" w:hAnsi="Times New Roman" w:cs="Times New Roman"/>
          <w:sz w:val="24"/>
          <w:szCs w:val="24"/>
        </w:rPr>
      </w:pPr>
      <w:r w:rsidRPr="00A446C6">
        <w:rPr>
          <w:rFonts w:ascii="Times New Roman" w:eastAsia="Times New Roman" w:hAnsi="Times New Roman" w:cs="Times New Roman"/>
          <w:sz w:val="24"/>
          <w:szCs w:val="24"/>
        </w:rPr>
        <w:t>Максимальный срок ожидания в очереди при подаче заявления о предоставлении услуги и при получении результата предоставления муниципальной услуги составляет не более 15 минут.</w:t>
      </w:r>
    </w:p>
    <w:p w14:paraId="0D6CF3F3" w14:textId="0933FF86" w:rsidR="00851AD3" w:rsidRDefault="00851AD3" w:rsidP="00AF0EA0">
      <w:pPr>
        <w:spacing w:after="0" w:line="240" w:lineRule="auto"/>
        <w:ind w:firstLine="567"/>
        <w:jc w:val="both"/>
        <w:rPr>
          <w:rFonts w:ascii="Times New Roman" w:hAnsi="Times New Roman"/>
          <w:sz w:val="24"/>
          <w:szCs w:val="24"/>
        </w:rPr>
      </w:pPr>
    </w:p>
    <w:p w14:paraId="2BAFFE4B" w14:textId="6F98A8EE" w:rsidR="00E550C6" w:rsidRPr="00E550C6" w:rsidRDefault="00E550C6" w:rsidP="00210AE8">
      <w:pPr>
        <w:pStyle w:val="aff7"/>
        <w:numPr>
          <w:ilvl w:val="1"/>
          <w:numId w:val="28"/>
        </w:numPr>
        <w:ind w:left="0" w:firstLine="709"/>
        <w:jc w:val="both"/>
        <w:rPr>
          <w:rFonts w:ascii="Times New Roman" w:eastAsia="Times New Roman" w:hAnsi="Times New Roman" w:cs="Times New Roman"/>
          <w:sz w:val="24"/>
          <w:szCs w:val="24"/>
        </w:rPr>
      </w:pPr>
      <w:r w:rsidRPr="00E550C6">
        <w:rPr>
          <w:rFonts w:ascii="Times New Roman" w:eastAsia="Times New Roman" w:hAnsi="Times New Roman" w:cs="Times New Roman"/>
          <w:sz w:val="24"/>
          <w:szCs w:val="24"/>
        </w:rPr>
        <w:t>Срок регистрации запроса заявителя о предоставлении</w:t>
      </w:r>
      <w:r>
        <w:rPr>
          <w:rFonts w:ascii="Times New Roman" w:eastAsia="Times New Roman" w:hAnsi="Times New Roman" w:cs="Times New Roman"/>
          <w:sz w:val="24"/>
          <w:szCs w:val="24"/>
        </w:rPr>
        <w:t xml:space="preserve"> </w:t>
      </w:r>
      <w:r w:rsidRPr="00E550C6">
        <w:rPr>
          <w:rFonts w:ascii="Times New Roman" w:eastAsia="Times New Roman" w:hAnsi="Times New Roman" w:cs="Times New Roman"/>
          <w:sz w:val="24"/>
          <w:szCs w:val="24"/>
        </w:rPr>
        <w:t>муниципальной услуги</w:t>
      </w:r>
    </w:p>
    <w:p w14:paraId="4142C572" w14:textId="4956BCA2" w:rsidR="00E550C6" w:rsidRPr="003C7781" w:rsidRDefault="00E550C6" w:rsidP="00210AE8">
      <w:pPr>
        <w:pStyle w:val="a8"/>
        <w:widowControl w:val="0"/>
        <w:numPr>
          <w:ilvl w:val="2"/>
          <w:numId w:val="28"/>
        </w:numPr>
        <w:tabs>
          <w:tab w:val="left" w:pos="1647"/>
        </w:tabs>
        <w:autoSpaceDE w:val="0"/>
        <w:autoSpaceDN w:val="0"/>
        <w:spacing w:before="1"/>
        <w:ind w:left="0" w:right="221" w:firstLine="709"/>
        <w:contextualSpacing w:val="0"/>
        <w:rPr>
          <w:sz w:val="24"/>
          <w:szCs w:val="24"/>
        </w:rPr>
      </w:pPr>
      <w:r w:rsidRPr="003C7781">
        <w:rPr>
          <w:sz w:val="24"/>
          <w:szCs w:val="24"/>
        </w:rPr>
        <w:t xml:space="preserve">Срок регистрации заявления о предоставлении </w:t>
      </w:r>
      <w:r>
        <w:rPr>
          <w:sz w:val="24"/>
          <w:szCs w:val="24"/>
        </w:rPr>
        <w:t>муниципальной</w:t>
      </w:r>
      <w:r w:rsidRPr="003C7781">
        <w:rPr>
          <w:sz w:val="24"/>
          <w:szCs w:val="24"/>
        </w:rPr>
        <w:t xml:space="preserve"> услуги подлежат регистрации в </w:t>
      </w:r>
      <w:r>
        <w:rPr>
          <w:sz w:val="24"/>
          <w:szCs w:val="24"/>
        </w:rPr>
        <w:t>муниципальной общеобразовательной организации</w:t>
      </w:r>
      <w:r w:rsidRPr="003C7781">
        <w:rPr>
          <w:sz w:val="24"/>
          <w:szCs w:val="24"/>
        </w:rPr>
        <w:t xml:space="preserve"> в течение </w:t>
      </w:r>
      <w:r>
        <w:rPr>
          <w:sz w:val="24"/>
          <w:szCs w:val="24"/>
        </w:rPr>
        <w:t>одного</w:t>
      </w:r>
      <w:r w:rsidRPr="003C7781">
        <w:rPr>
          <w:sz w:val="24"/>
          <w:szCs w:val="24"/>
        </w:rPr>
        <w:t xml:space="preserve"> рабочего дня со дня получения заявления и документов, необходимых для предоставления </w:t>
      </w:r>
      <w:r>
        <w:rPr>
          <w:sz w:val="24"/>
          <w:szCs w:val="24"/>
        </w:rPr>
        <w:t>муниципальной</w:t>
      </w:r>
      <w:r w:rsidRPr="003C7781">
        <w:rPr>
          <w:sz w:val="24"/>
          <w:szCs w:val="24"/>
        </w:rPr>
        <w:t xml:space="preserve"> услуги.</w:t>
      </w:r>
    </w:p>
    <w:p w14:paraId="399D6F2C" w14:textId="332500FE" w:rsidR="00E550C6" w:rsidRPr="003C7781" w:rsidRDefault="00E550C6" w:rsidP="00210AE8">
      <w:pPr>
        <w:pStyle w:val="a8"/>
        <w:widowControl w:val="0"/>
        <w:numPr>
          <w:ilvl w:val="2"/>
          <w:numId w:val="28"/>
        </w:numPr>
        <w:tabs>
          <w:tab w:val="left" w:pos="1647"/>
        </w:tabs>
        <w:autoSpaceDE w:val="0"/>
        <w:autoSpaceDN w:val="0"/>
        <w:spacing w:before="1"/>
        <w:ind w:left="0" w:right="221" w:firstLine="709"/>
        <w:contextualSpacing w:val="0"/>
        <w:rPr>
          <w:sz w:val="24"/>
          <w:szCs w:val="24"/>
        </w:rPr>
      </w:pPr>
      <w:r w:rsidRPr="003C7781">
        <w:rPr>
          <w:sz w:val="24"/>
          <w:szCs w:val="24"/>
        </w:rPr>
        <w:t xml:space="preserve">В случае представления заявления о предоставлении </w:t>
      </w:r>
      <w:r>
        <w:rPr>
          <w:sz w:val="24"/>
          <w:szCs w:val="24"/>
        </w:rPr>
        <w:t xml:space="preserve">муниципальной услуги </w:t>
      </w:r>
      <w:r w:rsidRPr="003C7781">
        <w:rPr>
          <w:sz w:val="24"/>
          <w:szCs w:val="24"/>
        </w:rPr>
        <w:t>посредством ЕПГУ, РПГУ вне рабочего времени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14:paraId="2ADE623E" w14:textId="77777777" w:rsidR="00E550C6" w:rsidRPr="00AF0EA0" w:rsidRDefault="00E550C6" w:rsidP="00AF0EA0">
      <w:pPr>
        <w:spacing w:after="0" w:line="240" w:lineRule="auto"/>
        <w:ind w:firstLine="567"/>
        <w:jc w:val="both"/>
        <w:rPr>
          <w:rFonts w:ascii="Times New Roman" w:hAnsi="Times New Roman"/>
          <w:sz w:val="24"/>
          <w:szCs w:val="24"/>
        </w:rPr>
      </w:pPr>
    </w:p>
    <w:p w14:paraId="34E70A37" w14:textId="2477A834" w:rsidR="0028390A" w:rsidRPr="00AF0EA0" w:rsidRDefault="0028390A" w:rsidP="00AF0EA0">
      <w:pPr>
        <w:spacing w:after="0" w:line="240" w:lineRule="auto"/>
        <w:ind w:firstLine="567"/>
        <w:jc w:val="both"/>
        <w:rPr>
          <w:rFonts w:ascii="Times New Roman" w:hAnsi="Times New Roman"/>
          <w:b/>
          <w:sz w:val="24"/>
          <w:szCs w:val="24"/>
        </w:rPr>
      </w:pPr>
      <w:r w:rsidRPr="00AF0EA0">
        <w:rPr>
          <w:rFonts w:ascii="Times New Roman" w:hAnsi="Times New Roman"/>
          <w:b/>
          <w:sz w:val="24"/>
          <w:szCs w:val="24"/>
        </w:rPr>
        <w:t>2.</w:t>
      </w:r>
      <w:r w:rsidR="00210AE8">
        <w:rPr>
          <w:rFonts w:ascii="Times New Roman" w:hAnsi="Times New Roman"/>
          <w:b/>
          <w:sz w:val="24"/>
          <w:szCs w:val="24"/>
        </w:rPr>
        <w:t>11</w:t>
      </w:r>
      <w:r w:rsidRPr="00AF0EA0">
        <w:rPr>
          <w:rFonts w:ascii="Times New Roman" w:hAnsi="Times New Roman"/>
          <w:b/>
          <w:sz w:val="24"/>
          <w:szCs w:val="24"/>
        </w:rPr>
        <w:t xml:space="preserve">. Требования к </w:t>
      </w:r>
      <w:r w:rsidR="00E550C6">
        <w:rPr>
          <w:rFonts w:ascii="Times New Roman" w:hAnsi="Times New Roman"/>
          <w:b/>
          <w:sz w:val="24"/>
          <w:szCs w:val="24"/>
        </w:rPr>
        <w:t>помещениям, в которых предоставляется</w:t>
      </w:r>
      <w:r w:rsidRPr="00AF0EA0">
        <w:rPr>
          <w:rFonts w:ascii="Times New Roman" w:hAnsi="Times New Roman"/>
          <w:b/>
          <w:sz w:val="24"/>
          <w:szCs w:val="24"/>
        </w:rPr>
        <w:t xml:space="preserve"> муниципальн</w:t>
      </w:r>
      <w:r w:rsidR="00E550C6">
        <w:rPr>
          <w:rFonts w:ascii="Times New Roman" w:hAnsi="Times New Roman"/>
          <w:b/>
          <w:sz w:val="24"/>
          <w:szCs w:val="24"/>
        </w:rPr>
        <w:t>ая</w:t>
      </w:r>
      <w:r w:rsidRPr="00AF0EA0">
        <w:rPr>
          <w:rFonts w:ascii="Times New Roman" w:hAnsi="Times New Roman"/>
          <w:b/>
          <w:sz w:val="24"/>
          <w:szCs w:val="24"/>
        </w:rPr>
        <w:t xml:space="preserve"> услуг</w:t>
      </w:r>
      <w:r w:rsidR="00E550C6">
        <w:rPr>
          <w:rFonts w:ascii="Times New Roman" w:hAnsi="Times New Roman"/>
          <w:b/>
          <w:sz w:val="24"/>
          <w:szCs w:val="24"/>
        </w:rPr>
        <w:t>а</w:t>
      </w:r>
      <w:r w:rsidRPr="00AF0EA0">
        <w:rPr>
          <w:rFonts w:ascii="Times New Roman" w:hAnsi="Times New Roman"/>
          <w:b/>
          <w:sz w:val="24"/>
          <w:szCs w:val="24"/>
        </w:rPr>
        <w:t>.</w:t>
      </w:r>
    </w:p>
    <w:p w14:paraId="1E7FA956" w14:textId="5FC798FD" w:rsidR="0028390A" w:rsidRPr="00AF0EA0" w:rsidRDefault="0028390A" w:rsidP="00AF0EA0">
      <w:pPr>
        <w:widowControl w:val="0"/>
        <w:tabs>
          <w:tab w:val="left" w:pos="709"/>
        </w:tabs>
        <w:spacing w:after="0" w:line="240" w:lineRule="auto"/>
        <w:ind w:firstLine="567"/>
        <w:jc w:val="both"/>
        <w:rPr>
          <w:rFonts w:ascii="Times New Roman" w:eastAsia="Times New Roman" w:hAnsi="Times New Roman"/>
          <w:sz w:val="24"/>
          <w:szCs w:val="24"/>
        </w:rPr>
      </w:pPr>
      <w:r w:rsidRPr="00AF0EA0">
        <w:rPr>
          <w:rFonts w:ascii="Times New Roman" w:eastAsia="Times New Roman" w:hAnsi="Times New Roman"/>
          <w:sz w:val="24"/>
          <w:szCs w:val="24"/>
        </w:rPr>
        <w:t>2.</w:t>
      </w:r>
      <w:r w:rsidR="00210AE8">
        <w:rPr>
          <w:rFonts w:ascii="Times New Roman" w:eastAsia="Times New Roman" w:hAnsi="Times New Roman"/>
          <w:sz w:val="24"/>
          <w:szCs w:val="24"/>
        </w:rPr>
        <w:t>11</w:t>
      </w:r>
      <w:r w:rsidRPr="00AF0EA0">
        <w:rPr>
          <w:rFonts w:ascii="Times New Roman" w:eastAsia="Times New Roman" w:hAnsi="Times New Roman"/>
          <w:sz w:val="24"/>
          <w:szCs w:val="24"/>
        </w:rPr>
        <w:t xml:space="preserve">.1. Прием заявителей осуществляется в специально выделенных для этих целей помещениях (присутственных местах) ОО. Присутственные места должны соответствовать санитарно – эпидемиологическим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14:paraId="22901B6A"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Присутственные места включают зоны для ожидания, информирования и приема заявителей.</w:t>
      </w:r>
    </w:p>
    <w:p w14:paraId="0D787CD0" w14:textId="77364110"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w:t>
      </w:r>
      <w:r w:rsidR="00210AE8">
        <w:rPr>
          <w:rFonts w:ascii="Times New Roman" w:hAnsi="Times New Roman"/>
          <w:sz w:val="24"/>
          <w:szCs w:val="24"/>
        </w:rPr>
        <w:t>11</w:t>
      </w:r>
      <w:r w:rsidRPr="00AF0EA0">
        <w:rPr>
          <w:rFonts w:ascii="Times New Roman" w:hAnsi="Times New Roman"/>
          <w:sz w:val="24"/>
          <w:szCs w:val="24"/>
        </w:rPr>
        <w:t>.2.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14:paraId="62590017" w14:textId="1D6BB7FE"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w:t>
      </w:r>
      <w:r w:rsidR="00210AE8">
        <w:rPr>
          <w:rFonts w:ascii="Times New Roman" w:hAnsi="Times New Roman"/>
          <w:sz w:val="24"/>
          <w:szCs w:val="24"/>
        </w:rPr>
        <w:t>11</w:t>
      </w:r>
      <w:r w:rsidRPr="00AF0EA0">
        <w:rPr>
          <w:rFonts w:ascii="Times New Roman" w:hAnsi="Times New Roman"/>
          <w:sz w:val="24"/>
          <w:szCs w:val="24"/>
        </w:rPr>
        <w:t>.3. Требования к организации зоны информирования:</w:t>
      </w:r>
    </w:p>
    <w:p w14:paraId="0B656BF8" w14:textId="19E9D196"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w:t>
      </w:r>
      <w:r w:rsidR="00210AE8">
        <w:rPr>
          <w:rFonts w:ascii="Times New Roman" w:hAnsi="Times New Roman"/>
          <w:sz w:val="24"/>
          <w:szCs w:val="24"/>
        </w:rPr>
        <w:t>11</w:t>
      </w:r>
      <w:r w:rsidRPr="00AF0EA0">
        <w:rPr>
          <w:rFonts w:ascii="Times New Roman" w:hAnsi="Times New Roman"/>
          <w:sz w:val="24"/>
          <w:szCs w:val="24"/>
        </w:rPr>
        <w:t>.3.1. 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4CEBB500" w14:textId="40BA2C51"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w:t>
      </w:r>
      <w:r w:rsidR="00210AE8">
        <w:rPr>
          <w:rFonts w:ascii="Times New Roman" w:hAnsi="Times New Roman"/>
          <w:sz w:val="24"/>
          <w:szCs w:val="24"/>
        </w:rPr>
        <w:t>11</w:t>
      </w:r>
      <w:r w:rsidRPr="00AF0EA0">
        <w:rPr>
          <w:rFonts w:ascii="Times New Roman" w:hAnsi="Times New Roman"/>
          <w:sz w:val="24"/>
          <w:szCs w:val="24"/>
        </w:rPr>
        <w:t>.3.2. Информационные стенды должны содержать актуальную и исчерпывающую информацию о муниципальной услуге:</w:t>
      </w:r>
    </w:p>
    <w:p w14:paraId="098BABC7"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текст Административного регламента;</w:t>
      </w:r>
    </w:p>
    <w:p w14:paraId="4E499E8D"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термины и определения, которые необходимо знать и применять заявителям при обращении в ОО за предоставлением муниципальной услуги;</w:t>
      </w:r>
    </w:p>
    <w:p w14:paraId="795455F8"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почтовый адрес, телефон, адрес электронной почты ОО, адрес официального сайта муниципальных услуг администрации г. Полярные Зори с подведомственной территорией;</w:t>
      </w:r>
    </w:p>
    <w:p w14:paraId="337307A0"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контактные телефоны сотрудников ОО, предоставляющих муниципальную услугу;</w:t>
      </w:r>
    </w:p>
    <w:p w14:paraId="5EF85AC4"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образец заполнения форм запроса, заявлений;</w:t>
      </w:r>
    </w:p>
    <w:p w14:paraId="78BF02A4"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На стенде также могут содержаться другие информационные материалы, необходимые для предоставления муниципальной услуги (наиболее часто задаваемые вопросы и ответы на них, информация в текстовом виде и в виде блок-схемы, наглядно отображающей алгоритм прохождения административной процедуры и т.д.).</w:t>
      </w:r>
    </w:p>
    <w:p w14:paraId="52D54DEE" w14:textId="4F0257D1"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w:t>
      </w:r>
      <w:r w:rsidR="00210AE8">
        <w:rPr>
          <w:rFonts w:ascii="Times New Roman" w:hAnsi="Times New Roman"/>
          <w:sz w:val="24"/>
          <w:szCs w:val="24"/>
        </w:rPr>
        <w:t>11</w:t>
      </w:r>
      <w:r w:rsidRPr="00AF0EA0">
        <w:rPr>
          <w:rFonts w:ascii="Times New Roman" w:hAnsi="Times New Roman"/>
          <w:sz w:val="24"/>
          <w:szCs w:val="24"/>
        </w:rPr>
        <w:t>.4. Кабинеты приема заявителей оборудуются информационными табличками (вывесками) с указанием:</w:t>
      </w:r>
    </w:p>
    <w:p w14:paraId="5C1B8325"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фамилии, имени, отчества и должности сотрудника ОО, осуществляющего прием заявителей;</w:t>
      </w:r>
    </w:p>
    <w:p w14:paraId="2682FA8F" w14:textId="77777777" w:rsidR="0028390A" w:rsidRPr="00AF0EA0" w:rsidRDefault="0028390A" w:rsidP="00AF0EA0">
      <w:pPr>
        <w:widowControl w:val="0"/>
        <w:spacing w:after="0" w:line="240" w:lineRule="auto"/>
        <w:ind w:left="20" w:right="20" w:firstLine="547"/>
        <w:jc w:val="both"/>
        <w:rPr>
          <w:rFonts w:ascii="Times New Roman" w:eastAsia="Times New Roman" w:hAnsi="Times New Roman"/>
          <w:sz w:val="24"/>
          <w:szCs w:val="24"/>
        </w:rPr>
      </w:pPr>
      <w:r w:rsidRPr="00AF0EA0">
        <w:rPr>
          <w:rFonts w:ascii="Times New Roman" w:hAnsi="Times New Roman"/>
          <w:sz w:val="24"/>
          <w:szCs w:val="24"/>
        </w:rPr>
        <w:t>режима работы сотрудника ОО.</w:t>
      </w:r>
      <w:r w:rsidRPr="00AF0EA0">
        <w:rPr>
          <w:rFonts w:ascii="Times New Roman" w:eastAsia="Times New Roman" w:hAnsi="Times New Roman"/>
          <w:sz w:val="24"/>
          <w:szCs w:val="24"/>
        </w:rPr>
        <w:t xml:space="preserve"> </w:t>
      </w:r>
    </w:p>
    <w:p w14:paraId="09D30ACE" w14:textId="77777777" w:rsidR="0028390A" w:rsidRPr="00AF0EA0" w:rsidRDefault="0028390A" w:rsidP="00AF0EA0">
      <w:pPr>
        <w:widowControl w:val="0"/>
        <w:spacing w:after="0" w:line="240" w:lineRule="auto"/>
        <w:ind w:left="20" w:firstLine="700"/>
        <w:jc w:val="both"/>
        <w:rPr>
          <w:rFonts w:ascii="Times New Roman" w:eastAsia="Times New Roman" w:hAnsi="Times New Roman"/>
          <w:sz w:val="24"/>
          <w:szCs w:val="24"/>
        </w:rPr>
      </w:pPr>
      <w:r w:rsidRPr="00AF0EA0">
        <w:rPr>
          <w:rFonts w:ascii="Times New Roman" w:eastAsia="Times New Roman" w:hAnsi="Times New Roman"/>
          <w:sz w:val="24"/>
          <w:szCs w:val="24"/>
        </w:rPr>
        <w:t>Помещение, в котором осуществляется прием заявителей, должно быть обеспечено:</w:t>
      </w:r>
    </w:p>
    <w:p w14:paraId="005245ED" w14:textId="77777777" w:rsidR="0028390A" w:rsidRPr="00AF0EA0" w:rsidRDefault="0028390A" w:rsidP="00AF0EA0">
      <w:pPr>
        <w:widowControl w:val="0"/>
        <w:numPr>
          <w:ilvl w:val="0"/>
          <w:numId w:val="20"/>
        </w:numPr>
        <w:suppressAutoHyphens/>
        <w:spacing w:after="0" w:line="240" w:lineRule="auto"/>
        <w:ind w:firstLine="709"/>
        <w:jc w:val="both"/>
        <w:rPr>
          <w:rFonts w:ascii="Times New Roman" w:eastAsia="Times New Roman" w:hAnsi="Times New Roman"/>
          <w:sz w:val="24"/>
          <w:szCs w:val="24"/>
        </w:rPr>
      </w:pPr>
      <w:r w:rsidRPr="00AF0EA0">
        <w:rPr>
          <w:rFonts w:ascii="Times New Roman" w:eastAsia="Times New Roman" w:hAnsi="Times New Roman"/>
          <w:sz w:val="24"/>
          <w:szCs w:val="24"/>
        </w:rPr>
        <w:t xml:space="preserve"> компьютером, телефоном;</w:t>
      </w:r>
    </w:p>
    <w:p w14:paraId="6F513457" w14:textId="77777777" w:rsidR="0028390A" w:rsidRPr="00AF0EA0" w:rsidRDefault="0028390A" w:rsidP="00AF0EA0">
      <w:pPr>
        <w:widowControl w:val="0"/>
        <w:numPr>
          <w:ilvl w:val="0"/>
          <w:numId w:val="20"/>
        </w:numPr>
        <w:suppressAutoHyphens/>
        <w:spacing w:after="0" w:line="240" w:lineRule="auto"/>
        <w:ind w:left="709"/>
        <w:jc w:val="both"/>
        <w:rPr>
          <w:rFonts w:ascii="Times New Roman" w:eastAsia="Times New Roman" w:hAnsi="Times New Roman"/>
          <w:sz w:val="24"/>
          <w:szCs w:val="24"/>
        </w:rPr>
      </w:pPr>
      <w:r w:rsidRPr="00AF0EA0">
        <w:rPr>
          <w:rFonts w:ascii="Times New Roman" w:eastAsia="Times New Roman" w:hAnsi="Times New Roman"/>
          <w:sz w:val="24"/>
          <w:szCs w:val="24"/>
        </w:rPr>
        <w:t xml:space="preserve"> столами и стульями;</w:t>
      </w:r>
    </w:p>
    <w:p w14:paraId="1951E3FF" w14:textId="77777777" w:rsidR="0028390A" w:rsidRPr="00AF0EA0" w:rsidRDefault="0028390A" w:rsidP="00AF0EA0">
      <w:pPr>
        <w:widowControl w:val="0"/>
        <w:numPr>
          <w:ilvl w:val="0"/>
          <w:numId w:val="20"/>
        </w:numPr>
        <w:suppressAutoHyphens/>
        <w:spacing w:after="0" w:line="240" w:lineRule="auto"/>
        <w:ind w:left="709"/>
        <w:jc w:val="both"/>
        <w:rPr>
          <w:rFonts w:ascii="Times New Roman" w:eastAsia="Times New Roman" w:hAnsi="Times New Roman"/>
          <w:sz w:val="24"/>
          <w:szCs w:val="24"/>
        </w:rPr>
      </w:pPr>
      <w:r w:rsidRPr="00AF0EA0">
        <w:rPr>
          <w:rFonts w:ascii="Times New Roman" w:eastAsia="Times New Roman" w:hAnsi="Times New Roman"/>
          <w:sz w:val="24"/>
          <w:szCs w:val="24"/>
        </w:rPr>
        <w:t xml:space="preserve"> бумагой, письменными принадлежностями;</w:t>
      </w:r>
    </w:p>
    <w:p w14:paraId="75A46F32" w14:textId="77777777" w:rsidR="0028390A" w:rsidRPr="00AF0EA0" w:rsidRDefault="0028390A" w:rsidP="00AF0EA0">
      <w:pPr>
        <w:widowControl w:val="0"/>
        <w:spacing w:after="0" w:line="240" w:lineRule="auto"/>
        <w:ind w:left="709" w:right="20"/>
        <w:jc w:val="both"/>
        <w:rPr>
          <w:rFonts w:ascii="Times New Roman" w:eastAsia="Times New Roman" w:hAnsi="Times New Roman"/>
          <w:sz w:val="24"/>
          <w:szCs w:val="24"/>
        </w:rPr>
      </w:pPr>
      <w:r w:rsidRPr="00AF0EA0">
        <w:rPr>
          <w:rFonts w:ascii="Times New Roman" w:hAnsi="Times New Roman"/>
          <w:sz w:val="24"/>
          <w:szCs w:val="24"/>
          <w:lang w:eastAsia="zh-CN"/>
        </w:rPr>
        <w:t>- выписками из нормативно-правовых документов, регламентирующих предоставление муниципальной услуги, документами учреждения, предоставляющего муниципальную услугу.</w:t>
      </w:r>
    </w:p>
    <w:p w14:paraId="404ACEE5" w14:textId="70C4CE73" w:rsidR="0028390A" w:rsidRPr="00AF0EA0" w:rsidRDefault="0028390A" w:rsidP="00AF0EA0">
      <w:pPr>
        <w:spacing w:after="0" w:line="240" w:lineRule="auto"/>
        <w:ind w:left="20" w:right="20" w:firstLine="547"/>
        <w:jc w:val="both"/>
        <w:rPr>
          <w:rFonts w:ascii="Times New Roman" w:eastAsia="Times New Roman" w:hAnsi="Times New Roman"/>
          <w:sz w:val="24"/>
          <w:szCs w:val="24"/>
        </w:rPr>
      </w:pPr>
      <w:r w:rsidRPr="00AF0EA0">
        <w:rPr>
          <w:rFonts w:ascii="Times New Roman" w:eastAsia="Times New Roman" w:hAnsi="Times New Roman"/>
          <w:sz w:val="24"/>
          <w:szCs w:val="24"/>
        </w:rPr>
        <w:t>2.</w:t>
      </w:r>
      <w:r w:rsidR="00210AE8">
        <w:rPr>
          <w:rFonts w:ascii="Times New Roman" w:eastAsia="Times New Roman" w:hAnsi="Times New Roman"/>
          <w:sz w:val="24"/>
          <w:szCs w:val="24"/>
        </w:rPr>
        <w:t>11</w:t>
      </w:r>
      <w:r w:rsidRPr="00AF0EA0">
        <w:rPr>
          <w:rFonts w:ascii="Times New Roman" w:eastAsia="Times New Roman" w:hAnsi="Times New Roman"/>
          <w:sz w:val="24"/>
          <w:szCs w:val="24"/>
        </w:rPr>
        <w:t>.5. В целях обеспечения конфиденциальности сведений о заявителе одним должностным лицом одновременно ведется прием только одного заявителя. Одновременное консультирование и (или) прием двух и более заявителей не допускаются.</w:t>
      </w:r>
    </w:p>
    <w:p w14:paraId="10EFF93E" w14:textId="14C15153" w:rsidR="0028390A" w:rsidRPr="00AF0EA0" w:rsidRDefault="00865036" w:rsidP="00AF0EA0">
      <w:pPr>
        <w:spacing w:after="0" w:line="240" w:lineRule="auto"/>
        <w:ind w:firstLine="567"/>
        <w:jc w:val="both"/>
        <w:rPr>
          <w:rFonts w:ascii="Times New Roman" w:eastAsia="Times New Roman" w:hAnsi="Times New Roman"/>
          <w:sz w:val="24"/>
          <w:szCs w:val="24"/>
        </w:rPr>
      </w:pPr>
      <w:r w:rsidRPr="00AF0EA0">
        <w:rPr>
          <w:rFonts w:ascii="Times New Roman" w:eastAsia="Times New Roman" w:hAnsi="Times New Roman"/>
          <w:sz w:val="24"/>
          <w:szCs w:val="24"/>
        </w:rPr>
        <w:t>2.</w:t>
      </w:r>
      <w:r w:rsidR="00210AE8">
        <w:rPr>
          <w:rFonts w:ascii="Times New Roman" w:eastAsia="Times New Roman" w:hAnsi="Times New Roman"/>
          <w:sz w:val="24"/>
          <w:szCs w:val="24"/>
        </w:rPr>
        <w:t>11</w:t>
      </w:r>
      <w:r w:rsidRPr="00AF0EA0">
        <w:rPr>
          <w:rFonts w:ascii="Times New Roman" w:eastAsia="Times New Roman" w:hAnsi="Times New Roman"/>
          <w:sz w:val="24"/>
          <w:szCs w:val="24"/>
        </w:rPr>
        <w:t>.6. Доступность помещений, в которых предоставляется муниципальная услуга, включающих места ожидания,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14:paraId="12CDAC59" w14:textId="77777777" w:rsidR="00865036" w:rsidRPr="00AF0EA0" w:rsidRDefault="00865036" w:rsidP="00AF0EA0">
      <w:pPr>
        <w:spacing w:after="0" w:line="240" w:lineRule="auto"/>
        <w:ind w:firstLine="567"/>
        <w:jc w:val="both"/>
        <w:rPr>
          <w:rFonts w:ascii="Times New Roman" w:eastAsia="Times New Roman" w:hAnsi="Times New Roman"/>
          <w:sz w:val="24"/>
          <w:szCs w:val="24"/>
        </w:rPr>
      </w:pPr>
    </w:p>
    <w:p w14:paraId="61396F07" w14:textId="25C8973A"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AF0EA0">
        <w:rPr>
          <w:rFonts w:ascii="Times New Roman" w:eastAsia="Times New Roman" w:hAnsi="Times New Roman"/>
          <w:b/>
          <w:sz w:val="24"/>
          <w:szCs w:val="24"/>
          <w:lang w:eastAsia="ru-RU"/>
        </w:rPr>
        <w:t>2.1</w:t>
      </w:r>
      <w:r w:rsidR="00210AE8">
        <w:rPr>
          <w:rFonts w:ascii="Times New Roman" w:eastAsia="Times New Roman" w:hAnsi="Times New Roman"/>
          <w:b/>
          <w:sz w:val="24"/>
          <w:szCs w:val="24"/>
          <w:lang w:eastAsia="ru-RU"/>
        </w:rPr>
        <w:t>2</w:t>
      </w:r>
      <w:r w:rsidRPr="00AF0EA0">
        <w:rPr>
          <w:rFonts w:ascii="Times New Roman" w:eastAsia="Times New Roman" w:hAnsi="Times New Roman"/>
          <w:b/>
          <w:sz w:val="24"/>
          <w:szCs w:val="24"/>
          <w:lang w:eastAsia="ru-RU"/>
        </w:rPr>
        <w:t>. Показатели доступности и качества муниципальной услуги.</w:t>
      </w:r>
    </w:p>
    <w:p w14:paraId="73653F86" w14:textId="1489DAFF"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2.1</w:t>
      </w:r>
      <w:r w:rsidR="00210AE8">
        <w:rPr>
          <w:rFonts w:ascii="Times New Roman" w:eastAsia="Times New Roman" w:hAnsi="Times New Roman"/>
          <w:sz w:val="24"/>
          <w:szCs w:val="24"/>
          <w:lang w:eastAsia="ru-RU"/>
        </w:rPr>
        <w:t>2</w:t>
      </w:r>
      <w:r w:rsidRPr="00AF0EA0">
        <w:rPr>
          <w:rFonts w:ascii="Times New Roman" w:eastAsia="Times New Roman" w:hAnsi="Times New Roman"/>
          <w:sz w:val="24"/>
          <w:szCs w:val="24"/>
          <w:lang w:eastAsia="ru-RU"/>
        </w:rPr>
        <w:t>.1. Состав показателей доступности и качества предоставления муниципальной услуги подразделяется на две группы: количественные и качественные.</w:t>
      </w:r>
    </w:p>
    <w:p w14:paraId="0E42EBAC"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В группу количественных показателей доступности входят:</w:t>
      </w:r>
    </w:p>
    <w:p w14:paraId="3857DFDB"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время ожидания муниципальной услуги;</w:t>
      </w:r>
    </w:p>
    <w:p w14:paraId="1E339B25"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график работы органа, предоставляющего муниципальную услугу;</w:t>
      </w:r>
    </w:p>
    <w:p w14:paraId="3CD391F7"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место расположения органа, предоставляющего муниципальную услугу.</w:t>
      </w:r>
    </w:p>
    <w:p w14:paraId="1B937B10"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В число качественных показателей доступности предоставляемой услуги входят:</w:t>
      </w:r>
    </w:p>
    <w:p w14:paraId="03E4CF7C"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достоверность информации о предоставляемой муниципальной услуге;</w:t>
      </w:r>
    </w:p>
    <w:p w14:paraId="7BF88423"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простота и ясность изложения информационных и инструктивных документов.</w:t>
      </w:r>
    </w:p>
    <w:p w14:paraId="07F2267C"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В группу количественных показателей оценки качества предоставляемой муниципальной услуги входят:</w:t>
      </w:r>
    </w:p>
    <w:p w14:paraId="6FBB0895"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соблюдение сроков предоставления муниципальной услуги;</w:t>
      </w:r>
    </w:p>
    <w:p w14:paraId="75453C67"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количество обоснованных жалоб.</w:t>
      </w:r>
    </w:p>
    <w:p w14:paraId="7C2B3A6B"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К качественным показателям оценки качества относятся:</w:t>
      </w:r>
    </w:p>
    <w:p w14:paraId="216D1694"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color w:val="000000"/>
          <w:sz w:val="24"/>
          <w:szCs w:val="24"/>
          <w:lang w:eastAsia="ru-RU"/>
        </w:rPr>
      </w:pPr>
      <w:r w:rsidRPr="00AF0EA0">
        <w:rPr>
          <w:rFonts w:ascii="Times New Roman" w:eastAsia="Times New Roman" w:hAnsi="Times New Roman"/>
          <w:sz w:val="24"/>
          <w:szCs w:val="24"/>
          <w:lang w:eastAsia="ru-RU"/>
        </w:rPr>
        <w:t>- культура обслуживания (вежливость);</w:t>
      </w:r>
    </w:p>
    <w:p w14:paraId="71080168" w14:textId="77777777" w:rsidR="0028390A" w:rsidRPr="00AF0EA0" w:rsidRDefault="0028390A" w:rsidP="00AF0EA0">
      <w:pPr>
        <w:suppressAutoHyphens/>
        <w:autoSpaceDE w:val="0"/>
        <w:spacing w:after="0" w:line="240" w:lineRule="auto"/>
        <w:ind w:firstLine="567"/>
        <w:jc w:val="both"/>
        <w:rPr>
          <w:rFonts w:ascii="Times New Roman" w:hAnsi="Times New Roman"/>
          <w:sz w:val="24"/>
          <w:szCs w:val="24"/>
          <w:lang w:eastAsia="zh-CN"/>
        </w:rPr>
      </w:pPr>
      <w:r w:rsidRPr="00AF0EA0">
        <w:rPr>
          <w:rFonts w:ascii="Times New Roman" w:eastAsia="Times New Roman" w:hAnsi="Times New Roman"/>
          <w:color w:val="000000"/>
          <w:sz w:val="24"/>
          <w:szCs w:val="24"/>
          <w:lang w:eastAsia="ru-RU"/>
        </w:rPr>
        <w:t>- качество результатов работы муниципальных служащих.</w:t>
      </w:r>
    </w:p>
    <w:p w14:paraId="5B2AE439" w14:textId="77777777" w:rsidR="0028390A" w:rsidRPr="00AF0EA0" w:rsidRDefault="0028390A" w:rsidP="00AF0EA0">
      <w:pPr>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hAnsi="Times New Roman"/>
          <w:sz w:val="24"/>
          <w:szCs w:val="24"/>
        </w:rPr>
        <w:t xml:space="preserve">Показатели доступности и качества </w:t>
      </w:r>
      <w:r w:rsidRPr="00AF0EA0">
        <w:rPr>
          <w:rFonts w:ascii="Times New Roman" w:eastAsia="Times New Roman" w:hAnsi="Times New Roman"/>
          <w:sz w:val="24"/>
          <w:szCs w:val="24"/>
          <w:lang w:eastAsia="ru-RU"/>
        </w:rPr>
        <w:t xml:space="preserve">предоставления муниципальной услуги и их значения приведены в </w:t>
      </w:r>
      <w:r w:rsidRPr="00AF0EA0">
        <w:rPr>
          <w:rFonts w:ascii="Times New Roman" w:eastAsia="Times New Roman" w:hAnsi="Times New Roman"/>
          <w:sz w:val="24"/>
          <w:szCs w:val="24"/>
          <w:lang w:eastAsia="zh-CN"/>
        </w:rPr>
        <w:t xml:space="preserve">Приложении № 4  </w:t>
      </w:r>
      <w:r w:rsidRPr="00AF0EA0">
        <w:rPr>
          <w:rFonts w:ascii="Times New Roman" w:eastAsia="Times New Roman" w:hAnsi="Times New Roman"/>
          <w:sz w:val="24"/>
          <w:szCs w:val="24"/>
          <w:lang w:eastAsia="ru-RU"/>
        </w:rPr>
        <w:t>к настоящему регламенту.</w:t>
      </w:r>
    </w:p>
    <w:p w14:paraId="178238D9" w14:textId="0B95DA11"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2.1</w:t>
      </w:r>
      <w:r w:rsidR="00210AE8">
        <w:rPr>
          <w:rFonts w:ascii="Times New Roman" w:eastAsia="Times New Roman" w:hAnsi="Times New Roman"/>
          <w:sz w:val="24"/>
          <w:szCs w:val="24"/>
          <w:lang w:eastAsia="ru-RU"/>
        </w:rPr>
        <w:t>2</w:t>
      </w:r>
      <w:r w:rsidRPr="00AF0EA0">
        <w:rPr>
          <w:rFonts w:ascii="Times New Roman" w:eastAsia="Times New Roman" w:hAnsi="Times New Roman"/>
          <w:sz w:val="24"/>
          <w:szCs w:val="24"/>
          <w:lang w:eastAsia="ru-RU"/>
        </w:rPr>
        <w:t>.2. Консультации по вопросам предоставления муниципальной  услуги осуществляются должностными лицами организаций, ответственных за предоставление муниципальной услуги, при личном контакте с заявителями, а также с использованием средств Интернет, почтовой, телефонной связи и посредством электронной почты (приложение № 1 к настоящему Регламенту).</w:t>
      </w:r>
    </w:p>
    <w:p w14:paraId="79CBA403" w14:textId="19BEFC16"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2.1</w:t>
      </w:r>
      <w:r w:rsidR="00210AE8">
        <w:rPr>
          <w:rFonts w:ascii="Times New Roman" w:eastAsia="Times New Roman" w:hAnsi="Times New Roman"/>
          <w:sz w:val="24"/>
          <w:szCs w:val="24"/>
          <w:lang w:eastAsia="ru-RU"/>
        </w:rPr>
        <w:t>2</w:t>
      </w:r>
      <w:r w:rsidRPr="00AF0EA0">
        <w:rPr>
          <w:rFonts w:ascii="Times New Roman" w:eastAsia="Times New Roman" w:hAnsi="Times New Roman"/>
          <w:sz w:val="24"/>
          <w:szCs w:val="24"/>
          <w:lang w:eastAsia="ru-RU"/>
        </w:rPr>
        <w:t>.3. При ответах на телефонные звонки и устные обращения граждан специалисты в корректной вежливой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w:t>
      </w:r>
    </w:p>
    <w:p w14:paraId="145FF65D" w14:textId="77777777"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гражданину должен быть сообщен телефонный номер, по которому можно получить необходимую информацию.</w:t>
      </w:r>
    </w:p>
    <w:p w14:paraId="407AF739" w14:textId="0C71B921"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2.1</w:t>
      </w:r>
      <w:r w:rsidR="00210AE8">
        <w:rPr>
          <w:rFonts w:ascii="Times New Roman" w:eastAsia="Times New Roman" w:hAnsi="Times New Roman"/>
          <w:sz w:val="24"/>
          <w:szCs w:val="24"/>
          <w:lang w:eastAsia="ru-RU"/>
        </w:rPr>
        <w:t>2</w:t>
      </w:r>
      <w:r w:rsidRPr="00AF0EA0">
        <w:rPr>
          <w:rFonts w:ascii="Times New Roman" w:eastAsia="Times New Roman" w:hAnsi="Times New Roman"/>
          <w:sz w:val="24"/>
          <w:szCs w:val="24"/>
          <w:lang w:eastAsia="ru-RU"/>
        </w:rPr>
        <w:t>.4. 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по телефону либо при посещении уполномоченного органа.</w:t>
      </w:r>
    </w:p>
    <w:p w14:paraId="486B0A57" w14:textId="516912F4"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2.1</w:t>
      </w:r>
      <w:r w:rsidR="00210AE8">
        <w:rPr>
          <w:rFonts w:ascii="Times New Roman" w:eastAsia="Times New Roman" w:hAnsi="Times New Roman"/>
          <w:sz w:val="24"/>
          <w:szCs w:val="24"/>
          <w:lang w:eastAsia="ru-RU"/>
        </w:rPr>
        <w:t>2</w:t>
      </w:r>
      <w:r w:rsidRPr="00AF0EA0">
        <w:rPr>
          <w:rFonts w:ascii="Times New Roman" w:eastAsia="Times New Roman" w:hAnsi="Times New Roman"/>
          <w:sz w:val="24"/>
          <w:szCs w:val="24"/>
          <w:lang w:eastAsia="ru-RU"/>
        </w:rPr>
        <w:t>.5.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14:paraId="4D789421" w14:textId="3DDCF841"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2.1</w:t>
      </w:r>
      <w:r w:rsidR="00210AE8">
        <w:rPr>
          <w:rFonts w:ascii="Times New Roman" w:eastAsia="Times New Roman" w:hAnsi="Times New Roman"/>
          <w:sz w:val="24"/>
          <w:szCs w:val="24"/>
          <w:lang w:eastAsia="ru-RU"/>
        </w:rPr>
        <w:t>2</w:t>
      </w:r>
      <w:r w:rsidRPr="00AF0EA0">
        <w:rPr>
          <w:rFonts w:ascii="Times New Roman" w:eastAsia="Times New Roman" w:hAnsi="Times New Roman"/>
          <w:sz w:val="24"/>
          <w:szCs w:val="24"/>
          <w:lang w:eastAsia="ru-RU"/>
        </w:rPr>
        <w:t>.6. Порядок получения консультаций (справок) о предоставлении муниципальной услуги.</w:t>
      </w:r>
    </w:p>
    <w:p w14:paraId="25D79EBD" w14:textId="77777777"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Консультации (справки) по вопросам предоставления муниципальной услуги осуществляются должностными лицами, предоставляющими муниципальную услугу.</w:t>
      </w:r>
    </w:p>
    <w:p w14:paraId="5BF18FF3" w14:textId="77777777"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Консультации предоставляются по следующим вопросам:</w:t>
      </w:r>
    </w:p>
    <w:p w14:paraId="5D2C4E91" w14:textId="77777777"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14:paraId="07CF0318" w14:textId="77777777"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времени приема;</w:t>
      </w:r>
    </w:p>
    <w:p w14:paraId="2BB67135" w14:textId="77777777"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14:paraId="1121CEA8" w14:textId="77777777"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color w:val="C00000"/>
          <w:sz w:val="24"/>
          <w:szCs w:val="24"/>
          <w:lang w:eastAsia="ru-RU"/>
        </w:rPr>
      </w:pPr>
    </w:p>
    <w:p w14:paraId="5901B2AF" w14:textId="42CEE062" w:rsidR="0028390A" w:rsidRPr="00AF0EA0" w:rsidRDefault="0028390A" w:rsidP="00AF0EA0">
      <w:pPr>
        <w:spacing w:after="0" w:line="240" w:lineRule="auto"/>
        <w:ind w:firstLine="567"/>
        <w:jc w:val="both"/>
        <w:rPr>
          <w:rFonts w:ascii="Times New Roman" w:eastAsia="Times New Roman" w:hAnsi="Times New Roman"/>
          <w:b/>
          <w:sz w:val="24"/>
          <w:szCs w:val="24"/>
        </w:rPr>
      </w:pPr>
      <w:r w:rsidRPr="00AF0EA0">
        <w:rPr>
          <w:rFonts w:ascii="Times New Roman" w:hAnsi="Times New Roman"/>
          <w:b/>
          <w:sz w:val="24"/>
          <w:szCs w:val="24"/>
        </w:rPr>
        <w:t>2.1</w:t>
      </w:r>
      <w:r w:rsidR="00210AE8">
        <w:rPr>
          <w:rFonts w:ascii="Times New Roman" w:hAnsi="Times New Roman"/>
          <w:b/>
          <w:sz w:val="24"/>
          <w:szCs w:val="24"/>
        </w:rPr>
        <w:t>3</w:t>
      </w:r>
      <w:r w:rsidRPr="00AF0EA0">
        <w:rPr>
          <w:rFonts w:ascii="Times New Roman" w:hAnsi="Times New Roman"/>
          <w:b/>
          <w:sz w:val="24"/>
          <w:szCs w:val="24"/>
        </w:rPr>
        <w:t xml:space="preserve">. </w:t>
      </w:r>
      <w:r w:rsidR="00210AE8">
        <w:rPr>
          <w:rFonts w:ascii="Times New Roman" w:eastAsia="Times New Roman" w:hAnsi="Times New Roman"/>
          <w:b/>
          <w:sz w:val="24"/>
          <w:szCs w:val="24"/>
        </w:rPr>
        <w:t>Иные</w:t>
      </w:r>
      <w:r w:rsidRPr="00AF0EA0">
        <w:rPr>
          <w:rFonts w:ascii="Times New Roman" w:eastAsia="Times New Roman" w:hAnsi="Times New Roman"/>
          <w:b/>
          <w:sz w:val="24"/>
          <w:szCs w:val="24"/>
        </w:rPr>
        <w:t xml:space="preserve"> требования к предоставлению муниципальной услуги</w:t>
      </w:r>
    </w:p>
    <w:p w14:paraId="3130D17F" w14:textId="5C3C65F6" w:rsidR="0028390A" w:rsidRPr="00AF0EA0" w:rsidRDefault="0028390A" w:rsidP="00AF0EA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2.1</w:t>
      </w:r>
      <w:r w:rsidR="00210AE8">
        <w:rPr>
          <w:rFonts w:ascii="Times New Roman" w:eastAsia="Times New Roman" w:hAnsi="Times New Roman"/>
          <w:sz w:val="24"/>
          <w:szCs w:val="24"/>
          <w:lang w:eastAsia="ru-RU"/>
        </w:rPr>
        <w:t>3</w:t>
      </w:r>
      <w:r w:rsidRPr="00AF0EA0">
        <w:rPr>
          <w:rFonts w:ascii="Times New Roman" w:eastAsia="Times New Roman" w:hAnsi="Times New Roman"/>
          <w:sz w:val="24"/>
          <w:szCs w:val="24"/>
          <w:lang w:eastAsia="ru-RU"/>
        </w:rPr>
        <w:t xml:space="preserve">.1. Заявитель вправе получить информацию о порядке предоставления муниципальной услуги, которая  носит  открытый общедоступный характер, в электронном виде при посещении сайтов образовательных организаций (приложение № 1 к настоящему Регламенту),  сайта отдела образования: </w:t>
      </w:r>
      <w:hyperlink r:id="rId10" w:history="1">
        <w:r w:rsidRPr="00AF0EA0">
          <w:rPr>
            <w:rFonts w:ascii="Times New Roman" w:eastAsia="Times New Roman" w:hAnsi="Times New Roman"/>
            <w:sz w:val="24"/>
            <w:szCs w:val="24"/>
            <w:u w:val="single"/>
            <w:lang w:val="en-US" w:eastAsia="ru-RU"/>
          </w:rPr>
          <w:t>www</w:t>
        </w:r>
        <w:r w:rsidRPr="00AF0EA0">
          <w:rPr>
            <w:rFonts w:ascii="Times New Roman" w:eastAsia="Times New Roman" w:hAnsi="Times New Roman"/>
            <w:sz w:val="24"/>
            <w:szCs w:val="24"/>
            <w:u w:val="single"/>
            <w:lang w:eastAsia="ru-RU"/>
          </w:rPr>
          <w:t>.</w:t>
        </w:r>
        <w:r w:rsidRPr="00AF0EA0">
          <w:rPr>
            <w:rFonts w:ascii="Times New Roman" w:eastAsia="Times New Roman" w:hAnsi="Times New Roman"/>
            <w:sz w:val="24"/>
            <w:szCs w:val="24"/>
            <w:u w:val="single"/>
            <w:lang w:val="en-US" w:eastAsia="ru-RU"/>
          </w:rPr>
          <w:t>goroo</w:t>
        </w:r>
        <w:r w:rsidRPr="00AF0EA0">
          <w:rPr>
            <w:rFonts w:ascii="Times New Roman" w:eastAsia="Times New Roman" w:hAnsi="Times New Roman"/>
            <w:sz w:val="24"/>
            <w:szCs w:val="24"/>
            <w:u w:val="single"/>
            <w:lang w:eastAsia="ru-RU"/>
          </w:rPr>
          <w:t>-</w:t>
        </w:r>
        <w:r w:rsidRPr="00AF0EA0">
          <w:rPr>
            <w:rFonts w:ascii="Times New Roman" w:eastAsia="Times New Roman" w:hAnsi="Times New Roman"/>
            <w:sz w:val="24"/>
            <w:szCs w:val="24"/>
            <w:u w:val="single"/>
            <w:lang w:val="en-US" w:eastAsia="ru-RU"/>
          </w:rPr>
          <w:t>zori</w:t>
        </w:r>
        <w:r w:rsidRPr="00AF0EA0">
          <w:rPr>
            <w:rFonts w:ascii="Times New Roman" w:eastAsia="Times New Roman" w:hAnsi="Times New Roman"/>
            <w:sz w:val="24"/>
            <w:szCs w:val="24"/>
            <w:u w:val="single"/>
            <w:lang w:eastAsia="ru-RU"/>
          </w:rPr>
          <w:t>.</w:t>
        </w:r>
        <w:r w:rsidRPr="00AF0EA0">
          <w:rPr>
            <w:rFonts w:ascii="Times New Roman" w:eastAsia="Times New Roman" w:hAnsi="Times New Roman"/>
            <w:sz w:val="24"/>
            <w:szCs w:val="24"/>
            <w:u w:val="single"/>
            <w:lang w:val="en-US" w:eastAsia="ru-RU"/>
          </w:rPr>
          <w:t>ru</w:t>
        </w:r>
        <w:r w:rsidRPr="00AF0EA0">
          <w:rPr>
            <w:rFonts w:ascii="Times New Roman" w:eastAsia="Times New Roman" w:hAnsi="Times New Roman"/>
            <w:sz w:val="24"/>
            <w:szCs w:val="24"/>
            <w:u w:val="single"/>
            <w:lang w:eastAsia="ru-RU"/>
          </w:rPr>
          <w:t>/</w:t>
        </w:r>
      </w:hyperlink>
      <w:r w:rsidRPr="00AF0EA0">
        <w:rPr>
          <w:rFonts w:ascii="Times New Roman" w:eastAsia="Times New Roman" w:hAnsi="Times New Roman"/>
          <w:sz w:val="24"/>
          <w:szCs w:val="24"/>
          <w:lang w:eastAsia="ru-RU"/>
        </w:rPr>
        <w:t xml:space="preserve">, сайта администрации г. Полярные Зори с подведомственной территорией: </w:t>
      </w:r>
      <w:hyperlink r:id="rId11" w:history="1">
        <w:r w:rsidRPr="00AF0EA0">
          <w:rPr>
            <w:rFonts w:ascii="Times New Roman" w:eastAsia="Times New Roman" w:hAnsi="Times New Roman"/>
            <w:sz w:val="24"/>
            <w:szCs w:val="24"/>
            <w:u w:val="single"/>
            <w:lang w:eastAsia="ru-RU"/>
          </w:rPr>
          <w:t>www.pz-city.ru</w:t>
        </w:r>
      </w:hyperlink>
      <w:r w:rsidRPr="00AF0EA0">
        <w:rPr>
          <w:rFonts w:ascii="Times New Roman" w:eastAsia="Times New Roman" w:hAnsi="Times New Roman"/>
          <w:sz w:val="24"/>
          <w:szCs w:val="24"/>
          <w:lang w:eastAsia="ru-RU"/>
        </w:rPr>
        <w:t>.</w:t>
      </w:r>
    </w:p>
    <w:p w14:paraId="38E1BA85" w14:textId="3F2732EE" w:rsidR="0028390A" w:rsidRPr="00AF0EA0" w:rsidRDefault="0028390A" w:rsidP="00AF0EA0">
      <w:pPr>
        <w:suppressAutoHyphens/>
        <w:spacing w:after="0" w:line="240" w:lineRule="auto"/>
        <w:ind w:firstLine="567"/>
        <w:jc w:val="both"/>
        <w:rPr>
          <w:rFonts w:ascii="Times New Roman" w:hAnsi="Times New Roman"/>
          <w:sz w:val="24"/>
          <w:szCs w:val="24"/>
          <w:lang w:eastAsia="zh-CN"/>
        </w:rPr>
      </w:pPr>
      <w:r w:rsidRPr="00AF0EA0">
        <w:rPr>
          <w:rFonts w:ascii="Times New Roman" w:hAnsi="Times New Roman"/>
          <w:sz w:val="24"/>
          <w:szCs w:val="24"/>
          <w:lang w:eastAsia="zh-CN"/>
        </w:rPr>
        <w:t>2.1</w:t>
      </w:r>
      <w:r w:rsidR="00210AE8">
        <w:rPr>
          <w:rFonts w:ascii="Times New Roman" w:hAnsi="Times New Roman"/>
          <w:sz w:val="24"/>
          <w:szCs w:val="24"/>
          <w:lang w:eastAsia="zh-CN"/>
        </w:rPr>
        <w:t>3</w:t>
      </w:r>
      <w:r w:rsidRPr="00AF0EA0">
        <w:rPr>
          <w:rFonts w:ascii="Times New Roman" w:hAnsi="Times New Roman"/>
          <w:sz w:val="24"/>
          <w:szCs w:val="24"/>
          <w:lang w:eastAsia="zh-CN"/>
        </w:rPr>
        <w:t>.2. Заявление и иные документы, указанные в пункте 2.6.1. настоящего Административного регламента,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ОО с использованием информационно-телекоммуникационных сетей общего пользования, в том числе сети Интернет, включая интернет-портал государственных и муниципальных услуг Мурманской области (</w:t>
      </w:r>
      <w:hyperlink r:id="rId12" w:history="1">
        <w:r w:rsidRPr="00AF0EA0">
          <w:rPr>
            <w:rFonts w:ascii="Times New Roman" w:hAnsi="Times New Roman"/>
            <w:color w:val="000080"/>
            <w:sz w:val="24"/>
            <w:szCs w:val="24"/>
            <w:u w:val="single"/>
            <w:lang w:val="en-US" w:eastAsia="zh-CN"/>
          </w:rPr>
          <w:t>http</w:t>
        </w:r>
        <w:r w:rsidRPr="00AF0EA0">
          <w:rPr>
            <w:rFonts w:ascii="Times New Roman" w:hAnsi="Times New Roman"/>
            <w:color w:val="000080"/>
            <w:sz w:val="24"/>
            <w:szCs w:val="24"/>
            <w:u w:val="single"/>
            <w:lang w:eastAsia="zh-CN"/>
          </w:rPr>
          <w:t>://51.</w:t>
        </w:r>
        <w:r w:rsidRPr="00AF0EA0">
          <w:rPr>
            <w:rFonts w:ascii="Times New Roman" w:hAnsi="Times New Roman"/>
            <w:color w:val="000080"/>
            <w:sz w:val="24"/>
            <w:szCs w:val="24"/>
            <w:u w:val="single"/>
            <w:lang w:val="en-US" w:eastAsia="zh-CN"/>
          </w:rPr>
          <w:t>gosuslugi</w:t>
        </w:r>
        <w:r w:rsidRPr="00AF0EA0">
          <w:rPr>
            <w:rFonts w:ascii="Times New Roman" w:hAnsi="Times New Roman"/>
            <w:color w:val="000080"/>
            <w:sz w:val="24"/>
            <w:szCs w:val="24"/>
            <w:u w:val="single"/>
            <w:lang w:eastAsia="zh-CN"/>
          </w:rPr>
          <w:t>.</w:t>
        </w:r>
        <w:r w:rsidRPr="00AF0EA0">
          <w:rPr>
            <w:rFonts w:ascii="Times New Roman" w:hAnsi="Times New Roman"/>
            <w:color w:val="000080"/>
            <w:sz w:val="24"/>
            <w:szCs w:val="24"/>
            <w:u w:val="single"/>
            <w:lang w:val="en-US" w:eastAsia="zh-CN"/>
          </w:rPr>
          <w:t>ru</w:t>
        </w:r>
        <w:r w:rsidRPr="00AF0EA0">
          <w:rPr>
            <w:rFonts w:ascii="Times New Roman" w:hAnsi="Times New Roman"/>
            <w:color w:val="000080"/>
            <w:sz w:val="24"/>
            <w:szCs w:val="24"/>
            <w:u w:val="single"/>
            <w:lang w:eastAsia="zh-CN"/>
          </w:rPr>
          <w:t>/</w:t>
        </w:r>
        <w:r w:rsidRPr="00AF0EA0">
          <w:rPr>
            <w:rFonts w:ascii="Times New Roman" w:hAnsi="Times New Roman"/>
            <w:color w:val="000080"/>
            <w:sz w:val="24"/>
            <w:szCs w:val="24"/>
            <w:u w:val="single"/>
            <w:lang w:val="en-US" w:eastAsia="zh-CN"/>
          </w:rPr>
          <w:t>pgu</w:t>
        </w:r>
        <w:r w:rsidRPr="00AF0EA0">
          <w:rPr>
            <w:rFonts w:ascii="Times New Roman" w:hAnsi="Times New Roman"/>
            <w:color w:val="000080"/>
            <w:sz w:val="24"/>
            <w:szCs w:val="24"/>
            <w:u w:val="single"/>
            <w:lang w:eastAsia="zh-CN"/>
          </w:rPr>
          <w:t>/</w:t>
        </w:r>
      </w:hyperlink>
      <w:r w:rsidRPr="00AF0EA0">
        <w:rPr>
          <w:rFonts w:ascii="Times New Roman" w:hAnsi="Times New Roman"/>
          <w:sz w:val="24"/>
          <w:szCs w:val="24"/>
          <w:lang w:eastAsia="zh-CN"/>
        </w:rPr>
        <w:t>).</w:t>
      </w:r>
    </w:p>
    <w:p w14:paraId="46BD61CC" w14:textId="59393852" w:rsidR="0028390A" w:rsidRPr="00AF0EA0" w:rsidRDefault="0028390A" w:rsidP="00AF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w:t>
      </w:r>
      <w:r w:rsidR="00210AE8">
        <w:rPr>
          <w:rFonts w:ascii="Times New Roman" w:eastAsia="Times New Roman" w:hAnsi="Times New Roman"/>
          <w:sz w:val="24"/>
          <w:szCs w:val="24"/>
          <w:lang w:eastAsia="zh-CN"/>
        </w:rPr>
        <w:t xml:space="preserve"> </w:t>
      </w:r>
      <w:r w:rsidRPr="00AF0EA0">
        <w:rPr>
          <w:rFonts w:ascii="Times New Roman" w:eastAsia="Times New Roman" w:hAnsi="Times New Roman"/>
          <w:sz w:val="24"/>
          <w:szCs w:val="24"/>
          <w:lang w:eastAsia="zh-CN"/>
        </w:rPr>
        <w:t>г. №</w:t>
      </w:r>
      <w:r w:rsidR="00210AE8">
        <w:rPr>
          <w:rFonts w:ascii="Times New Roman" w:eastAsia="Times New Roman" w:hAnsi="Times New Roman"/>
          <w:sz w:val="24"/>
          <w:szCs w:val="24"/>
          <w:lang w:eastAsia="zh-CN"/>
        </w:rPr>
        <w:t xml:space="preserve"> </w:t>
      </w:r>
      <w:r w:rsidRPr="00AF0EA0">
        <w:rPr>
          <w:rFonts w:ascii="Times New Roman" w:eastAsia="Times New Roman" w:hAnsi="Times New Roman"/>
          <w:sz w:val="24"/>
          <w:szCs w:val="24"/>
          <w:lang w:eastAsia="zh-CN"/>
        </w:rPr>
        <w:t>634 «О видах электронной подписи, использование которых допускается при обращении за получением государственных и муниципальных услуг».</w:t>
      </w:r>
    </w:p>
    <w:p w14:paraId="161FEE73" w14:textId="7FFB546E" w:rsidR="00AD021B" w:rsidRPr="00AF0EA0" w:rsidRDefault="0028390A" w:rsidP="00AF0EA0">
      <w:pPr>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2.1</w:t>
      </w:r>
      <w:r w:rsidR="00210AE8">
        <w:rPr>
          <w:rFonts w:ascii="Times New Roman" w:eastAsia="Times New Roman" w:hAnsi="Times New Roman"/>
          <w:sz w:val="24"/>
          <w:szCs w:val="24"/>
          <w:lang w:eastAsia="zh-CN"/>
        </w:rPr>
        <w:t>3</w:t>
      </w:r>
      <w:r w:rsidRPr="00AF0EA0">
        <w:rPr>
          <w:rFonts w:ascii="Times New Roman" w:eastAsia="Times New Roman" w:hAnsi="Times New Roman"/>
          <w:sz w:val="24"/>
          <w:szCs w:val="24"/>
          <w:lang w:eastAsia="zh-CN"/>
        </w:rPr>
        <w:t xml:space="preserve">.3. </w:t>
      </w:r>
      <w:r w:rsidR="00AD021B" w:rsidRPr="00AF0EA0">
        <w:rPr>
          <w:rFonts w:ascii="Times New Roman" w:eastAsia="Times New Roman" w:hAnsi="Times New Roman"/>
          <w:sz w:val="24"/>
          <w:szCs w:val="24"/>
          <w:lang w:eastAsia="zh-CN"/>
        </w:rPr>
        <w:t xml:space="preserve">Форму заявления, указанного в пункте 2.6.1. и перечень документов, необходимых для принятия решения о предоставлении муниципальной услуги, заявитель может получить при личном обращении в организацию, предоставляющую муниципальную услугу, а также на Интернет–портале государственных и муниципальных услуг </w:t>
      </w:r>
      <w:hyperlink r:id="rId13" w:history="1">
        <w:r w:rsidR="00AD021B" w:rsidRPr="00AF0EA0">
          <w:rPr>
            <w:rFonts w:ascii="Times New Roman" w:eastAsia="Times New Roman" w:hAnsi="Times New Roman"/>
            <w:sz w:val="24"/>
            <w:szCs w:val="24"/>
            <w:lang w:eastAsia="zh-CN"/>
          </w:rPr>
          <w:t>http://gosuslugi.ru</w:t>
        </w:r>
      </w:hyperlink>
      <w:r w:rsidR="00AD021B" w:rsidRPr="00AF0EA0">
        <w:rPr>
          <w:rFonts w:ascii="Times New Roman" w:eastAsia="Times New Roman" w:hAnsi="Times New Roman"/>
          <w:sz w:val="24"/>
          <w:szCs w:val="24"/>
          <w:lang w:eastAsia="zh-CN"/>
        </w:rPr>
        <w:t xml:space="preserve">,  на Интернет-портале «Государственные услуги Мурманской области» по адресу </w:t>
      </w:r>
      <w:hyperlink r:id="rId14" w:history="1">
        <w:r w:rsidR="00AD021B" w:rsidRPr="00AF0EA0">
          <w:rPr>
            <w:rFonts w:ascii="Times New Roman" w:eastAsia="Times New Roman" w:hAnsi="Times New Roman"/>
            <w:sz w:val="24"/>
            <w:szCs w:val="24"/>
            <w:lang w:eastAsia="zh-CN"/>
          </w:rPr>
          <w:t>http://51.gosuslugi.ru/pgu/</w:t>
        </w:r>
      </w:hyperlink>
      <w:r w:rsidR="00AD021B" w:rsidRPr="00AF0EA0">
        <w:rPr>
          <w:rFonts w:ascii="Times New Roman" w:eastAsia="Times New Roman" w:hAnsi="Times New Roman"/>
          <w:sz w:val="24"/>
          <w:szCs w:val="24"/>
          <w:lang w:eastAsia="zh-CN"/>
        </w:rPr>
        <w:t xml:space="preserve"> или </w:t>
      </w:r>
      <w:hyperlink r:id="rId15" w:history="1">
        <w:r w:rsidR="00AD021B" w:rsidRPr="00AF0EA0">
          <w:rPr>
            <w:rFonts w:ascii="Times New Roman" w:eastAsia="Times New Roman" w:hAnsi="Times New Roman"/>
            <w:sz w:val="24"/>
            <w:szCs w:val="24"/>
            <w:lang w:eastAsia="zh-CN"/>
          </w:rPr>
          <w:t>http://www.pz-city.ru</w:t>
        </w:r>
      </w:hyperlink>
      <w:r w:rsidR="00AD021B" w:rsidRPr="00AF0EA0">
        <w:rPr>
          <w:rFonts w:ascii="Times New Roman" w:eastAsia="Times New Roman" w:hAnsi="Times New Roman"/>
          <w:sz w:val="24"/>
          <w:szCs w:val="24"/>
          <w:lang w:eastAsia="zh-CN"/>
        </w:rPr>
        <w:t>.</w:t>
      </w:r>
    </w:p>
    <w:p w14:paraId="2E8BB5DE" w14:textId="100093CD" w:rsidR="005911FE" w:rsidRPr="00AF0EA0" w:rsidRDefault="005911FE" w:rsidP="00AF0EA0">
      <w:pPr>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2.1</w:t>
      </w:r>
      <w:r w:rsidR="00210AE8">
        <w:rPr>
          <w:rFonts w:ascii="Times New Roman" w:eastAsia="Times New Roman" w:hAnsi="Times New Roman"/>
          <w:sz w:val="24"/>
          <w:szCs w:val="24"/>
          <w:lang w:eastAsia="zh-CN"/>
        </w:rPr>
        <w:t>3</w:t>
      </w:r>
      <w:r w:rsidRPr="00AF0EA0">
        <w:rPr>
          <w:rFonts w:ascii="Times New Roman" w:eastAsia="Times New Roman" w:hAnsi="Times New Roman"/>
          <w:sz w:val="24"/>
          <w:szCs w:val="24"/>
          <w:lang w:eastAsia="zh-CN"/>
        </w:rPr>
        <w:t>.</w:t>
      </w:r>
      <w:r w:rsidR="00210AE8">
        <w:rPr>
          <w:rFonts w:ascii="Times New Roman" w:eastAsia="Times New Roman" w:hAnsi="Times New Roman"/>
          <w:sz w:val="24"/>
          <w:szCs w:val="24"/>
          <w:lang w:eastAsia="zh-CN"/>
        </w:rPr>
        <w:t>4</w:t>
      </w:r>
      <w:r w:rsidRPr="00AF0EA0">
        <w:rPr>
          <w:rFonts w:ascii="Times New Roman" w:eastAsia="Times New Roman" w:hAnsi="Times New Roman"/>
          <w:sz w:val="24"/>
          <w:szCs w:val="24"/>
          <w:lang w:eastAsia="zh-CN"/>
        </w:rPr>
        <w:t>. Случаи и порядок предоставления муниципальной услуги в упреждающем (проактивном) режиме в соответствии со статьей 7.3 Федерального закона от 27.07.2010 № 210-ФЗ «Об организации предоставления государственных и муниципальных услуг» не предусмотрены.</w:t>
      </w:r>
    </w:p>
    <w:p w14:paraId="25AF3311" w14:textId="77777777" w:rsidR="0028390A" w:rsidRPr="00AF0EA0" w:rsidRDefault="0028390A" w:rsidP="00AF0EA0">
      <w:pPr>
        <w:spacing w:after="0" w:line="240" w:lineRule="auto"/>
        <w:jc w:val="center"/>
        <w:rPr>
          <w:rFonts w:ascii="Times New Roman" w:hAnsi="Times New Roman"/>
          <w:b/>
          <w:sz w:val="24"/>
          <w:szCs w:val="24"/>
        </w:rPr>
      </w:pPr>
    </w:p>
    <w:p w14:paraId="4D46D0FE" w14:textId="691A400C" w:rsidR="0028390A" w:rsidRPr="00AF0EA0" w:rsidRDefault="0028390A" w:rsidP="00AF0EA0">
      <w:pPr>
        <w:spacing w:after="0" w:line="240" w:lineRule="auto"/>
        <w:jc w:val="center"/>
        <w:rPr>
          <w:rFonts w:ascii="Times New Roman" w:hAnsi="Times New Roman"/>
          <w:b/>
          <w:sz w:val="24"/>
          <w:szCs w:val="24"/>
        </w:rPr>
      </w:pPr>
      <w:r w:rsidRPr="00AF0EA0">
        <w:rPr>
          <w:rFonts w:ascii="Times New Roman" w:hAnsi="Times New Roman"/>
          <w:b/>
          <w:sz w:val="24"/>
          <w:szCs w:val="24"/>
        </w:rPr>
        <w:t xml:space="preserve">3. </w:t>
      </w:r>
      <w:r w:rsidR="00865036" w:rsidRPr="00AF0EA0">
        <w:rPr>
          <w:rFonts w:ascii="Times New Roman" w:hAnsi="Times New Roman"/>
          <w:b/>
          <w:sz w:val="24"/>
          <w:szCs w:val="24"/>
        </w:rPr>
        <w:t>Состав, последовательность и сроки выполнения административных процедур</w:t>
      </w:r>
    </w:p>
    <w:p w14:paraId="633B6F72" w14:textId="77777777" w:rsidR="00585D54" w:rsidRPr="00AF0EA0" w:rsidRDefault="00585D54" w:rsidP="00AF0EA0">
      <w:pPr>
        <w:spacing w:after="0" w:line="240" w:lineRule="auto"/>
        <w:jc w:val="center"/>
        <w:rPr>
          <w:rFonts w:ascii="Times New Roman" w:hAnsi="Times New Roman"/>
          <w:b/>
          <w:sz w:val="24"/>
          <w:szCs w:val="24"/>
        </w:rPr>
      </w:pPr>
    </w:p>
    <w:p w14:paraId="30CC747E" w14:textId="77777777" w:rsidR="0028390A" w:rsidRPr="00AF0EA0" w:rsidRDefault="0028390A" w:rsidP="00AF0EA0">
      <w:pPr>
        <w:spacing w:after="0" w:line="240" w:lineRule="auto"/>
        <w:ind w:firstLine="567"/>
        <w:jc w:val="both"/>
        <w:rPr>
          <w:rFonts w:ascii="Times New Roman" w:hAnsi="Times New Roman"/>
          <w:b/>
          <w:sz w:val="24"/>
          <w:szCs w:val="24"/>
        </w:rPr>
      </w:pPr>
      <w:r w:rsidRPr="00AF0EA0">
        <w:rPr>
          <w:rFonts w:ascii="Times New Roman" w:hAnsi="Times New Roman"/>
          <w:b/>
          <w:sz w:val="24"/>
          <w:szCs w:val="24"/>
        </w:rPr>
        <w:t>3.1. Предоставление муниципальной услуги включает в себя последовательность следующих административных процедур:</w:t>
      </w:r>
    </w:p>
    <w:p w14:paraId="2E9DE5E8" w14:textId="77777777" w:rsidR="0028390A" w:rsidRPr="00AF0EA0" w:rsidRDefault="0028390A" w:rsidP="00AF0EA0">
      <w:pPr>
        <w:spacing w:after="0" w:line="240" w:lineRule="auto"/>
        <w:jc w:val="both"/>
        <w:rPr>
          <w:rFonts w:ascii="Times New Roman" w:hAnsi="Times New Roman"/>
          <w:sz w:val="24"/>
          <w:szCs w:val="24"/>
        </w:rPr>
      </w:pPr>
      <w:r w:rsidRPr="00AF0EA0">
        <w:rPr>
          <w:rFonts w:ascii="Times New Roman" w:hAnsi="Times New Roman"/>
          <w:sz w:val="24"/>
          <w:szCs w:val="24"/>
        </w:rPr>
        <w:t>- прием документов на оказание муниципальной услуги и регистрации заявления в журнале регистрации входящих документов;</w:t>
      </w:r>
    </w:p>
    <w:p w14:paraId="7A89D0D7" w14:textId="77777777" w:rsidR="0028390A" w:rsidRPr="00AF0EA0" w:rsidRDefault="0028390A" w:rsidP="00AF0EA0">
      <w:pPr>
        <w:spacing w:after="0" w:line="240" w:lineRule="auto"/>
        <w:jc w:val="both"/>
        <w:rPr>
          <w:rFonts w:ascii="Times New Roman" w:hAnsi="Times New Roman"/>
          <w:sz w:val="24"/>
          <w:szCs w:val="24"/>
        </w:rPr>
      </w:pPr>
      <w:r w:rsidRPr="00AF0EA0">
        <w:rPr>
          <w:rFonts w:ascii="Times New Roman" w:hAnsi="Times New Roman"/>
          <w:sz w:val="24"/>
          <w:szCs w:val="24"/>
        </w:rPr>
        <w:t>- рассмотрение документов для установления права на муниципальную услугу;</w:t>
      </w:r>
    </w:p>
    <w:p w14:paraId="141DC6F6" w14:textId="77777777" w:rsidR="0028390A" w:rsidRPr="00AF0EA0" w:rsidRDefault="0028390A" w:rsidP="00AF0EA0">
      <w:pPr>
        <w:tabs>
          <w:tab w:val="left" w:pos="0"/>
          <w:tab w:val="left" w:pos="900"/>
        </w:tabs>
        <w:spacing w:after="0" w:line="240" w:lineRule="auto"/>
        <w:jc w:val="both"/>
        <w:rPr>
          <w:rFonts w:ascii="Times New Roman" w:hAnsi="Times New Roman"/>
          <w:sz w:val="24"/>
          <w:szCs w:val="24"/>
        </w:rPr>
      </w:pPr>
      <w:r w:rsidRPr="00AF0EA0">
        <w:rPr>
          <w:rFonts w:ascii="Times New Roman" w:hAnsi="Times New Roman"/>
          <w:sz w:val="24"/>
          <w:szCs w:val="24"/>
        </w:rPr>
        <w:t>- принятие решения о предоставлении либо об отказе в предоставлении муниципальной услуги, направление уведомления заявителю (приложение № 2 к настоящему Регламенту);</w:t>
      </w:r>
    </w:p>
    <w:p w14:paraId="556692C6" w14:textId="77777777" w:rsidR="0028390A" w:rsidRPr="00AF0EA0" w:rsidRDefault="0028390A" w:rsidP="00AF0EA0">
      <w:pPr>
        <w:tabs>
          <w:tab w:val="left" w:pos="0"/>
          <w:tab w:val="left" w:pos="900"/>
        </w:tabs>
        <w:spacing w:after="0" w:line="240" w:lineRule="auto"/>
        <w:jc w:val="both"/>
        <w:rPr>
          <w:rFonts w:ascii="Times New Roman" w:hAnsi="Times New Roman"/>
          <w:sz w:val="24"/>
          <w:szCs w:val="24"/>
        </w:rPr>
      </w:pPr>
      <w:r w:rsidRPr="00AF0EA0">
        <w:rPr>
          <w:rFonts w:ascii="Times New Roman" w:hAnsi="Times New Roman"/>
          <w:sz w:val="24"/>
          <w:szCs w:val="24"/>
        </w:rPr>
        <w:t>- подготовка и направление письменного ответа (справки) - приложение № 5 к настоящему Регламенту.</w:t>
      </w:r>
    </w:p>
    <w:p w14:paraId="5B1993BD" w14:textId="77777777" w:rsidR="0028390A" w:rsidRPr="00AF0EA0" w:rsidRDefault="0028390A" w:rsidP="00AF0EA0">
      <w:pPr>
        <w:tabs>
          <w:tab w:val="left" w:pos="0"/>
          <w:tab w:val="left" w:pos="900"/>
        </w:tabs>
        <w:spacing w:after="0" w:line="240" w:lineRule="auto"/>
        <w:jc w:val="both"/>
        <w:rPr>
          <w:rFonts w:ascii="Times New Roman" w:hAnsi="Times New Roman"/>
          <w:sz w:val="24"/>
          <w:szCs w:val="24"/>
        </w:rPr>
      </w:pPr>
    </w:p>
    <w:p w14:paraId="7F45A361"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r w:rsidRPr="00AF0EA0">
        <w:rPr>
          <w:rFonts w:ascii="Times New Roman" w:hAnsi="Times New Roman"/>
          <w:sz w:val="24"/>
          <w:szCs w:val="24"/>
        </w:rPr>
        <w:t xml:space="preserve"> </w:t>
      </w:r>
      <w:r w:rsidRPr="00AF0EA0">
        <w:rPr>
          <w:rFonts w:ascii="Times New Roman" w:hAnsi="Times New Roman"/>
          <w:b/>
          <w:sz w:val="24"/>
          <w:szCs w:val="24"/>
        </w:rPr>
        <w:t>3.2. Основанием для начала предоставления муниципальной услуги является</w:t>
      </w:r>
      <w:r w:rsidRPr="00AF0EA0">
        <w:rPr>
          <w:rFonts w:ascii="Times New Roman" w:hAnsi="Times New Roman"/>
          <w:sz w:val="24"/>
          <w:szCs w:val="24"/>
        </w:rPr>
        <w:t xml:space="preserve"> устное,  письменное или по электронной почте обращение заявителя  в  образовательные организации, предоставляющие  муниципальную услугу (приложение № 1 к настоящему Регламенту), в отдел образования.</w:t>
      </w:r>
    </w:p>
    <w:p w14:paraId="2D99CBC2"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p>
    <w:p w14:paraId="002A8D59"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r w:rsidRPr="00AF0EA0">
        <w:rPr>
          <w:rFonts w:ascii="Times New Roman" w:hAnsi="Times New Roman"/>
          <w:b/>
          <w:sz w:val="24"/>
          <w:szCs w:val="24"/>
        </w:rPr>
        <w:t>3.3. При обращении заявителя по телефону</w:t>
      </w:r>
      <w:r w:rsidRPr="00AF0EA0">
        <w:rPr>
          <w:rFonts w:ascii="Times New Roman" w:hAnsi="Times New Roman"/>
          <w:sz w:val="24"/>
          <w:szCs w:val="24"/>
        </w:rPr>
        <w:t xml:space="preserve"> должностное лицо, ответственное за предоставление муниципальной услуги, сообщает заявителю  наименование органа, свою фамилию, должность, слова произносит четко, ответы формулирует корректно, перечисляет  действия, которые следует предпринять обратившемуся заявителю.</w:t>
      </w:r>
    </w:p>
    <w:p w14:paraId="7B7D47D3"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r w:rsidRPr="00AF0EA0">
        <w:rPr>
          <w:rFonts w:ascii="Times New Roman" w:hAnsi="Times New Roman"/>
          <w:sz w:val="24"/>
          <w:szCs w:val="24"/>
        </w:rPr>
        <w:t>Продолжительность информирования до 15 минут.</w:t>
      </w:r>
    </w:p>
    <w:p w14:paraId="10396836"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p>
    <w:p w14:paraId="055F998A"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r w:rsidRPr="00AF0EA0">
        <w:rPr>
          <w:rFonts w:ascii="Times New Roman" w:hAnsi="Times New Roman"/>
          <w:b/>
          <w:sz w:val="24"/>
          <w:szCs w:val="24"/>
        </w:rPr>
        <w:t>3.4. При устном обращении заявителя</w:t>
      </w:r>
      <w:r w:rsidRPr="00AF0EA0">
        <w:rPr>
          <w:rFonts w:ascii="Times New Roman" w:hAnsi="Times New Roman"/>
          <w:sz w:val="24"/>
          <w:szCs w:val="24"/>
        </w:rPr>
        <w:t xml:space="preserve"> должностное лицо, ответственное за предоставление муниципальной услуги,  оперативно предоставляет полный ответ на поставленные вопросы, в том числе с привлечением других специалистов.</w:t>
      </w:r>
    </w:p>
    <w:p w14:paraId="3F920645"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r w:rsidRPr="00AF0EA0">
        <w:rPr>
          <w:rFonts w:ascii="Times New Roman" w:hAnsi="Times New Roman"/>
          <w:sz w:val="24"/>
          <w:szCs w:val="24"/>
        </w:rPr>
        <w:t>Продолжительность информирования  до 15 минут.</w:t>
      </w:r>
    </w:p>
    <w:p w14:paraId="60075550"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p>
    <w:p w14:paraId="1460CC83" w14:textId="77777777" w:rsidR="0028390A" w:rsidRPr="00AF0EA0" w:rsidRDefault="0028390A" w:rsidP="00AF0EA0">
      <w:pPr>
        <w:tabs>
          <w:tab w:val="left" w:pos="0"/>
          <w:tab w:val="left" w:pos="900"/>
        </w:tabs>
        <w:spacing w:after="0" w:line="240" w:lineRule="auto"/>
        <w:ind w:firstLine="567"/>
        <w:jc w:val="both"/>
        <w:rPr>
          <w:rFonts w:ascii="Times New Roman" w:hAnsi="Times New Roman"/>
          <w:b/>
          <w:sz w:val="24"/>
          <w:szCs w:val="24"/>
        </w:rPr>
      </w:pPr>
      <w:r w:rsidRPr="00AF0EA0">
        <w:rPr>
          <w:rFonts w:ascii="Times New Roman" w:hAnsi="Times New Roman"/>
          <w:b/>
          <w:sz w:val="24"/>
          <w:szCs w:val="24"/>
        </w:rPr>
        <w:t>3.5. Письменное обращение заявителя  на оказание муниципальной услуги.</w:t>
      </w:r>
    </w:p>
    <w:p w14:paraId="60926706" w14:textId="6B00B981"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xml:space="preserve">Основанием для начала предоставления муниципальной услуги является обращение заявителя в </w:t>
      </w:r>
      <w:r w:rsidR="000A4F0F" w:rsidRPr="00AF0EA0">
        <w:rPr>
          <w:rFonts w:ascii="Times New Roman" w:hAnsi="Times New Roman"/>
          <w:sz w:val="24"/>
          <w:szCs w:val="24"/>
        </w:rPr>
        <w:t>образовательную организацию</w:t>
      </w:r>
      <w:r w:rsidRPr="00AF0EA0">
        <w:rPr>
          <w:rFonts w:ascii="Times New Roman" w:hAnsi="Times New Roman"/>
          <w:sz w:val="24"/>
          <w:szCs w:val="24"/>
        </w:rPr>
        <w:t xml:space="preserve"> с заявлением (приложение № 3 к настоящему Регламенту).</w:t>
      </w:r>
    </w:p>
    <w:p w14:paraId="6B873C2D" w14:textId="638700B3"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xml:space="preserve">Работник </w:t>
      </w:r>
      <w:r w:rsidR="000A4F0F" w:rsidRPr="00AF0EA0">
        <w:rPr>
          <w:rFonts w:ascii="Times New Roman" w:hAnsi="Times New Roman"/>
          <w:sz w:val="24"/>
          <w:szCs w:val="24"/>
        </w:rPr>
        <w:t>образовательной организации</w:t>
      </w:r>
      <w:r w:rsidRPr="00AF0EA0">
        <w:rPr>
          <w:rFonts w:ascii="Times New Roman" w:hAnsi="Times New Roman"/>
          <w:sz w:val="24"/>
          <w:szCs w:val="24"/>
        </w:rPr>
        <w:t>, ответственный за прием документов:</w:t>
      </w:r>
    </w:p>
    <w:p w14:paraId="3E1C72E0"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1) проводит первичную проверку представленного заявления, удостоверяясь, что:</w:t>
      </w:r>
    </w:p>
    <w:p w14:paraId="646FBDD6" w14:textId="77777777" w:rsidR="0028390A" w:rsidRPr="00AF0EA0" w:rsidRDefault="0028390A" w:rsidP="00AF0EA0">
      <w:pPr>
        <w:spacing w:after="0" w:line="240" w:lineRule="auto"/>
        <w:jc w:val="both"/>
        <w:rPr>
          <w:rFonts w:ascii="Times New Roman" w:hAnsi="Times New Roman"/>
          <w:sz w:val="24"/>
          <w:szCs w:val="24"/>
        </w:rPr>
      </w:pPr>
      <w:r w:rsidRPr="00AF0EA0">
        <w:rPr>
          <w:rFonts w:ascii="Times New Roman" w:hAnsi="Times New Roman"/>
          <w:sz w:val="24"/>
          <w:szCs w:val="24"/>
        </w:rPr>
        <w:t>- текст документа написан разборчиво;</w:t>
      </w:r>
    </w:p>
    <w:p w14:paraId="2DD29901" w14:textId="77777777" w:rsidR="0028390A" w:rsidRPr="00AF0EA0" w:rsidRDefault="0028390A" w:rsidP="00AF0EA0">
      <w:pPr>
        <w:spacing w:after="0" w:line="240" w:lineRule="auto"/>
        <w:jc w:val="both"/>
        <w:rPr>
          <w:rFonts w:ascii="Times New Roman" w:hAnsi="Times New Roman"/>
          <w:sz w:val="24"/>
          <w:szCs w:val="24"/>
        </w:rPr>
      </w:pPr>
      <w:r w:rsidRPr="00AF0EA0">
        <w:rPr>
          <w:rFonts w:ascii="Times New Roman" w:hAnsi="Times New Roman"/>
          <w:sz w:val="24"/>
          <w:szCs w:val="24"/>
        </w:rPr>
        <w:t>- фамилии, имена, отчества, адрес места жительства написаны полностью;</w:t>
      </w:r>
    </w:p>
    <w:p w14:paraId="0344822D" w14:textId="77777777" w:rsidR="0028390A" w:rsidRPr="00AF0EA0" w:rsidRDefault="0028390A" w:rsidP="00AF0EA0">
      <w:pPr>
        <w:spacing w:after="0" w:line="240" w:lineRule="auto"/>
        <w:jc w:val="both"/>
        <w:rPr>
          <w:rFonts w:ascii="Times New Roman" w:hAnsi="Times New Roman"/>
          <w:sz w:val="24"/>
          <w:szCs w:val="24"/>
        </w:rPr>
      </w:pPr>
      <w:r w:rsidRPr="00AF0EA0">
        <w:rPr>
          <w:rFonts w:ascii="Times New Roman" w:hAnsi="Times New Roman"/>
          <w:sz w:val="24"/>
          <w:szCs w:val="24"/>
        </w:rPr>
        <w:t>- указаны контактные телефоны, адрес электронной почты (при наличии);</w:t>
      </w:r>
    </w:p>
    <w:p w14:paraId="76429E69" w14:textId="77777777" w:rsidR="0028390A" w:rsidRPr="00AF0EA0" w:rsidRDefault="0028390A" w:rsidP="00AF0EA0">
      <w:pPr>
        <w:spacing w:after="0" w:line="240" w:lineRule="auto"/>
        <w:jc w:val="both"/>
        <w:rPr>
          <w:rFonts w:ascii="Times New Roman" w:hAnsi="Times New Roman"/>
          <w:sz w:val="24"/>
          <w:szCs w:val="24"/>
        </w:rPr>
      </w:pPr>
      <w:r w:rsidRPr="00AF0EA0">
        <w:rPr>
          <w:rFonts w:ascii="Times New Roman" w:hAnsi="Times New Roman"/>
          <w:sz w:val="24"/>
          <w:szCs w:val="24"/>
        </w:rPr>
        <w:t>- документ не исполнен карандашом.</w:t>
      </w:r>
    </w:p>
    <w:p w14:paraId="74C40679"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 вносит в установленном порядке в журнал регистрации входящих документов запись о приеме заявления.</w:t>
      </w:r>
    </w:p>
    <w:p w14:paraId="1F39491E"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r w:rsidRPr="00AF0EA0">
        <w:rPr>
          <w:rFonts w:ascii="Times New Roman" w:hAnsi="Times New Roman"/>
          <w:sz w:val="24"/>
          <w:szCs w:val="24"/>
        </w:rPr>
        <w:t>Длительность выполнения действий до 15 минут.</w:t>
      </w:r>
    </w:p>
    <w:p w14:paraId="73B6D2CC"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p>
    <w:p w14:paraId="47C1C037" w14:textId="77777777" w:rsidR="0028390A" w:rsidRPr="00AF0EA0" w:rsidRDefault="0028390A" w:rsidP="00AF0EA0">
      <w:pPr>
        <w:spacing w:after="0" w:line="240" w:lineRule="auto"/>
        <w:ind w:firstLine="567"/>
        <w:jc w:val="both"/>
        <w:rPr>
          <w:rFonts w:ascii="Times New Roman" w:hAnsi="Times New Roman"/>
          <w:b/>
          <w:sz w:val="24"/>
          <w:szCs w:val="24"/>
        </w:rPr>
      </w:pPr>
      <w:r w:rsidRPr="00AF0EA0">
        <w:rPr>
          <w:rFonts w:ascii="Times New Roman" w:hAnsi="Times New Roman"/>
          <w:b/>
          <w:sz w:val="24"/>
          <w:szCs w:val="24"/>
        </w:rPr>
        <w:t xml:space="preserve">3.6. Рассмотрение документов для установления права на муниципальную услугу. </w:t>
      </w:r>
    </w:p>
    <w:p w14:paraId="6EF7CB3B"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Основанием для начала административной процедуры является поступление документов заявителя должностному лицу, ответственному за предоставление муниципальной услуги.</w:t>
      </w:r>
    </w:p>
    <w:p w14:paraId="333C7AB0"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По результатам рассмотрения документов и проверки сведений, представленных заявителем,  должностное лицо, ответственное за предоставление муниципальной услуги,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 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15 минут.</w:t>
      </w:r>
    </w:p>
    <w:p w14:paraId="323B8D47" w14:textId="77777777" w:rsidR="0028390A" w:rsidRPr="00AF0EA0" w:rsidRDefault="0028390A" w:rsidP="00AF0EA0">
      <w:pPr>
        <w:spacing w:after="0" w:line="240" w:lineRule="auto"/>
        <w:ind w:firstLine="567"/>
        <w:jc w:val="both"/>
        <w:rPr>
          <w:rFonts w:ascii="Times New Roman" w:hAnsi="Times New Roman"/>
          <w:sz w:val="24"/>
          <w:szCs w:val="24"/>
        </w:rPr>
      </w:pPr>
    </w:p>
    <w:p w14:paraId="31A7A061" w14:textId="77777777" w:rsidR="0028390A" w:rsidRPr="00AF0EA0" w:rsidRDefault="0028390A" w:rsidP="00AF0EA0">
      <w:pPr>
        <w:spacing w:after="0" w:line="240" w:lineRule="auto"/>
        <w:ind w:firstLine="567"/>
        <w:jc w:val="both"/>
        <w:rPr>
          <w:rFonts w:ascii="Times New Roman" w:hAnsi="Times New Roman"/>
          <w:b/>
          <w:sz w:val="24"/>
          <w:szCs w:val="24"/>
        </w:rPr>
      </w:pPr>
      <w:r w:rsidRPr="00AF0EA0">
        <w:rPr>
          <w:rFonts w:ascii="Times New Roman" w:hAnsi="Times New Roman"/>
          <w:b/>
          <w:sz w:val="24"/>
          <w:szCs w:val="24"/>
        </w:rPr>
        <w:t xml:space="preserve">3.7. Принятие решения о предоставлении либо об отказе в предоставлении муниципальной услуги. </w:t>
      </w:r>
    </w:p>
    <w:p w14:paraId="06C07CF0"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xml:space="preserve">Основанием для начала административной процедуры является наличие заявления о предоставлении муниципальной услуги. </w:t>
      </w:r>
    </w:p>
    <w:p w14:paraId="2185B28B"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xml:space="preserve">Должностное лицо, ответственное за предоставление муниципальной услуги, уведомляет заявителя в устной форме, по почте, по телефону либо иным способом: </w:t>
      </w:r>
    </w:p>
    <w:p w14:paraId="211F508B" w14:textId="77777777" w:rsidR="0028390A" w:rsidRPr="00AF0EA0" w:rsidRDefault="0028390A" w:rsidP="00AF0EA0">
      <w:pPr>
        <w:spacing w:after="0" w:line="240" w:lineRule="auto"/>
        <w:jc w:val="both"/>
        <w:rPr>
          <w:rFonts w:ascii="Times New Roman" w:hAnsi="Times New Roman"/>
          <w:sz w:val="24"/>
          <w:szCs w:val="24"/>
        </w:rPr>
      </w:pPr>
      <w:r w:rsidRPr="00AF0EA0">
        <w:rPr>
          <w:rFonts w:ascii="Times New Roman" w:hAnsi="Times New Roman"/>
          <w:sz w:val="24"/>
          <w:szCs w:val="24"/>
        </w:rPr>
        <w:t xml:space="preserve">- при принятии решения о предоставлении муниципальной услуги; </w:t>
      </w:r>
    </w:p>
    <w:p w14:paraId="4961BA5D" w14:textId="77777777" w:rsidR="0028390A" w:rsidRPr="00AF0EA0" w:rsidRDefault="0028390A" w:rsidP="00AF0EA0">
      <w:pPr>
        <w:spacing w:after="0" w:line="240" w:lineRule="auto"/>
        <w:jc w:val="both"/>
        <w:rPr>
          <w:rFonts w:ascii="Times New Roman" w:hAnsi="Times New Roman"/>
          <w:sz w:val="24"/>
          <w:szCs w:val="24"/>
        </w:rPr>
      </w:pPr>
      <w:r w:rsidRPr="00AF0EA0">
        <w:rPr>
          <w:rFonts w:ascii="Times New Roman" w:hAnsi="Times New Roman"/>
          <w:sz w:val="24"/>
          <w:szCs w:val="24"/>
        </w:rPr>
        <w:t>- при принятии решения об отказе в предоставлении муниципальной услуги.</w:t>
      </w:r>
    </w:p>
    <w:p w14:paraId="453761C5" w14:textId="77777777"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xml:space="preserve">Уведомление об отказе в предоставлении муниципальной услуги (приложение 2 к настоящему Регламенту) должно быть направлено заявителю по месту жительства или месту пребывания не позднее 10 дней после обращения в отдел образования или образовательную организацию. В решении об отказе в предоставлении муниципальной услуги в обязательном порядке должны быть указаны причины отказа. </w:t>
      </w:r>
    </w:p>
    <w:p w14:paraId="78AE9030" w14:textId="77777777" w:rsidR="0028390A" w:rsidRPr="00AF0EA0" w:rsidRDefault="0028390A" w:rsidP="00AF0EA0">
      <w:pPr>
        <w:spacing w:after="0" w:line="240" w:lineRule="auto"/>
        <w:ind w:firstLine="567"/>
        <w:jc w:val="both"/>
        <w:rPr>
          <w:rFonts w:ascii="Times New Roman" w:hAnsi="Times New Roman"/>
          <w:sz w:val="24"/>
          <w:szCs w:val="24"/>
        </w:rPr>
      </w:pPr>
    </w:p>
    <w:p w14:paraId="5BDE8888" w14:textId="77777777" w:rsidR="0028390A" w:rsidRPr="00AF0EA0" w:rsidRDefault="0028390A" w:rsidP="00AF0EA0">
      <w:pPr>
        <w:tabs>
          <w:tab w:val="left" w:pos="0"/>
          <w:tab w:val="left" w:pos="900"/>
        </w:tabs>
        <w:spacing w:after="0" w:line="240" w:lineRule="auto"/>
        <w:ind w:firstLine="567"/>
        <w:jc w:val="both"/>
        <w:rPr>
          <w:rFonts w:ascii="Times New Roman" w:hAnsi="Times New Roman"/>
          <w:b/>
          <w:sz w:val="24"/>
          <w:szCs w:val="24"/>
        </w:rPr>
      </w:pPr>
      <w:r w:rsidRPr="00AF0EA0">
        <w:rPr>
          <w:rFonts w:ascii="Times New Roman" w:hAnsi="Times New Roman"/>
          <w:b/>
          <w:sz w:val="24"/>
          <w:szCs w:val="24"/>
        </w:rPr>
        <w:t>3.8. Подготовка и направление письменного ответа заявителю.</w:t>
      </w:r>
    </w:p>
    <w:p w14:paraId="0328B66E"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r w:rsidRPr="00AF0EA0">
        <w:rPr>
          <w:rFonts w:ascii="Times New Roman" w:hAnsi="Times New Roman"/>
          <w:sz w:val="24"/>
          <w:szCs w:val="24"/>
        </w:rPr>
        <w:t>После принятия решения о предоставлении муниципальной услуги должностное лицо, ответственное за предоставление муниципальной услуги, готовит письменный ответ заявителю (приложение № 5 к настоящему Регламенту), подписывает его у руководителя, регистрирует ответ в журнале исходящих документов и отправляет  заявителю  почтой либо электронной почтой по адресу, указанному в заявлении.</w:t>
      </w:r>
    </w:p>
    <w:p w14:paraId="4BEB5873"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r w:rsidRPr="00AF0EA0">
        <w:rPr>
          <w:rFonts w:ascii="Times New Roman" w:hAnsi="Times New Roman"/>
          <w:sz w:val="24"/>
          <w:szCs w:val="24"/>
        </w:rPr>
        <w:t>Срок подготовки письменного ответа не более 30 календарных дней с момента регистрации заявления.</w:t>
      </w:r>
    </w:p>
    <w:p w14:paraId="1EAD205A" w14:textId="77777777" w:rsidR="0028390A" w:rsidRPr="00AF0EA0" w:rsidRDefault="0028390A" w:rsidP="00AF0EA0">
      <w:pPr>
        <w:tabs>
          <w:tab w:val="left" w:pos="0"/>
          <w:tab w:val="left" w:pos="900"/>
        </w:tabs>
        <w:spacing w:after="0" w:line="240" w:lineRule="auto"/>
        <w:ind w:firstLine="567"/>
        <w:jc w:val="both"/>
        <w:rPr>
          <w:rFonts w:ascii="Times New Roman" w:hAnsi="Times New Roman"/>
          <w:sz w:val="24"/>
          <w:szCs w:val="24"/>
        </w:rPr>
      </w:pPr>
    </w:p>
    <w:p w14:paraId="72BEEEBD" w14:textId="1A8B71B0" w:rsidR="0028390A" w:rsidRPr="00AF0EA0" w:rsidRDefault="0028390A" w:rsidP="00AF0EA0">
      <w:pPr>
        <w:spacing w:after="0" w:line="240" w:lineRule="auto"/>
        <w:ind w:firstLine="567"/>
        <w:jc w:val="both"/>
        <w:rPr>
          <w:rFonts w:ascii="Times New Roman" w:hAnsi="Times New Roman"/>
          <w:sz w:val="24"/>
          <w:szCs w:val="24"/>
        </w:rPr>
      </w:pPr>
      <w:r w:rsidRPr="00AF0EA0">
        <w:rPr>
          <w:rFonts w:ascii="Times New Roman" w:hAnsi="Times New Roman"/>
          <w:b/>
          <w:sz w:val="24"/>
          <w:szCs w:val="24"/>
        </w:rPr>
        <w:t>3.9. Результатом административного действия по предоставлению муниципальной услуги является</w:t>
      </w:r>
      <w:r w:rsidRPr="00AF0EA0">
        <w:rPr>
          <w:rFonts w:ascii="Times New Roman" w:hAnsi="Times New Roman"/>
          <w:sz w:val="24"/>
          <w:szCs w:val="24"/>
        </w:rPr>
        <w:t xml:space="preserve"> выдача заявителю устно или письменно, по электронной почте информации  о результатах сданных экзаменов, тестирования и иных вступительных испытаний, а также о зачислении в образовательную организацию.</w:t>
      </w:r>
    </w:p>
    <w:p w14:paraId="7295317E" w14:textId="6098B6B1" w:rsidR="00C13FB6" w:rsidRPr="00AF0EA0" w:rsidRDefault="00C13FB6" w:rsidP="00AF0EA0">
      <w:pPr>
        <w:spacing w:after="0" w:line="240" w:lineRule="auto"/>
        <w:ind w:firstLine="567"/>
        <w:jc w:val="both"/>
        <w:rPr>
          <w:rFonts w:ascii="Times New Roman" w:hAnsi="Times New Roman"/>
          <w:sz w:val="24"/>
          <w:szCs w:val="24"/>
        </w:rPr>
      </w:pPr>
    </w:p>
    <w:p w14:paraId="1CA262A7" w14:textId="3F844FF8" w:rsidR="00C13FB6" w:rsidRPr="00AF0EA0" w:rsidRDefault="00C13FB6" w:rsidP="00AF0EA0">
      <w:pPr>
        <w:spacing w:after="0" w:line="240" w:lineRule="auto"/>
        <w:ind w:firstLine="567"/>
        <w:jc w:val="both"/>
        <w:rPr>
          <w:rFonts w:ascii="Times New Roman" w:hAnsi="Times New Roman"/>
          <w:b/>
          <w:bCs/>
          <w:sz w:val="24"/>
          <w:szCs w:val="24"/>
        </w:rPr>
      </w:pPr>
      <w:r w:rsidRPr="00AF0EA0">
        <w:rPr>
          <w:rFonts w:ascii="Times New Roman" w:hAnsi="Times New Roman"/>
          <w:b/>
          <w:bCs/>
          <w:sz w:val="24"/>
          <w:szCs w:val="24"/>
        </w:rPr>
        <w:t>3.10. Рассмотрение заявления и документов, поданных в электронном виде.</w:t>
      </w:r>
    </w:p>
    <w:p w14:paraId="1CAF59FE"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3.10.1. В день поступления заявления и документов через портал государственных и муниципальных услуг специалист, ответственный за прием заявления и документов в электронной форме, с использованием программного обеспечения:</w:t>
      </w:r>
    </w:p>
    <w:p w14:paraId="0E1C1707"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1)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14:paraId="66AC3265"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  в случае наличия оснований для отказа в приеме документов, указанных в пункте 2.7.2 настоящего административного регламента:</w:t>
      </w:r>
    </w:p>
    <w:p w14:paraId="77163823"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а) формирует уведомление об отказе в приеме документов с указанием причин отказа;</w:t>
      </w:r>
    </w:p>
    <w:p w14:paraId="2A7482B0"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б) подписывает уведомление усиленной квалифицированной электронной подписью уполномоченного лица органа и отправляет на портал государственных и муниципальных услуг.</w:t>
      </w:r>
    </w:p>
    <w:p w14:paraId="52C66A09"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3) в случае отсутствия оснований для отказа в приеме документов, указанных в пункте 2.7.2 настоящего административного регламента:</w:t>
      </w:r>
    </w:p>
    <w:p w14:paraId="20DEBBC8"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а) регистрирует заявление и документы;</w:t>
      </w:r>
    </w:p>
    <w:p w14:paraId="1BD69956"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б)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на портал государственных и муниципальных услуг;</w:t>
      </w:r>
    </w:p>
    <w:p w14:paraId="12C53C21"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в)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14:paraId="33A08732"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3.10.2. В день получения заявления и документов в электронной форме с использованием информационно-телекоммуникационных сетей общего пользования, в том числе сети Интернет, специалист, ответственный за прием заявления и документов в электронной форме, выполняет с использованием программного обеспечения, следующие действия:</w:t>
      </w:r>
    </w:p>
    <w:p w14:paraId="306F4E66"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14:paraId="391F729A"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 формирует извещение о получении заявления и документов, подписывает усиленной квалифицированной электронной подписью уполномоченного лица органа и отправляет его заявителю;</w:t>
      </w:r>
    </w:p>
    <w:p w14:paraId="067C45BB"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 xml:space="preserve">3) проверяет наличие оснований для отказа в приеме документов, указанных в пункте 2.7.2 настоящего административного регламента. </w:t>
      </w:r>
    </w:p>
    <w:p w14:paraId="688BCADB"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При наличии хотя бы одного из оснований, указанных в пункте 2.7.2 настоящего административного регламента, специалист, ответственный за прием заявления и документов в электронной форме в течение двух дней со дня приема необходимых документов выполняет с использованием программного обеспечения, следующие действия:</w:t>
      </w:r>
    </w:p>
    <w:p w14:paraId="55F22F0A"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а)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14:paraId="470379A9"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б) подписывает усиленной квалифицированной электронной подписью уполномоченного лица уведомление об отказе в приеме документов;</w:t>
      </w:r>
    </w:p>
    <w:p w14:paraId="6B5F18DD"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в) отправляет уведомление об отказе в приеме (сообщение об ошибке) заявителю.</w:t>
      </w:r>
    </w:p>
    <w:p w14:paraId="3A49D9A3"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При отсутствии оснований, указанных в пункте 2.7.2 настоящего административного регламента, специалист, ответственный за прием заявления и документов в электронной форме, в день поступления запроса выполняет с использованием программного обеспечения, следующие действия:</w:t>
      </w:r>
    </w:p>
    <w:p w14:paraId="3E2F05BA"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1) регистрирует заявление и документы, формирует уведомление о приеме Заявления и документов, подписывает ее усиленной квалифицированной электронной подписью уполномоченного лица органа;</w:t>
      </w:r>
    </w:p>
    <w:p w14:paraId="2CFB7D4C"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2) отправляет уведомление о приеме заявления и документов заявителю;</w:t>
      </w:r>
    </w:p>
    <w:p w14:paraId="4702A673" w14:textId="77777777"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14:paraId="4BB85B73" w14:textId="5763D9FD" w:rsidR="00C13FB6" w:rsidRPr="00AF0EA0" w:rsidRDefault="00C13FB6" w:rsidP="00AF0EA0">
      <w:pPr>
        <w:spacing w:after="0" w:line="240" w:lineRule="auto"/>
        <w:ind w:firstLine="567"/>
        <w:jc w:val="both"/>
        <w:rPr>
          <w:rFonts w:ascii="Times New Roman" w:hAnsi="Times New Roman"/>
          <w:sz w:val="24"/>
          <w:szCs w:val="24"/>
        </w:rPr>
      </w:pPr>
      <w:r w:rsidRPr="00AF0EA0">
        <w:rPr>
          <w:rFonts w:ascii="Times New Roman" w:hAnsi="Times New Roman"/>
          <w:sz w:val="24"/>
          <w:szCs w:val="24"/>
        </w:rPr>
        <w:t>3.10.3. О ходе рассмотрения заявления, полученного через портал государственных и муниципальных услуг, специалист,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на портал государственных и муниципальных услуг.</w:t>
      </w:r>
    </w:p>
    <w:p w14:paraId="2CAEADCE" w14:textId="77777777" w:rsidR="00AD021B" w:rsidRPr="00AF0EA0" w:rsidRDefault="00AD021B" w:rsidP="00AF0EA0">
      <w:pPr>
        <w:spacing w:after="0" w:line="240" w:lineRule="auto"/>
        <w:ind w:firstLine="567"/>
        <w:jc w:val="both"/>
        <w:rPr>
          <w:rFonts w:ascii="Times New Roman" w:hAnsi="Times New Roman"/>
          <w:sz w:val="24"/>
          <w:szCs w:val="24"/>
        </w:rPr>
      </w:pPr>
    </w:p>
    <w:p w14:paraId="0C733EEF" w14:textId="77777777" w:rsidR="0028390A" w:rsidRPr="00AF0EA0" w:rsidRDefault="0028390A" w:rsidP="00AF0EA0">
      <w:pPr>
        <w:spacing w:after="0" w:line="240" w:lineRule="auto"/>
        <w:ind w:firstLine="567"/>
        <w:jc w:val="center"/>
        <w:rPr>
          <w:rFonts w:ascii="Times New Roman" w:hAnsi="Times New Roman"/>
          <w:b/>
          <w:sz w:val="24"/>
          <w:szCs w:val="24"/>
        </w:rPr>
      </w:pPr>
      <w:r w:rsidRPr="00AF0EA0">
        <w:rPr>
          <w:rFonts w:ascii="Times New Roman" w:hAnsi="Times New Roman"/>
          <w:b/>
          <w:sz w:val="24"/>
          <w:szCs w:val="24"/>
        </w:rPr>
        <w:t>4. Формы контроля за исполнением административного регламента</w:t>
      </w:r>
    </w:p>
    <w:p w14:paraId="3C4208F4" w14:textId="77777777" w:rsidR="0028390A" w:rsidRPr="00AF0EA0" w:rsidRDefault="0028390A" w:rsidP="00AF0EA0">
      <w:pPr>
        <w:spacing w:after="0" w:line="240" w:lineRule="auto"/>
        <w:ind w:firstLine="567"/>
        <w:jc w:val="center"/>
        <w:rPr>
          <w:rFonts w:ascii="Times New Roman" w:hAnsi="Times New Roman"/>
          <w:b/>
          <w:sz w:val="24"/>
          <w:szCs w:val="24"/>
        </w:rPr>
      </w:pPr>
    </w:p>
    <w:p w14:paraId="4C5E3FF9" w14:textId="77777777" w:rsidR="0028390A" w:rsidRPr="00AF0EA0" w:rsidRDefault="0028390A" w:rsidP="00AF0EA0">
      <w:pPr>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b/>
          <w:sz w:val="24"/>
          <w:szCs w:val="24"/>
          <w:lang w:eastAsia="zh-CN"/>
        </w:rPr>
        <w:t>4.1. Текущий контроль за соблюдением положений настоящего регламента.</w:t>
      </w:r>
    </w:p>
    <w:p w14:paraId="56C90A4C" w14:textId="77777777" w:rsidR="0028390A" w:rsidRPr="00AF0EA0" w:rsidRDefault="0028390A" w:rsidP="00AF0EA0">
      <w:pPr>
        <w:suppressAutoHyphens/>
        <w:spacing w:after="0" w:line="240" w:lineRule="auto"/>
        <w:ind w:firstLine="567"/>
        <w:jc w:val="both"/>
        <w:rPr>
          <w:rFonts w:ascii="Times New Roman" w:hAnsi="Times New Roman"/>
          <w:sz w:val="24"/>
          <w:szCs w:val="24"/>
        </w:rPr>
      </w:pPr>
      <w:r w:rsidRPr="00AF0EA0">
        <w:rPr>
          <w:rFonts w:ascii="Times New Roman" w:eastAsia="Times New Roman" w:hAnsi="Times New Roman"/>
          <w:sz w:val="24"/>
          <w:szCs w:val="24"/>
          <w:lang w:eastAsia="zh-CN"/>
        </w:rPr>
        <w:t xml:space="preserve">Текущий контроль за соблюдением положений настоящего регламента, осуществляется </w:t>
      </w:r>
      <w:r w:rsidRPr="00AF0EA0">
        <w:rPr>
          <w:rFonts w:ascii="Times New Roman" w:hAnsi="Times New Roman"/>
          <w:sz w:val="24"/>
          <w:szCs w:val="24"/>
        </w:rPr>
        <w:t>руководителями ОО, специалистами отдела образования.</w:t>
      </w:r>
    </w:p>
    <w:p w14:paraId="799CF373" w14:textId="77777777" w:rsidR="0028390A" w:rsidRPr="00AF0EA0" w:rsidRDefault="0028390A" w:rsidP="00AF0EA0">
      <w:pPr>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В ходе текущего контроля должностные лица, ответственные за организацию работы по предоставлению муниципальной услуги, изучают следующие вопросы:</w:t>
      </w:r>
    </w:p>
    <w:p w14:paraId="15348DEC" w14:textId="77777777" w:rsidR="0028390A" w:rsidRPr="00AF0EA0" w:rsidRDefault="0028390A" w:rsidP="00AF0EA0">
      <w:pPr>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 соблюдение административных процедур настоящего регламента;</w:t>
      </w:r>
    </w:p>
    <w:p w14:paraId="1C35560D" w14:textId="77777777" w:rsidR="0028390A" w:rsidRPr="00AF0EA0" w:rsidRDefault="0028390A" w:rsidP="00AF0EA0">
      <w:pPr>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 соблюдение установленных порядка и сроков рассмотрения заявлений заявителей, полнота и правильность заполнения журналов приема документов;</w:t>
      </w:r>
    </w:p>
    <w:p w14:paraId="4532F6DB" w14:textId="77777777" w:rsidR="0028390A" w:rsidRPr="00AF0EA0" w:rsidRDefault="0028390A" w:rsidP="00AF0EA0">
      <w:pPr>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 обеспечение ознакомления заявителей с документами в соответствии с требованиями настоящего регламента;</w:t>
      </w:r>
    </w:p>
    <w:p w14:paraId="4F3509FF" w14:textId="77777777" w:rsidR="0028390A" w:rsidRPr="00AF0EA0" w:rsidRDefault="0028390A" w:rsidP="00AF0EA0">
      <w:pPr>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 соблюдение сроков информирования заявителей о предоставлении муниципальной услуги.</w:t>
      </w:r>
    </w:p>
    <w:p w14:paraId="40CD5EB1" w14:textId="77777777" w:rsidR="0028390A" w:rsidRPr="00AF0EA0" w:rsidRDefault="0028390A" w:rsidP="00AF0EA0">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Мероприятие по контролю за предоставлением муниципальной услуги проводятся отделом образования в форме  плановых и внеплановых проверок.</w:t>
      </w:r>
    </w:p>
    <w:p w14:paraId="21B68B16" w14:textId="77777777" w:rsidR="0028390A" w:rsidRPr="00AF0EA0" w:rsidRDefault="0028390A" w:rsidP="00AF0EA0">
      <w:pPr>
        <w:tabs>
          <w:tab w:val="left" w:pos="0"/>
        </w:tabs>
        <w:suppressAutoHyphens/>
        <w:spacing w:after="0" w:line="240" w:lineRule="auto"/>
        <w:ind w:firstLine="567"/>
        <w:jc w:val="both"/>
        <w:rPr>
          <w:rFonts w:ascii="Times New Roman" w:eastAsia="Times New Roman" w:hAnsi="Times New Roman"/>
          <w:sz w:val="24"/>
          <w:szCs w:val="24"/>
          <w:lang w:eastAsia="zh-CN"/>
        </w:rPr>
      </w:pPr>
    </w:p>
    <w:p w14:paraId="73029C36" w14:textId="77777777" w:rsidR="0028390A" w:rsidRPr="00AF0EA0" w:rsidRDefault="0028390A" w:rsidP="00AF0EA0">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b/>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462FBFEC" w14:textId="77777777" w:rsidR="0028390A" w:rsidRPr="00AF0EA0" w:rsidRDefault="0028390A" w:rsidP="00AF0EA0">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Плановые проверки проводятся в соответствии с планом основных мероприятий отдела образования на текущий календарный год.</w:t>
      </w:r>
    </w:p>
    <w:p w14:paraId="30E2A7C3" w14:textId="77777777" w:rsidR="0028390A" w:rsidRPr="00AF0EA0" w:rsidRDefault="0028390A" w:rsidP="00AF0EA0">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Внеплановые проверки проводятся в случае поступления в отдел образования обращений с жалобами на нарушение требований настоящего регламента, а также для проверки исполнения предписаний об устранении выявленных ранее нарушений.</w:t>
      </w:r>
    </w:p>
    <w:p w14:paraId="024AB451" w14:textId="77777777" w:rsidR="0028390A" w:rsidRPr="00AF0EA0" w:rsidRDefault="0028390A" w:rsidP="00AF0EA0">
      <w:pPr>
        <w:tabs>
          <w:tab w:val="left" w:pos="0"/>
        </w:tabs>
        <w:suppressAutoHyphens/>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zh-CN"/>
        </w:rPr>
        <w:t>Плановые и внеплановые  проверки проводятся на основании приказа начальника  отдела образования с указанием сроков проверки и ответственных лиц.</w:t>
      </w:r>
    </w:p>
    <w:p w14:paraId="06F43E0D"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14:paraId="62FD3C29"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По результатам проведенных проверок, оформленных документально в установленном порядке, в случае выявления нарушений прав Заявителей начальник отдела образования (лицо, его замещающее) дает указания по устранению выявленных нарушений полноты и качества предоставления муниципальной услуги и контролирует их исполнение.</w:t>
      </w:r>
    </w:p>
    <w:p w14:paraId="27F9CDA6"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w:t>
      </w:r>
    </w:p>
    <w:p w14:paraId="35531EEA"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p>
    <w:p w14:paraId="50D5C708" w14:textId="77777777" w:rsidR="0028390A" w:rsidRPr="00AF0EA0" w:rsidRDefault="0028390A" w:rsidP="00AF0EA0">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b/>
          <w:sz w:val="24"/>
          <w:szCs w:val="24"/>
          <w:lang w:eastAsia="zh-CN"/>
        </w:rPr>
        <w:t>4.3. Ответственность муниципальных служащих и должностных лиц органа управления, структурного подразделения или муниципального учреждения за решения и действия (бездействия), принимаемые (осуществляемые) в ходе предоставления муниципальной услуги.</w:t>
      </w:r>
    </w:p>
    <w:p w14:paraId="34415772"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Должностные лица, ответственные за предоставление муниципальной услуги несут персональную ответственность за сохранность документов, правильность и полноту оформления документов, соблюдения настоящего регламента.</w:t>
      </w:r>
    </w:p>
    <w:p w14:paraId="49C48C93"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14:paraId="1451CD47"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решения.</w:t>
      </w:r>
    </w:p>
    <w:p w14:paraId="213CE986"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zh-CN"/>
        </w:rPr>
      </w:pPr>
    </w:p>
    <w:p w14:paraId="38D76D28"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b/>
          <w:bCs/>
          <w:sz w:val="24"/>
          <w:szCs w:val="24"/>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B836934"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zh-CN"/>
        </w:rPr>
      </w:pPr>
      <w:r w:rsidRPr="00AF0EA0">
        <w:rPr>
          <w:rFonts w:ascii="Times New Roman" w:eastAsia="Times New Roman" w:hAnsi="Times New Roman"/>
          <w:sz w:val="24"/>
          <w:szCs w:val="24"/>
          <w:lang w:eastAsia="zh-CN"/>
        </w:rPr>
        <w:t>Контроль за предоставлением муниципальной услуги со стороны уполномоченного лица должен быть постоянным, всесторонним, объективным.</w:t>
      </w:r>
    </w:p>
    <w:p w14:paraId="3B67C948"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b/>
          <w:sz w:val="24"/>
          <w:szCs w:val="24"/>
          <w:lang w:eastAsia="zh-CN"/>
        </w:rPr>
      </w:pPr>
      <w:r w:rsidRPr="00AF0EA0">
        <w:rPr>
          <w:rFonts w:ascii="Times New Roman" w:eastAsia="Times New Roman" w:hAnsi="Times New Roman"/>
          <w:sz w:val="24"/>
          <w:szCs w:val="24"/>
          <w:lang w:eastAsia="zh-CN"/>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14:paraId="17A19D62" w14:textId="77777777" w:rsidR="0028390A" w:rsidRPr="00AF0EA0" w:rsidRDefault="0028390A" w:rsidP="00AF0EA0">
      <w:pPr>
        <w:spacing w:after="0" w:line="240" w:lineRule="auto"/>
        <w:ind w:firstLine="567"/>
        <w:jc w:val="center"/>
        <w:rPr>
          <w:rFonts w:ascii="Times New Roman" w:hAnsi="Times New Roman"/>
          <w:b/>
          <w:sz w:val="24"/>
          <w:szCs w:val="24"/>
        </w:rPr>
      </w:pPr>
    </w:p>
    <w:p w14:paraId="2E1F845B" w14:textId="77777777" w:rsidR="0028390A" w:rsidRPr="00AF0EA0" w:rsidRDefault="0028390A" w:rsidP="00AF0EA0">
      <w:pPr>
        <w:spacing w:after="0" w:line="240" w:lineRule="auto"/>
        <w:ind w:firstLine="567"/>
        <w:jc w:val="center"/>
        <w:rPr>
          <w:rFonts w:ascii="Times New Roman" w:hAnsi="Times New Roman"/>
          <w:b/>
          <w:sz w:val="24"/>
          <w:szCs w:val="24"/>
        </w:rPr>
      </w:pPr>
      <w:r w:rsidRPr="00AF0EA0">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0A25630A" w14:textId="77777777" w:rsidR="0028390A" w:rsidRPr="00AF0EA0" w:rsidRDefault="0028390A" w:rsidP="00AF0EA0">
      <w:pPr>
        <w:spacing w:after="0" w:line="240" w:lineRule="auto"/>
        <w:ind w:firstLine="567"/>
        <w:jc w:val="center"/>
        <w:rPr>
          <w:rFonts w:ascii="Times New Roman" w:hAnsi="Times New Roman"/>
          <w:b/>
          <w:sz w:val="24"/>
          <w:szCs w:val="24"/>
        </w:rPr>
      </w:pPr>
    </w:p>
    <w:p w14:paraId="57553127" w14:textId="77777777" w:rsidR="0028390A" w:rsidRPr="00AF0EA0" w:rsidRDefault="0028390A" w:rsidP="00AF0EA0">
      <w:pPr>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xml:space="preserve">5.1. Заявители имеют право на обжалование решений и действий (бездействий) </w:t>
      </w:r>
      <w:r w:rsidRPr="00AF0EA0">
        <w:rPr>
          <w:rFonts w:ascii="Times New Roman" w:eastAsia="Times New Roman" w:hAnsi="Times New Roman"/>
          <w:sz w:val="24"/>
          <w:szCs w:val="24"/>
          <w:lang w:eastAsia="zh-CN"/>
        </w:rPr>
        <w:t>ОО</w:t>
      </w:r>
      <w:r w:rsidRPr="00AF0EA0">
        <w:rPr>
          <w:rFonts w:ascii="Times New Roman" w:eastAsia="Times New Roman" w:hAnsi="Times New Roman"/>
          <w:sz w:val="24"/>
          <w:szCs w:val="24"/>
          <w:lang w:eastAsia="ru-RU"/>
        </w:rPr>
        <w:t>, предоставляющих муниципальную услугу, а также должностных лиц или муниципальных служащих</w:t>
      </w:r>
      <w:r w:rsidRPr="00AF0EA0">
        <w:rPr>
          <w:rFonts w:ascii="Times New Roman" w:eastAsia="Times New Roman" w:hAnsi="Times New Roman"/>
          <w:sz w:val="24"/>
          <w:szCs w:val="24"/>
          <w:lang w:eastAsia="zh-CN"/>
        </w:rPr>
        <w:t xml:space="preserve"> (далее  –  жалоба)</w:t>
      </w:r>
      <w:r w:rsidRPr="00AF0EA0">
        <w:rPr>
          <w:rFonts w:ascii="Times New Roman" w:eastAsia="Times New Roman" w:hAnsi="Times New Roman"/>
          <w:sz w:val="24"/>
          <w:szCs w:val="24"/>
          <w:lang w:eastAsia="ru-RU"/>
        </w:rPr>
        <w:t>.</w:t>
      </w:r>
    </w:p>
    <w:p w14:paraId="7A4B79AF"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xml:space="preserve">5.2. Предметом досудебного обжалования являются действия (бездействие) и решения, принятые должностными лицами </w:t>
      </w:r>
      <w:r w:rsidRPr="00AF0EA0">
        <w:rPr>
          <w:rFonts w:ascii="Times New Roman" w:eastAsia="Times New Roman" w:hAnsi="Times New Roman"/>
          <w:sz w:val="24"/>
          <w:szCs w:val="24"/>
          <w:lang w:eastAsia="zh-CN"/>
        </w:rPr>
        <w:t>ОО</w:t>
      </w:r>
      <w:r w:rsidRPr="00AF0EA0">
        <w:rPr>
          <w:rFonts w:ascii="Times New Roman" w:eastAsia="Times New Roman" w:hAnsi="Times New Roman"/>
          <w:sz w:val="24"/>
          <w:szCs w:val="24"/>
          <w:lang w:eastAsia="ru-RU"/>
        </w:rPr>
        <w:t xml:space="preserve"> в ходе предоставления муниципальной услуги на основании настоящего регламента, в том числе:</w:t>
      </w:r>
    </w:p>
    <w:p w14:paraId="3C882A95"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14:paraId="4ED66148"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2) нарушение срока предоставления муниципальной услуги;</w:t>
      </w:r>
    </w:p>
    <w:p w14:paraId="4F085857" w14:textId="77777777" w:rsidR="004D6CD9" w:rsidRPr="00AF0EA0" w:rsidRDefault="004D6CD9"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0FB7C07" w14:textId="7EBA602B"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AD1C3B4"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4D9BD8"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8608F66" w14:textId="14EED530"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7) отказ ОО, предоставляющей муниципальную услугу, должностного лица ОО,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F59E3" w:rsidRPr="00AF0EA0">
        <w:rPr>
          <w:rFonts w:ascii="Times New Roman" w:eastAsia="Times New Roman" w:hAnsi="Times New Roman"/>
          <w:sz w:val="24"/>
          <w:szCs w:val="24"/>
          <w:lang w:eastAsia="ru-RU"/>
        </w:rPr>
        <w:t>;</w:t>
      </w:r>
    </w:p>
    <w:p w14:paraId="70DC619B" w14:textId="77777777" w:rsidR="001F59E3" w:rsidRPr="00AF0EA0" w:rsidRDefault="001F59E3"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14:paraId="51996707" w14:textId="77777777" w:rsidR="001F59E3" w:rsidRPr="00AF0EA0" w:rsidRDefault="001F59E3"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субъектов Российской Федерации, муниципальными правовыми актами;</w:t>
      </w:r>
    </w:p>
    <w:p w14:paraId="29755FEA" w14:textId="36E8A238" w:rsidR="001F59E3" w:rsidRPr="00AF0EA0" w:rsidRDefault="001F59E3"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B6A257B"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5.3. Жалоба подается на имя главы муниципального образования город Полярные Зори с подведомственной территорией. Жалоба подается в свободной форме и  должна содержать:</w:t>
      </w:r>
    </w:p>
    <w:p w14:paraId="222CA90A"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65DB7CE"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2) фамилию, имя, отчество (последнее – при наличии), сведения о местожительства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612523"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DDA9E9C"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14:paraId="570399EB" w14:textId="77777777" w:rsidR="0028390A" w:rsidRPr="00AF0EA0" w:rsidRDefault="0028390A" w:rsidP="00AF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При подаче жалобы в электронной форме прилагаемые к жалобе документы могут быть представлены в форме электронных документов, подписанных электронной подписью, вид которой предусмотрен Российской Федерации, при этом документ, удостоверяющий личность заявителя, не требуется.</w:t>
      </w:r>
    </w:p>
    <w:p w14:paraId="40349EA5" w14:textId="77777777" w:rsidR="0028390A" w:rsidRPr="00AF0EA0" w:rsidRDefault="0028390A" w:rsidP="00AF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Российской Федерации.</w:t>
      </w:r>
    </w:p>
    <w:p w14:paraId="3DB6E45A"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5.4. Жалоба подается в письменной форме, в том числе при личном приеме заявителя, или в электронной форме.</w:t>
      </w:r>
    </w:p>
    <w:p w14:paraId="2C632451"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5.5. Прием жалоб в письменной форме осуществляется должностным лицом  администрации муниципального образования ответственным за делопроизводство. Жалоба в письменной форме может быть направлена по почте.</w:t>
      </w:r>
    </w:p>
    <w:p w14:paraId="7275062C"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5.6. Жалоба может быть подана главе муниципального образования  при личном приеме заявителя. Глава муниципального образования проводит личный прием заявителей по предварительной записи.</w:t>
      </w:r>
    </w:p>
    <w:p w14:paraId="0E7AC285"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Запись заявителей проводится должностными лицами ответственными за делопроизводство, при личном обращении, при обращении по электронной почте или с использованием средств телефонной связи.</w:t>
      </w:r>
    </w:p>
    <w:p w14:paraId="16851799"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Должностное лицо, ответственное за делопроизводство и осуществляющее запись заявителя на личный прием, информирует заявителя о дате, времени, месте приема, должности, фамилии, имени, отчестве должностного лица, осуществляющего прием.</w:t>
      </w:r>
    </w:p>
    <w:p w14:paraId="0AE713AA"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При личном приеме заявитель предъявляет документ, удостоверяющий его личность. На основании этого документа должностное лицо, ответственное за организацию личного приема граждан, оформляет карточку личного приема гражданина (в бумажном и (или) электронном виде) и заносит в нее содержание жалобы заявителя.</w:t>
      </w:r>
    </w:p>
    <w:p w14:paraId="5DEA1462"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5.7. В электронной форме жалоба может быть подана заявителем посредством:</w:t>
      </w:r>
    </w:p>
    <w:p w14:paraId="781CD335"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1) официального сайта администрации города Полярные Зори  в информационно-телекоммуникационной сети Интернет (</w:t>
      </w:r>
      <w:hyperlink r:id="rId16" w:history="1">
        <w:r w:rsidRPr="00AF0EA0">
          <w:rPr>
            <w:rFonts w:ascii="Times New Roman" w:hAnsi="Times New Roman"/>
            <w:color w:val="000080"/>
            <w:sz w:val="24"/>
            <w:szCs w:val="24"/>
            <w:u w:val="single"/>
            <w:lang w:eastAsia="zh-CN"/>
          </w:rPr>
          <w:t>http://www.pz-city.ru</w:t>
        </w:r>
      </w:hyperlink>
      <w:r w:rsidRPr="00AF0EA0">
        <w:rPr>
          <w:rFonts w:ascii="Times New Roman" w:eastAsia="Times New Roman" w:hAnsi="Times New Roman"/>
          <w:sz w:val="24"/>
          <w:szCs w:val="24"/>
          <w:lang w:eastAsia="ru-RU"/>
        </w:rPr>
        <w:t>);</w:t>
      </w:r>
    </w:p>
    <w:p w14:paraId="04DF8FC5"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2) федеральной государственной информационной системы "Единый портал государственных и муниципальных услуг (функций)" (</w:t>
      </w:r>
      <w:hyperlink r:id="rId17" w:history="1">
        <w:r w:rsidRPr="00AF0EA0">
          <w:rPr>
            <w:rFonts w:ascii="Times New Roman" w:hAnsi="Times New Roman"/>
            <w:color w:val="000080"/>
            <w:sz w:val="24"/>
            <w:szCs w:val="24"/>
            <w:u w:val="single"/>
            <w:lang w:val="en-US" w:eastAsia="zh-CN"/>
          </w:rPr>
          <w:t>http</w:t>
        </w:r>
        <w:r w:rsidRPr="00AF0EA0">
          <w:rPr>
            <w:rFonts w:ascii="Times New Roman" w:hAnsi="Times New Roman"/>
            <w:color w:val="000080"/>
            <w:sz w:val="24"/>
            <w:szCs w:val="24"/>
            <w:u w:val="single"/>
            <w:lang w:eastAsia="zh-CN"/>
          </w:rPr>
          <w:t>://</w:t>
        </w:r>
        <w:r w:rsidRPr="00AF0EA0">
          <w:rPr>
            <w:rFonts w:ascii="Times New Roman" w:hAnsi="Times New Roman"/>
            <w:color w:val="000080"/>
            <w:sz w:val="24"/>
            <w:szCs w:val="24"/>
            <w:u w:val="single"/>
            <w:lang w:val="en-US" w:eastAsia="zh-CN"/>
          </w:rPr>
          <w:t>gosuslugi</w:t>
        </w:r>
        <w:r w:rsidRPr="00AF0EA0">
          <w:rPr>
            <w:rFonts w:ascii="Times New Roman" w:hAnsi="Times New Roman"/>
            <w:color w:val="000080"/>
            <w:sz w:val="24"/>
            <w:szCs w:val="24"/>
            <w:u w:val="single"/>
            <w:lang w:eastAsia="zh-CN"/>
          </w:rPr>
          <w:t>.</w:t>
        </w:r>
        <w:r w:rsidRPr="00AF0EA0">
          <w:rPr>
            <w:rFonts w:ascii="Times New Roman" w:hAnsi="Times New Roman"/>
            <w:color w:val="000080"/>
            <w:sz w:val="24"/>
            <w:szCs w:val="24"/>
            <w:u w:val="single"/>
            <w:lang w:val="en-US" w:eastAsia="zh-CN"/>
          </w:rPr>
          <w:t>ru</w:t>
        </w:r>
      </w:hyperlink>
      <w:r w:rsidRPr="00AF0EA0">
        <w:rPr>
          <w:rFonts w:ascii="Times New Roman" w:eastAsia="Times New Roman" w:hAnsi="Times New Roman"/>
          <w:sz w:val="24"/>
          <w:szCs w:val="24"/>
          <w:lang w:eastAsia="ru-RU"/>
        </w:rPr>
        <w:t>);</w:t>
      </w:r>
    </w:p>
    <w:p w14:paraId="0F9B2141" w14:textId="77777777" w:rsidR="0028390A" w:rsidRPr="00AF0EA0" w:rsidRDefault="0028390A" w:rsidP="00AF0EA0">
      <w:pPr>
        <w:suppressAutoHyphens/>
        <w:autoSpaceDE w:val="0"/>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sz w:val="24"/>
          <w:szCs w:val="24"/>
          <w:lang w:eastAsia="ru-RU"/>
        </w:rPr>
        <w:t>3) регионального портала государственных и муниципальных услуг (</w:t>
      </w:r>
      <w:hyperlink r:id="rId18" w:history="1">
        <w:r w:rsidRPr="00AF0EA0">
          <w:rPr>
            <w:rFonts w:ascii="Times New Roman" w:hAnsi="Times New Roman"/>
            <w:color w:val="000080"/>
            <w:sz w:val="24"/>
            <w:szCs w:val="24"/>
            <w:u w:val="single"/>
            <w:lang w:val="en-US" w:eastAsia="zh-CN"/>
          </w:rPr>
          <w:t>http</w:t>
        </w:r>
        <w:r w:rsidRPr="00AF0EA0">
          <w:rPr>
            <w:rFonts w:ascii="Times New Roman" w:hAnsi="Times New Roman"/>
            <w:color w:val="000080"/>
            <w:sz w:val="24"/>
            <w:szCs w:val="24"/>
            <w:u w:val="single"/>
            <w:lang w:eastAsia="zh-CN"/>
          </w:rPr>
          <w:t>://51.</w:t>
        </w:r>
        <w:r w:rsidRPr="00AF0EA0">
          <w:rPr>
            <w:rFonts w:ascii="Times New Roman" w:hAnsi="Times New Roman"/>
            <w:color w:val="000080"/>
            <w:sz w:val="24"/>
            <w:szCs w:val="24"/>
            <w:u w:val="single"/>
            <w:lang w:val="en-US" w:eastAsia="zh-CN"/>
          </w:rPr>
          <w:t>gosuslugi</w:t>
        </w:r>
        <w:r w:rsidRPr="00AF0EA0">
          <w:rPr>
            <w:rFonts w:ascii="Times New Roman" w:hAnsi="Times New Roman"/>
            <w:color w:val="000080"/>
            <w:sz w:val="24"/>
            <w:szCs w:val="24"/>
            <w:u w:val="single"/>
            <w:lang w:eastAsia="zh-CN"/>
          </w:rPr>
          <w:t>.</w:t>
        </w:r>
        <w:r w:rsidRPr="00AF0EA0">
          <w:rPr>
            <w:rFonts w:ascii="Times New Roman" w:hAnsi="Times New Roman"/>
            <w:color w:val="000080"/>
            <w:sz w:val="24"/>
            <w:szCs w:val="24"/>
            <w:u w:val="single"/>
            <w:lang w:val="en-US" w:eastAsia="zh-CN"/>
          </w:rPr>
          <w:t>ru</w:t>
        </w:r>
        <w:r w:rsidRPr="00AF0EA0">
          <w:rPr>
            <w:rFonts w:ascii="Times New Roman" w:hAnsi="Times New Roman"/>
            <w:color w:val="000080"/>
            <w:sz w:val="24"/>
            <w:szCs w:val="24"/>
            <w:u w:val="single"/>
            <w:lang w:eastAsia="zh-CN"/>
          </w:rPr>
          <w:t>/</w:t>
        </w:r>
        <w:r w:rsidRPr="00AF0EA0">
          <w:rPr>
            <w:rFonts w:ascii="Times New Roman" w:hAnsi="Times New Roman"/>
            <w:color w:val="000080"/>
            <w:sz w:val="24"/>
            <w:szCs w:val="24"/>
            <w:u w:val="single"/>
            <w:lang w:val="en-US" w:eastAsia="zh-CN"/>
          </w:rPr>
          <w:t>pgu</w:t>
        </w:r>
        <w:r w:rsidRPr="00AF0EA0">
          <w:rPr>
            <w:rFonts w:ascii="Times New Roman" w:hAnsi="Times New Roman"/>
            <w:color w:val="000080"/>
            <w:sz w:val="24"/>
            <w:szCs w:val="24"/>
            <w:u w:val="single"/>
            <w:lang w:eastAsia="zh-CN"/>
          </w:rPr>
          <w:t>/</w:t>
        </w:r>
      </w:hyperlink>
      <w:r w:rsidRPr="00AF0EA0">
        <w:rPr>
          <w:rFonts w:ascii="Times New Roman" w:eastAsia="Times New Roman" w:hAnsi="Times New Roman"/>
          <w:sz w:val="24"/>
          <w:szCs w:val="24"/>
          <w:lang w:eastAsia="ru-RU"/>
        </w:rPr>
        <w:t>).</w:t>
      </w:r>
    </w:p>
    <w:p w14:paraId="21228B8C" w14:textId="592E6F17" w:rsidR="0028390A" w:rsidRPr="00AF0EA0" w:rsidRDefault="0028390A" w:rsidP="00AF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eastAsia="zh-CN"/>
        </w:rPr>
      </w:pPr>
      <w:r w:rsidRPr="00AF0EA0">
        <w:rPr>
          <w:rFonts w:ascii="Times New Roman" w:eastAsia="Times New Roman" w:hAnsi="Times New Roman"/>
          <w:color w:val="000000"/>
          <w:sz w:val="24"/>
          <w:szCs w:val="24"/>
          <w:lang w:eastAsia="ru-RU"/>
        </w:rPr>
        <w:t>5.</w:t>
      </w:r>
      <w:r w:rsidR="00FE71EA" w:rsidRPr="00AF0EA0">
        <w:rPr>
          <w:rFonts w:ascii="Times New Roman" w:eastAsia="Times New Roman" w:hAnsi="Times New Roman"/>
          <w:color w:val="000000"/>
          <w:sz w:val="24"/>
          <w:szCs w:val="24"/>
          <w:lang w:eastAsia="ru-RU"/>
        </w:rPr>
        <w:t>8</w:t>
      </w:r>
      <w:r w:rsidRPr="00AF0EA0">
        <w:rPr>
          <w:rFonts w:ascii="Times New Roman" w:eastAsia="Times New Roman" w:hAnsi="Times New Roman"/>
          <w:color w:val="000000"/>
          <w:sz w:val="24"/>
          <w:szCs w:val="24"/>
          <w:lang w:eastAsia="ru-RU"/>
        </w:rPr>
        <w:t>. Основания для отказа в рассмотрении жалобы или оставлении жалобы без ответа:</w:t>
      </w:r>
    </w:p>
    <w:p w14:paraId="45502CA9" w14:textId="77777777" w:rsidR="0028390A" w:rsidRPr="00AF0EA0" w:rsidRDefault="0028390A" w:rsidP="00AF0EA0">
      <w:pPr>
        <w:shd w:val="clear" w:color="auto" w:fill="FFFFFF"/>
        <w:spacing w:after="0" w:line="240" w:lineRule="auto"/>
        <w:ind w:firstLine="567"/>
        <w:jc w:val="both"/>
        <w:rPr>
          <w:rFonts w:ascii="Times New Roman" w:eastAsia="Times New Roman" w:hAnsi="Times New Roman"/>
          <w:color w:val="000000"/>
          <w:sz w:val="24"/>
          <w:szCs w:val="24"/>
          <w:lang w:eastAsia="zh-CN"/>
        </w:rPr>
      </w:pPr>
      <w:r w:rsidRPr="00AF0EA0">
        <w:rPr>
          <w:rFonts w:ascii="Times New Roman" w:eastAsia="Times New Roman" w:hAnsi="Times New Roman"/>
          <w:color w:val="000000"/>
          <w:sz w:val="24"/>
          <w:szCs w:val="24"/>
          <w:lang w:eastAsia="zh-CN"/>
        </w:rPr>
        <w:t xml:space="preserve"> - в случае, если в жалобе не указаны фамилия гражданина, направившего жалобу, или почтовый адрес, по которому должен быть направлен ответ;</w:t>
      </w:r>
    </w:p>
    <w:p w14:paraId="2FCE2F14" w14:textId="77777777" w:rsidR="0028390A" w:rsidRPr="00AF0EA0" w:rsidRDefault="0028390A" w:rsidP="00AF0EA0">
      <w:pPr>
        <w:shd w:val="clear" w:color="auto" w:fill="FFFFFF"/>
        <w:spacing w:after="0" w:line="240" w:lineRule="auto"/>
        <w:ind w:firstLine="567"/>
        <w:jc w:val="both"/>
        <w:rPr>
          <w:rFonts w:ascii="Times New Roman" w:eastAsia="Times New Roman" w:hAnsi="Times New Roman"/>
          <w:color w:val="000000"/>
          <w:sz w:val="24"/>
          <w:szCs w:val="24"/>
          <w:lang w:eastAsia="zh-CN"/>
        </w:rPr>
      </w:pPr>
      <w:r w:rsidRPr="00AF0EA0">
        <w:rPr>
          <w:rFonts w:ascii="Times New Roman" w:eastAsia="Times New Roman" w:hAnsi="Times New Roman"/>
          <w:color w:val="000000"/>
          <w:sz w:val="24"/>
          <w:szCs w:val="24"/>
          <w:lang w:eastAsia="zh-CN"/>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такую жалобу, в течение семи дней сообщается о недопустимости злоупотребления правом;</w:t>
      </w:r>
    </w:p>
    <w:p w14:paraId="13F0EA62" w14:textId="77777777" w:rsidR="0028390A" w:rsidRPr="00AF0EA0" w:rsidRDefault="0028390A" w:rsidP="00AF0EA0">
      <w:pPr>
        <w:shd w:val="clear" w:color="auto" w:fill="FFFFFF"/>
        <w:spacing w:after="0" w:line="240" w:lineRule="auto"/>
        <w:ind w:firstLine="567"/>
        <w:jc w:val="both"/>
        <w:rPr>
          <w:rFonts w:ascii="Times New Roman" w:eastAsia="Times New Roman" w:hAnsi="Times New Roman"/>
          <w:color w:val="000000"/>
          <w:sz w:val="24"/>
          <w:szCs w:val="24"/>
          <w:lang w:eastAsia="zh-CN"/>
        </w:rPr>
      </w:pPr>
      <w:r w:rsidRPr="00AF0EA0">
        <w:rPr>
          <w:rFonts w:ascii="Times New Roman" w:eastAsia="Times New Roman" w:hAnsi="Times New Roman"/>
          <w:color w:val="000000"/>
          <w:sz w:val="24"/>
          <w:szCs w:val="24"/>
          <w:lang w:eastAsia="zh-CN"/>
        </w:rPr>
        <w:t>-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14:paraId="1C5C7C75" w14:textId="77777777" w:rsidR="0028390A" w:rsidRPr="00AF0EA0" w:rsidRDefault="0028390A" w:rsidP="00AF0EA0">
      <w:pPr>
        <w:shd w:val="clear" w:color="auto" w:fill="FFFFFF"/>
        <w:spacing w:after="0" w:line="240" w:lineRule="auto"/>
        <w:ind w:firstLine="567"/>
        <w:jc w:val="both"/>
        <w:rPr>
          <w:rFonts w:ascii="Times New Roman" w:eastAsia="Times New Roman" w:hAnsi="Times New Roman"/>
          <w:color w:val="000000"/>
          <w:sz w:val="24"/>
          <w:szCs w:val="24"/>
          <w:lang w:eastAsia="zh-CN"/>
        </w:rPr>
      </w:pPr>
      <w:r w:rsidRPr="00AF0EA0">
        <w:rPr>
          <w:rFonts w:ascii="Times New Roman" w:eastAsia="Times New Roman" w:hAnsi="Times New Roman"/>
          <w:color w:val="000000"/>
          <w:sz w:val="24"/>
          <w:szCs w:val="24"/>
          <w:lang w:eastAsia="zh-CN"/>
        </w:rPr>
        <w:t>- в случае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231F5997" w14:textId="77777777" w:rsidR="0028390A" w:rsidRPr="00AF0EA0" w:rsidRDefault="0028390A" w:rsidP="00AF0EA0">
      <w:pPr>
        <w:shd w:val="clear" w:color="auto" w:fill="FFFFFF"/>
        <w:spacing w:after="0" w:line="240" w:lineRule="auto"/>
        <w:ind w:firstLine="567"/>
        <w:jc w:val="both"/>
        <w:rPr>
          <w:rFonts w:ascii="Times New Roman" w:eastAsia="Times New Roman" w:hAnsi="Times New Roman"/>
          <w:color w:val="000000"/>
          <w:sz w:val="24"/>
          <w:szCs w:val="24"/>
          <w:lang w:eastAsia="zh-CN"/>
        </w:rPr>
      </w:pPr>
      <w:r w:rsidRPr="00AF0EA0">
        <w:rPr>
          <w:rFonts w:ascii="Times New Roman" w:eastAsia="Times New Roman" w:hAnsi="Times New Roman"/>
          <w:color w:val="000000"/>
          <w:sz w:val="24"/>
          <w:szCs w:val="24"/>
          <w:lang w:eastAsia="zh-CN"/>
        </w:rPr>
        <w:t>-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14:paraId="04BCBB78" w14:textId="10F9BD6E" w:rsidR="0028390A" w:rsidRPr="00AF0EA0" w:rsidRDefault="0028390A" w:rsidP="00AF0EA0">
      <w:pPr>
        <w:shd w:val="clear" w:color="auto" w:fill="FFFFFF"/>
        <w:spacing w:after="0" w:line="240" w:lineRule="auto"/>
        <w:ind w:firstLine="567"/>
        <w:jc w:val="both"/>
        <w:rPr>
          <w:rFonts w:ascii="Times New Roman" w:eastAsia="Times New Roman" w:hAnsi="Times New Roman"/>
          <w:color w:val="000000"/>
          <w:sz w:val="24"/>
          <w:szCs w:val="24"/>
          <w:lang w:eastAsia="zh-CN"/>
        </w:rPr>
      </w:pPr>
      <w:r w:rsidRPr="00AF0EA0">
        <w:rPr>
          <w:rFonts w:ascii="Times New Roman" w:eastAsia="Times New Roman" w:hAnsi="Times New Roman"/>
          <w:color w:val="000000"/>
          <w:sz w:val="24"/>
          <w:szCs w:val="24"/>
          <w:lang w:eastAsia="zh-CN"/>
        </w:rPr>
        <w:t>- в случае, если ответ по существу жалобы не может быть дан без разглашения сведений, составляющих </w:t>
      </w:r>
      <w:hyperlink r:id="rId19" w:anchor="block_5" w:history="1">
        <w:r w:rsidRPr="00AF0EA0">
          <w:rPr>
            <w:rFonts w:ascii="Times New Roman" w:eastAsia="Times New Roman" w:hAnsi="Times New Roman"/>
            <w:sz w:val="24"/>
            <w:szCs w:val="24"/>
            <w:lang w:eastAsia="zh-CN"/>
          </w:rPr>
          <w:t>государственную</w:t>
        </w:r>
      </w:hyperlink>
      <w:r w:rsidRPr="00AF0EA0">
        <w:rPr>
          <w:rFonts w:ascii="Times New Roman" w:eastAsia="Times New Roman" w:hAnsi="Times New Roman"/>
          <w:color w:val="000000"/>
          <w:sz w:val="24"/>
          <w:szCs w:val="24"/>
          <w:lang w:eastAsia="zh-CN"/>
        </w:rPr>
        <w:t> или иную охраняемую федеральным законом тайну, о чем сообщается  гражданину, направившему жалобу</w:t>
      </w:r>
      <w:r w:rsidR="005E313C" w:rsidRPr="00AF0EA0">
        <w:rPr>
          <w:rFonts w:ascii="Times New Roman" w:eastAsia="Times New Roman" w:hAnsi="Times New Roman"/>
          <w:color w:val="000000"/>
          <w:sz w:val="24"/>
          <w:szCs w:val="24"/>
          <w:lang w:eastAsia="zh-CN"/>
        </w:rPr>
        <w:t>;</w:t>
      </w:r>
    </w:p>
    <w:p w14:paraId="57E4DB35" w14:textId="062172CE" w:rsidR="005E313C" w:rsidRPr="00AF0EA0" w:rsidRDefault="005E313C" w:rsidP="00AF0EA0">
      <w:pPr>
        <w:shd w:val="clear" w:color="auto" w:fill="FFFFFF"/>
        <w:spacing w:after="0" w:line="240" w:lineRule="auto"/>
        <w:ind w:firstLine="567"/>
        <w:jc w:val="both"/>
        <w:rPr>
          <w:rFonts w:ascii="Times New Roman" w:eastAsia="Times New Roman" w:hAnsi="Times New Roman"/>
          <w:color w:val="000000"/>
          <w:sz w:val="24"/>
          <w:szCs w:val="24"/>
          <w:lang w:eastAsia="zh-CN"/>
        </w:rPr>
      </w:pPr>
      <w:r w:rsidRPr="00AF0EA0">
        <w:rPr>
          <w:rFonts w:ascii="Times New Roman" w:eastAsia="Times New Roman" w:hAnsi="Times New Roman"/>
          <w:color w:val="000000"/>
          <w:sz w:val="24"/>
          <w:szCs w:val="24"/>
          <w:lang w:eastAsia="zh-CN"/>
        </w:rPr>
        <w:t>- не подлежит удовлетворению жалоба, в ходе рассмотрения которой нарушения законодательства в действиях (бездействии) администрации города Полярные Зори, её должностных лиц и муниципальных служащих, подведомственных учреждений и их должностных лиц, предоставляющих муниципальные услуги (государственные услуги по переданным полномочиям), а также несоответствия законодательству принимаемых ими решений при предоставлении муниципальных услуг (государственных услуг по переданным полномочиям) не установлены.</w:t>
      </w:r>
    </w:p>
    <w:p w14:paraId="57709441" w14:textId="16EE60D6" w:rsidR="0028390A" w:rsidRPr="00AF0EA0" w:rsidRDefault="0028390A" w:rsidP="00AF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ru-RU"/>
        </w:rPr>
      </w:pPr>
      <w:r w:rsidRPr="00AF0EA0">
        <w:rPr>
          <w:rFonts w:ascii="Times New Roman" w:eastAsia="Times New Roman" w:hAnsi="Times New Roman"/>
          <w:color w:val="000000"/>
          <w:sz w:val="24"/>
          <w:szCs w:val="24"/>
          <w:lang w:eastAsia="ru-RU"/>
        </w:rPr>
        <w:t>5.</w:t>
      </w:r>
      <w:r w:rsidR="00FE71EA" w:rsidRPr="00AF0EA0">
        <w:rPr>
          <w:rFonts w:ascii="Times New Roman" w:eastAsia="Times New Roman" w:hAnsi="Times New Roman"/>
          <w:color w:val="000000"/>
          <w:sz w:val="24"/>
          <w:szCs w:val="24"/>
          <w:lang w:eastAsia="ru-RU"/>
        </w:rPr>
        <w:t>9</w:t>
      </w:r>
      <w:r w:rsidRPr="00AF0EA0">
        <w:rPr>
          <w:rFonts w:ascii="Times New Roman" w:eastAsia="Times New Roman" w:hAnsi="Times New Roman"/>
          <w:color w:val="000000"/>
          <w:sz w:val="24"/>
          <w:szCs w:val="24"/>
          <w:lang w:eastAsia="ru-RU"/>
        </w:rPr>
        <w:t xml:space="preserve">. Письменная жалоба рассматривается в течение 15 рабочих дней со дня ее регистрации, а в случае обжалования отказа </w:t>
      </w:r>
      <w:r w:rsidRPr="00AF0EA0">
        <w:rPr>
          <w:rFonts w:ascii="Times New Roman" w:eastAsia="Times New Roman" w:hAnsi="Times New Roman"/>
          <w:color w:val="000000"/>
          <w:sz w:val="24"/>
          <w:szCs w:val="24"/>
          <w:lang w:eastAsia="zh-CN"/>
        </w:rPr>
        <w:t>ОО</w:t>
      </w:r>
      <w:r w:rsidRPr="00AF0EA0">
        <w:rPr>
          <w:rFonts w:ascii="Times New Roman" w:eastAsia="Times New Roman" w:hAnsi="Times New Roman"/>
          <w:color w:val="000000"/>
          <w:sz w:val="24"/>
          <w:szCs w:val="24"/>
          <w:lang w:eastAsia="ru-RU"/>
        </w:rPr>
        <w:t xml:space="preserve">, предоставляющей муниципальную услугу, должностного лица </w:t>
      </w:r>
      <w:r w:rsidRPr="00AF0EA0">
        <w:rPr>
          <w:rFonts w:ascii="Times New Roman" w:eastAsia="Times New Roman" w:hAnsi="Times New Roman"/>
          <w:color w:val="000000"/>
          <w:sz w:val="24"/>
          <w:szCs w:val="24"/>
          <w:lang w:eastAsia="zh-CN"/>
        </w:rPr>
        <w:t>ОО</w:t>
      </w:r>
      <w:r w:rsidRPr="00AF0EA0">
        <w:rPr>
          <w:rFonts w:ascii="Times New Roman" w:eastAsia="Times New Roman" w:hAnsi="Times New Roman"/>
          <w:color w:val="000000"/>
          <w:sz w:val="24"/>
          <w:szCs w:val="24"/>
          <w:lang w:eastAsia="ru-RU"/>
        </w:rPr>
        <w:t>, предоставляющей муниципальную услугу, в приеме</w:t>
      </w:r>
      <w:r w:rsidRPr="00AF0EA0">
        <w:rPr>
          <w:rFonts w:ascii="Times New Roman" w:eastAsia="Times New Roman" w:hAnsi="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F45B28" w14:textId="3EA89B1E" w:rsidR="0028390A" w:rsidRPr="00AF0EA0" w:rsidRDefault="0028390A" w:rsidP="00AF0EA0">
      <w:pPr>
        <w:suppressAutoHyphens/>
        <w:autoSpaceDE w:val="0"/>
        <w:spacing w:after="0" w:line="240" w:lineRule="auto"/>
        <w:ind w:firstLine="567"/>
        <w:jc w:val="both"/>
        <w:rPr>
          <w:rFonts w:ascii="Times New Roman" w:hAnsi="Times New Roman"/>
          <w:sz w:val="24"/>
          <w:szCs w:val="24"/>
          <w:lang w:eastAsia="zh-CN"/>
        </w:rPr>
      </w:pPr>
      <w:r w:rsidRPr="00AF0EA0">
        <w:rPr>
          <w:rFonts w:ascii="Times New Roman" w:eastAsia="Times New Roman" w:hAnsi="Times New Roman"/>
          <w:sz w:val="24"/>
          <w:szCs w:val="24"/>
          <w:lang w:eastAsia="ru-RU"/>
        </w:rPr>
        <w:t>5.1</w:t>
      </w:r>
      <w:r w:rsidR="00FE71EA" w:rsidRPr="00AF0EA0">
        <w:rPr>
          <w:rFonts w:ascii="Times New Roman" w:eastAsia="Times New Roman" w:hAnsi="Times New Roman"/>
          <w:sz w:val="24"/>
          <w:szCs w:val="24"/>
          <w:lang w:eastAsia="ru-RU"/>
        </w:rPr>
        <w:t>0</w:t>
      </w:r>
      <w:r w:rsidRPr="00AF0EA0">
        <w:rPr>
          <w:rFonts w:ascii="Times New Roman" w:eastAsia="Times New Roman" w:hAnsi="Times New Roman"/>
          <w:sz w:val="24"/>
          <w:szCs w:val="24"/>
          <w:lang w:eastAsia="ru-RU"/>
        </w:rPr>
        <w:t>. По результатам рассмотрения жалобы принимается одно из следующих решений:</w:t>
      </w:r>
    </w:p>
    <w:p w14:paraId="7D59C354" w14:textId="77777777" w:rsidR="0028390A" w:rsidRPr="00AF0EA0" w:rsidRDefault="0028390A" w:rsidP="00AF0EA0">
      <w:pPr>
        <w:tabs>
          <w:tab w:val="left" w:pos="993"/>
        </w:tabs>
        <w:suppressAutoHyphens/>
        <w:autoSpaceDE w:val="0"/>
        <w:spacing w:after="0" w:line="240" w:lineRule="auto"/>
        <w:ind w:firstLine="567"/>
        <w:jc w:val="both"/>
        <w:rPr>
          <w:rFonts w:ascii="Times New Roman" w:hAnsi="Times New Roman"/>
          <w:sz w:val="24"/>
          <w:szCs w:val="24"/>
          <w:lang w:eastAsia="zh-CN"/>
        </w:rPr>
      </w:pPr>
      <w:r w:rsidRPr="00AF0EA0">
        <w:rPr>
          <w:rFonts w:ascii="Times New Roman" w:hAnsi="Times New Roman"/>
          <w:sz w:val="24"/>
          <w:szCs w:val="24"/>
          <w:lang w:eastAsia="zh-CN"/>
        </w:rPr>
        <w:t xml:space="preserve">1) удовлетворение жалобы, в том числе в форме отмены принятого решения, исправления допущенных </w:t>
      </w:r>
      <w:r w:rsidRPr="00AF0EA0">
        <w:rPr>
          <w:rFonts w:ascii="Times New Roman" w:eastAsia="Times New Roman" w:hAnsi="Times New Roman"/>
          <w:sz w:val="24"/>
          <w:szCs w:val="24"/>
          <w:lang w:eastAsia="zh-CN"/>
        </w:rPr>
        <w:t>ОО</w:t>
      </w:r>
      <w:r w:rsidRPr="00AF0EA0">
        <w:rPr>
          <w:rFonts w:ascii="Times New Roman" w:hAnsi="Times New Roman"/>
          <w:sz w:val="24"/>
          <w:szCs w:val="24"/>
          <w:lang w:eastAsia="zh-CN"/>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7A75763" w14:textId="77777777" w:rsidR="0028390A" w:rsidRPr="00AF0EA0" w:rsidRDefault="0028390A" w:rsidP="00AF0EA0">
      <w:pPr>
        <w:tabs>
          <w:tab w:val="left" w:pos="993"/>
        </w:tabs>
        <w:suppressAutoHyphens/>
        <w:autoSpaceDE w:val="0"/>
        <w:spacing w:after="0" w:line="240" w:lineRule="auto"/>
        <w:ind w:firstLine="567"/>
        <w:jc w:val="both"/>
        <w:rPr>
          <w:rFonts w:ascii="Times New Roman" w:hAnsi="Times New Roman"/>
          <w:sz w:val="24"/>
          <w:szCs w:val="24"/>
          <w:lang w:eastAsia="zh-CN"/>
        </w:rPr>
      </w:pPr>
      <w:r w:rsidRPr="00AF0EA0">
        <w:rPr>
          <w:rFonts w:ascii="Times New Roman" w:hAnsi="Times New Roman"/>
          <w:sz w:val="24"/>
          <w:szCs w:val="24"/>
          <w:lang w:eastAsia="zh-CN"/>
        </w:rPr>
        <w:t>2) отказ в удовлетворении жалобы.</w:t>
      </w:r>
    </w:p>
    <w:p w14:paraId="69D06421" w14:textId="55F20859" w:rsidR="0028390A" w:rsidRPr="00AF0EA0" w:rsidRDefault="0028390A" w:rsidP="00AF0EA0">
      <w:pPr>
        <w:tabs>
          <w:tab w:val="left" w:pos="993"/>
        </w:tabs>
        <w:suppressAutoHyphens/>
        <w:autoSpaceDE w:val="0"/>
        <w:spacing w:after="0" w:line="240" w:lineRule="auto"/>
        <w:ind w:firstLine="567"/>
        <w:jc w:val="both"/>
        <w:rPr>
          <w:rFonts w:ascii="Times New Roman" w:hAnsi="Times New Roman"/>
          <w:sz w:val="24"/>
          <w:szCs w:val="24"/>
          <w:lang w:eastAsia="zh-CN"/>
        </w:rPr>
      </w:pPr>
      <w:r w:rsidRPr="00AF0EA0">
        <w:rPr>
          <w:rFonts w:ascii="Times New Roman" w:hAnsi="Times New Roman"/>
          <w:sz w:val="24"/>
          <w:szCs w:val="24"/>
          <w:lang w:eastAsia="zh-CN"/>
        </w:rPr>
        <w:t>5.1</w:t>
      </w:r>
      <w:r w:rsidR="00FE71EA" w:rsidRPr="00AF0EA0">
        <w:rPr>
          <w:rFonts w:ascii="Times New Roman" w:hAnsi="Times New Roman"/>
          <w:sz w:val="24"/>
          <w:szCs w:val="24"/>
          <w:lang w:eastAsia="zh-CN"/>
        </w:rPr>
        <w:t>1</w:t>
      </w:r>
      <w:r w:rsidRPr="00AF0EA0">
        <w:rPr>
          <w:rFonts w:ascii="Times New Roman" w:hAnsi="Times New Roman"/>
          <w:sz w:val="24"/>
          <w:szCs w:val="24"/>
          <w:lang w:eastAsia="zh-C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9E26DE" w14:textId="7ABB153D" w:rsidR="0028390A" w:rsidRPr="00AF0EA0" w:rsidRDefault="0028390A" w:rsidP="00AF0EA0">
      <w:pPr>
        <w:suppressAutoHyphens/>
        <w:spacing w:after="0" w:line="240" w:lineRule="auto"/>
        <w:ind w:firstLine="567"/>
        <w:jc w:val="both"/>
        <w:rPr>
          <w:rFonts w:ascii="Times New Roman" w:hAnsi="Times New Roman"/>
          <w:sz w:val="24"/>
          <w:szCs w:val="24"/>
          <w:lang w:eastAsia="zh-CN"/>
        </w:rPr>
      </w:pPr>
      <w:r w:rsidRPr="00AF0EA0">
        <w:rPr>
          <w:rFonts w:ascii="Times New Roman" w:hAnsi="Times New Roman"/>
          <w:sz w:val="24"/>
          <w:szCs w:val="24"/>
          <w:lang w:eastAsia="zh-CN"/>
        </w:rPr>
        <w:t>5.1</w:t>
      </w:r>
      <w:r w:rsidR="00FE71EA" w:rsidRPr="00AF0EA0">
        <w:rPr>
          <w:rFonts w:ascii="Times New Roman" w:hAnsi="Times New Roman"/>
          <w:sz w:val="24"/>
          <w:szCs w:val="24"/>
          <w:lang w:eastAsia="zh-CN"/>
        </w:rPr>
        <w:t>2</w:t>
      </w:r>
      <w:r w:rsidRPr="00AF0EA0">
        <w:rPr>
          <w:rFonts w:ascii="Times New Roman" w:hAnsi="Times New Roman"/>
          <w:sz w:val="24"/>
          <w:szCs w:val="24"/>
          <w:lang w:eastAsia="zh-C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0" w:history="1">
        <w:r w:rsidRPr="00AF0EA0">
          <w:rPr>
            <w:rFonts w:ascii="Times New Roman" w:hAnsi="Times New Roman"/>
            <w:sz w:val="24"/>
            <w:szCs w:val="24"/>
            <w:lang w:eastAsia="zh-CN"/>
          </w:rPr>
          <w:t>ч. 1</w:t>
        </w:r>
      </w:hyperlink>
      <w:r w:rsidRPr="00AF0EA0">
        <w:rPr>
          <w:rFonts w:ascii="Times New Roman" w:hAnsi="Times New Roman"/>
          <w:sz w:val="24"/>
          <w:szCs w:val="24"/>
          <w:lang w:eastAsia="zh-CN"/>
        </w:rPr>
        <w:t xml:space="preserve"> ст. 11.2.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168696AA" w14:textId="77777777" w:rsidR="001F59E3" w:rsidRPr="00AF0EA0" w:rsidRDefault="001F59E3" w:rsidP="00AF0EA0">
      <w:pPr>
        <w:pStyle w:val="a8"/>
        <w:widowControl w:val="0"/>
        <w:autoSpaceDE w:val="0"/>
        <w:autoSpaceDN w:val="0"/>
        <w:adjustRightInd w:val="0"/>
        <w:ind w:left="0" w:firstLine="709"/>
        <w:rPr>
          <w:sz w:val="24"/>
          <w:szCs w:val="24"/>
          <w:lang w:eastAsia="zh-CN"/>
        </w:rPr>
      </w:pPr>
      <w:r w:rsidRPr="00AF0EA0">
        <w:rPr>
          <w:sz w:val="24"/>
          <w:szCs w:val="24"/>
          <w:lang w:eastAsia="zh-CN"/>
        </w:rPr>
        <w:t>В случае признания жалобы подлежащей удовлетворению в ответе заявителю дается информация о действиях, осуществляемых образовательной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460D88" w14:textId="17CF24D7" w:rsidR="0028390A" w:rsidRPr="00AF0EA0" w:rsidRDefault="001F59E3" w:rsidP="00AF0EA0">
      <w:pPr>
        <w:pStyle w:val="a8"/>
        <w:ind w:left="0" w:firstLine="709"/>
        <w:rPr>
          <w:sz w:val="24"/>
          <w:szCs w:val="24"/>
          <w:lang w:eastAsia="zh-CN"/>
        </w:rPr>
      </w:pPr>
      <w:r w:rsidRPr="00AF0EA0">
        <w:rPr>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A81F00D" w14:textId="77777777" w:rsidR="0028390A" w:rsidRPr="00AF0EA0" w:rsidRDefault="0028390A" w:rsidP="00AF0EA0">
      <w:pPr>
        <w:pStyle w:val="a8"/>
        <w:ind w:left="0"/>
        <w:rPr>
          <w:sz w:val="24"/>
          <w:szCs w:val="24"/>
        </w:rPr>
      </w:pPr>
    </w:p>
    <w:p w14:paraId="7C24413E" w14:textId="77777777" w:rsidR="0028390A" w:rsidRDefault="0028390A" w:rsidP="0028390A">
      <w:pPr>
        <w:pStyle w:val="a8"/>
        <w:ind w:left="0"/>
        <w:sectPr w:rsidR="0028390A" w:rsidSect="00DA5FE0">
          <w:pgSz w:w="11906" w:h="16838"/>
          <w:pgMar w:top="1134" w:right="1134" w:bottom="1134" w:left="1701" w:header="708" w:footer="708" w:gutter="0"/>
          <w:cols w:space="708"/>
          <w:docGrid w:linePitch="360"/>
        </w:sectPr>
      </w:pPr>
    </w:p>
    <w:p w14:paraId="0F2E28EF" w14:textId="77777777" w:rsidR="0028390A" w:rsidRPr="00712614" w:rsidRDefault="0028390A" w:rsidP="0028390A">
      <w:pPr>
        <w:spacing w:after="0" w:line="240" w:lineRule="auto"/>
        <w:ind w:left="7938"/>
        <w:jc w:val="right"/>
        <w:rPr>
          <w:rFonts w:ascii="Times New Roman" w:hAnsi="Times New Roman"/>
          <w:bCs/>
          <w:color w:val="000000"/>
          <w:sz w:val="24"/>
          <w:szCs w:val="24"/>
        </w:rPr>
      </w:pPr>
      <w:r w:rsidRPr="00712614">
        <w:rPr>
          <w:rFonts w:ascii="Times New Roman" w:hAnsi="Times New Roman"/>
          <w:bCs/>
          <w:color w:val="000000"/>
          <w:sz w:val="24"/>
          <w:szCs w:val="24"/>
        </w:rPr>
        <w:t>Приложение № 1</w:t>
      </w:r>
    </w:p>
    <w:p w14:paraId="78E509D3" w14:textId="77777777" w:rsidR="0028390A" w:rsidRPr="00712614" w:rsidRDefault="0028390A" w:rsidP="0028390A">
      <w:pPr>
        <w:spacing w:after="0" w:line="240" w:lineRule="auto"/>
        <w:ind w:left="7938"/>
        <w:jc w:val="right"/>
        <w:rPr>
          <w:rFonts w:ascii="Times New Roman" w:hAnsi="Times New Roman"/>
          <w:sz w:val="24"/>
          <w:szCs w:val="24"/>
        </w:rPr>
      </w:pPr>
      <w:r w:rsidRPr="00712614">
        <w:rPr>
          <w:rFonts w:ascii="Times New Roman" w:hAnsi="Times New Roman"/>
          <w:sz w:val="24"/>
          <w:szCs w:val="24"/>
        </w:rPr>
        <w:t>к Административному регламенту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14:paraId="05B6DBEB" w14:textId="77777777" w:rsidR="0028390A" w:rsidRPr="00712614" w:rsidRDefault="0028390A" w:rsidP="0028390A">
      <w:pPr>
        <w:pStyle w:val="1"/>
        <w:jc w:val="right"/>
        <w:rPr>
          <w:color w:val="000000"/>
        </w:rPr>
      </w:pPr>
    </w:p>
    <w:p w14:paraId="531F6803" w14:textId="77777777" w:rsidR="0028390A" w:rsidRPr="00712614" w:rsidRDefault="0028390A" w:rsidP="0028390A">
      <w:pPr>
        <w:pStyle w:val="1"/>
        <w:rPr>
          <w:color w:val="000000"/>
        </w:rPr>
      </w:pPr>
      <w:r w:rsidRPr="00712614">
        <w:rPr>
          <w:color w:val="000000"/>
        </w:rPr>
        <w:t>Сведения</w:t>
      </w:r>
      <w:r w:rsidRPr="00712614">
        <w:rPr>
          <w:color w:val="000000"/>
        </w:rPr>
        <w:br/>
        <w:t>о местонахождении, контактных телефонах (телефонах для справок)</w:t>
      </w:r>
      <w:r w:rsidRPr="00712614">
        <w:rPr>
          <w:color w:val="000000"/>
        </w:rPr>
        <w:br/>
        <w:t>муниципальных образовательных организаций,  предоставляющих муниципальную услугу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14:paraId="76E62A48" w14:textId="77777777" w:rsidR="0028390A" w:rsidRPr="00712614" w:rsidRDefault="0028390A" w:rsidP="0028390A">
      <w:pPr>
        <w:spacing w:after="0" w:line="240" w:lineRule="auto"/>
        <w:rPr>
          <w:rFonts w:ascii="Times New Roman" w:hAnsi="Times New Roman"/>
          <w:sz w:val="24"/>
          <w:szCs w:val="24"/>
        </w:rPr>
      </w:pP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476"/>
        <w:gridCol w:w="45"/>
        <w:gridCol w:w="2224"/>
        <w:gridCol w:w="2269"/>
        <w:gridCol w:w="2295"/>
        <w:gridCol w:w="3377"/>
        <w:gridCol w:w="2128"/>
      </w:tblGrid>
      <w:tr w:rsidR="005911FE" w:rsidRPr="000828BF" w14:paraId="0160130C" w14:textId="77777777" w:rsidTr="00352964">
        <w:trPr>
          <w:cantSplit/>
          <w:trHeight w:val="168"/>
        </w:trPr>
        <w:tc>
          <w:tcPr>
            <w:tcW w:w="501" w:type="dxa"/>
            <w:tcBorders>
              <w:top w:val="single" w:sz="4" w:space="0" w:color="auto"/>
              <w:left w:val="single" w:sz="4" w:space="0" w:color="auto"/>
              <w:bottom w:val="single" w:sz="4" w:space="0" w:color="auto"/>
              <w:right w:val="single" w:sz="4" w:space="0" w:color="auto"/>
            </w:tcBorders>
            <w:vAlign w:val="center"/>
            <w:hideMark/>
          </w:tcPr>
          <w:p w14:paraId="2F301391" w14:textId="77777777" w:rsidR="005911FE" w:rsidRPr="000828BF" w:rsidRDefault="005911FE" w:rsidP="00352964">
            <w:pPr>
              <w:spacing w:after="0" w:line="240" w:lineRule="auto"/>
              <w:ind w:right="-57"/>
              <w:jc w:val="center"/>
              <w:rPr>
                <w:rFonts w:ascii="Times New Roman" w:hAnsi="Times New Roman"/>
                <w:b/>
              </w:rPr>
            </w:pPr>
            <w:r w:rsidRPr="000828BF">
              <w:rPr>
                <w:rFonts w:ascii="Times New Roman" w:hAnsi="Times New Roman"/>
                <w:b/>
              </w:rPr>
              <w:t>№</w:t>
            </w:r>
          </w:p>
          <w:p w14:paraId="626B6ACE" w14:textId="77777777" w:rsidR="005911FE" w:rsidRPr="000828BF" w:rsidRDefault="005911FE" w:rsidP="00352964">
            <w:pPr>
              <w:spacing w:after="0" w:line="240" w:lineRule="auto"/>
              <w:ind w:right="-57"/>
              <w:jc w:val="center"/>
              <w:rPr>
                <w:rFonts w:ascii="Times New Roman" w:hAnsi="Times New Roman"/>
                <w:b/>
              </w:rPr>
            </w:pPr>
            <w:r w:rsidRPr="000828BF">
              <w:rPr>
                <w:rFonts w:ascii="Times New Roman" w:hAnsi="Times New Roman"/>
                <w:b/>
              </w:rPr>
              <w:t>п/п</w:t>
            </w:r>
          </w:p>
        </w:tc>
        <w:tc>
          <w:tcPr>
            <w:tcW w:w="2521" w:type="dxa"/>
            <w:gridSpan w:val="2"/>
            <w:tcBorders>
              <w:top w:val="single" w:sz="4" w:space="0" w:color="auto"/>
              <w:left w:val="single" w:sz="4" w:space="0" w:color="auto"/>
              <w:bottom w:val="single" w:sz="4" w:space="0" w:color="auto"/>
              <w:right w:val="single" w:sz="4" w:space="0" w:color="auto"/>
            </w:tcBorders>
            <w:vAlign w:val="center"/>
            <w:hideMark/>
          </w:tcPr>
          <w:p w14:paraId="4DED4577" w14:textId="77777777" w:rsidR="005911FE" w:rsidRPr="000828BF" w:rsidRDefault="005911FE" w:rsidP="00352964">
            <w:pPr>
              <w:spacing w:after="0" w:line="240" w:lineRule="auto"/>
              <w:ind w:left="-57" w:right="-57"/>
              <w:jc w:val="center"/>
              <w:rPr>
                <w:rFonts w:ascii="Times New Roman" w:hAnsi="Times New Roman"/>
                <w:b/>
              </w:rPr>
            </w:pPr>
            <w:r w:rsidRPr="000828BF">
              <w:rPr>
                <w:rFonts w:ascii="Times New Roman" w:hAnsi="Times New Roman"/>
                <w:b/>
              </w:rPr>
              <w:t>Полное наименование ОО</w:t>
            </w:r>
          </w:p>
        </w:tc>
        <w:tc>
          <w:tcPr>
            <w:tcW w:w="2224" w:type="dxa"/>
            <w:tcBorders>
              <w:top w:val="single" w:sz="4" w:space="0" w:color="auto"/>
              <w:left w:val="single" w:sz="4" w:space="0" w:color="auto"/>
              <w:bottom w:val="single" w:sz="4" w:space="0" w:color="auto"/>
              <w:right w:val="single" w:sz="4" w:space="0" w:color="auto"/>
            </w:tcBorders>
            <w:vAlign w:val="center"/>
            <w:hideMark/>
          </w:tcPr>
          <w:p w14:paraId="228EBDE6" w14:textId="77777777" w:rsidR="005911FE" w:rsidRPr="000828BF" w:rsidRDefault="005911FE" w:rsidP="00352964">
            <w:pPr>
              <w:spacing w:after="0" w:line="240" w:lineRule="auto"/>
              <w:ind w:left="-57" w:right="-57"/>
              <w:jc w:val="center"/>
              <w:rPr>
                <w:rFonts w:ascii="Times New Roman" w:hAnsi="Times New Roman"/>
                <w:b/>
              </w:rPr>
            </w:pPr>
            <w:r w:rsidRPr="000828BF">
              <w:rPr>
                <w:rFonts w:ascii="Times New Roman" w:hAnsi="Times New Roman"/>
                <w:b/>
              </w:rPr>
              <w:t>Юридический адрес</w:t>
            </w:r>
          </w:p>
        </w:tc>
        <w:tc>
          <w:tcPr>
            <w:tcW w:w="2269" w:type="dxa"/>
            <w:tcBorders>
              <w:top w:val="single" w:sz="4" w:space="0" w:color="auto"/>
              <w:left w:val="single" w:sz="4" w:space="0" w:color="auto"/>
              <w:bottom w:val="single" w:sz="4" w:space="0" w:color="auto"/>
              <w:right w:val="single" w:sz="4" w:space="0" w:color="auto"/>
            </w:tcBorders>
            <w:vAlign w:val="center"/>
          </w:tcPr>
          <w:p w14:paraId="5917E7F6" w14:textId="77777777" w:rsidR="005911FE" w:rsidRPr="000828BF" w:rsidRDefault="005911FE" w:rsidP="00352964">
            <w:pPr>
              <w:spacing w:after="0" w:line="240" w:lineRule="auto"/>
              <w:ind w:left="-113" w:right="-113"/>
              <w:jc w:val="center"/>
              <w:rPr>
                <w:rFonts w:ascii="Times New Roman" w:hAnsi="Times New Roman"/>
                <w:b/>
              </w:rPr>
            </w:pPr>
            <w:r w:rsidRPr="000828BF">
              <w:rPr>
                <w:rFonts w:ascii="Times New Roman" w:hAnsi="Times New Roman"/>
                <w:b/>
              </w:rPr>
              <w:t>№</w:t>
            </w:r>
          </w:p>
          <w:p w14:paraId="052AA62E" w14:textId="77777777" w:rsidR="005911FE" w:rsidRPr="000828BF" w:rsidRDefault="005911FE" w:rsidP="00352964">
            <w:pPr>
              <w:spacing w:after="0" w:line="240" w:lineRule="auto"/>
              <w:ind w:left="-113" w:right="-113"/>
              <w:jc w:val="center"/>
              <w:rPr>
                <w:rFonts w:ascii="Times New Roman" w:hAnsi="Times New Roman"/>
                <w:b/>
              </w:rPr>
            </w:pPr>
            <w:r w:rsidRPr="000828BF">
              <w:rPr>
                <w:rFonts w:ascii="Times New Roman" w:hAnsi="Times New Roman"/>
                <w:b/>
              </w:rPr>
              <w:t>телефона</w:t>
            </w:r>
          </w:p>
          <w:p w14:paraId="5035F612" w14:textId="77777777" w:rsidR="005911FE" w:rsidRPr="000828BF" w:rsidRDefault="005911FE" w:rsidP="00352964">
            <w:pPr>
              <w:spacing w:after="0" w:line="240" w:lineRule="auto"/>
              <w:ind w:left="-113" w:right="-113"/>
              <w:jc w:val="center"/>
              <w:rPr>
                <w:rFonts w:ascii="Times New Roman" w:hAnsi="Times New Roman"/>
                <w:b/>
              </w:rPr>
            </w:pPr>
          </w:p>
        </w:tc>
        <w:tc>
          <w:tcPr>
            <w:tcW w:w="2295" w:type="dxa"/>
            <w:tcBorders>
              <w:top w:val="single" w:sz="4" w:space="0" w:color="auto"/>
              <w:left w:val="single" w:sz="4" w:space="0" w:color="auto"/>
              <w:bottom w:val="single" w:sz="4" w:space="0" w:color="auto"/>
              <w:right w:val="single" w:sz="4" w:space="0" w:color="auto"/>
            </w:tcBorders>
            <w:vAlign w:val="center"/>
            <w:hideMark/>
          </w:tcPr>
          <w:p w14:paraId="412DF5B1" w14:textId="77777777" w:rsidR="005911FE" w:rsidRPr="000828BF" w:rsidRDefault="005911FE" w:rsidP="00352964">
            <w:pPr>
              <w:spacing w:after="0" w:line="240" w:lineRule="auto"/>
              <w:ind w:left="-57" w:right="-57"/>
              <w:jc w:val="center"/>
              <w:rPr>
                <w:rFonts w:ascii="Times New Roman" w:hAnsi="Times New Roman"/>
                <w:b/>
              </w:rPr>
            </w:pPr>
            <w:r w:rsidRPr="000828BF">
              <w:rPr>
                <w:rFonts w:ascii="Times New Roman" w:hAnsi="Times New Roman"/>
                <w:b/>
                <w:lang w:val="en-US"/>
              </w:rPr>
              <w:t>e-mail</w:t>
            </w:r>
          </w:p>
        </w:tc>
        <w:tc>
          <w:tcPr>
            <w:tcW w:w="3377" w:type="dxa"/>
            <w:tcBorders>
              <w:top w:val="single" w:sz="4" w:space="0" w:color="auto"/>
              <w:left w:val="single" w:sz="4" w:space="0" w:color="auto"/>
              <w:bottom w:val="single" w:sz="4" w:space="0" w:color="auto"/>
              <w:right w:val="single" w:sz="4" w:space="0" w:color="auto"/>
            </w:tcBorders>
            <w:vAlign w:val="center"/>
            <w:hideMark/>
          </w:tcPr>
          <w:p w14:paraId="1B376962" w14:textId="77777777" w:rsidR="005911FE" w:rsidRPr="000828BF" w:rsidRDefault="005911FE" w:rsidP="00352964">
            <w:pPr>
              <w:spacing w:after="0" w:line="240" w:lineRule="auto"/>
              <w:ind w:left="-57" w:right="-57"/>
              <w:jc w:val="center"/>
              <w:rPr>
                <w:rFonts w:ascii="Times New Roman" w:hAnsi="Times New Roman"/>
                <w:b/>
              </w:rPr>
            </w:pPr>
            <w:r w:rsidRPr="000828BF">
              <w:rPr>
                <w:rFonts w:ascii="Times New Roman" w:hAnsi="Times New Roman"/>
                <w:b/>
              </w:rPr>
              <w:t>Официальный</w:t>
            </w:r>
          </w:p>
          <w:p w14:paraId="37D2A586" w14:textId="77777777" w:rsidR="005911FE" w:rsidRPr="000828BF" w:rsidRDefault="005911FE" w:rsidP="00352964">
            <w:pPr>
              <w:spacing w:after="0" w:line="240" w:lineRule="auto"/>
              <w:ind w:left="-57" w:right="-57"/>
              <w:jc w:val="center"/>
              <w:rPr>
                <w:rFonts w:ascii="Times New Roman" w:hAnsi="Times New Roman"/>
                <w:b/>
                <w:lang w:val="en-US"/>
              </w:rPr>
            </w:pPr>
            <w:r w:rsidRPr="000828BF">
              <w:rPr>
                <w:rFonts w:ascii="Times New Roman" w:hAnsi="Times New Roman"/>
                <w:b/>
              </w:rPr>
              <w:t>сайт</w:t>
            </w:r>
            <w:r w:rsidRPr="000828BF">
              <w:rPr>
                <w:rFonts w:ascii="Times New Roman" w:hAnsi="Times New Roman"/>
                <w:b/>
                <w:lang w:val="en-US"/>
              </w:rPr>
              <w:t xml:space="preserve"> (http://)</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724E61D" w14:textId="77777777" w:rsidR="005911FE" w:rsidRPr="000828BF" w:rsidRDefault="005911FE" w:rsidP="00352964">
            <w:pPr>
              <w:spacing w:after="0" w:line="240" w:lineRule="auto"/>
              <w:ind w:left="-57" w:right="-57"/>
              <w:jc w:val="center"/>
              <w:rPr>
                <w:rFonts w:ascii="Times New Roman" w:hAnsi="Times New Roman"/>
                <w:b/>
              </w:rPr>
            </w:pPr>
            <w:r w:rsidRPr="000828BF">
              <w:rPr>
                <w:rFonts w:ascii="Times New Roman" w:hAnsi="Times New Roman"/>
                <w:b/>
              </w:rPr>
              <w:t>Ф.И.О.</w:t>
            </w:r>
          </w:p>
          <w:p w14:paraId="4D9CB79B" w14:textId="77777777" w:rsidR="005911FE" w:rsidRPr="000828BF" w:rsidRDefault="005911FE" w:rsidP="00352964">
            <w:pPr>
              <w:spacing w:after="0" w:line="240" w:lineRule="auto"/>
              <w:ind w:left="-57" w:right="-57"/>
              <w:jc w:val="center"/>
              <w:rPr>
                <w:rFonts w:ascii="Times New Roman" w:hAnsi="Times New Roman"/>
                <w:b/>
              </w:rPr>
            </w:pPr>
            <w:r w:rsidRPr="000828BF">
              <w:rPr>
                <w:rFonts w:ascii="Times New Roman" w:hAnsi="Times New Roman"/>
                <w:b/>
              </w:rPr>
              <w:t>руководи</w:t>
            </w:r>
          </w:p>
          <w:p w14:paraId="103CA3AE" w14:textId="77777777" w:rsidR="005911FE" w:rsidRPr="000828BF" w:rsidRDefault="005911FE" w:rsidP="00352964">
            <w:pPr>
              <w:spacing w:after="0" w:line="240" w:lineRule="auto"/>
              <w:ind w:left="-57" w:right="-57"/>
              <w:jc w:val="center"/>
              <w:rPr>
                <w:rFonts w:ascii="Times New Roman" w:hAnsi="Times New Roman"/>
                <w:b/>
              </w:rPr>
            </w:pPr>
            <w:r w:rsidRPr="000828BF">
              <w:rPr>
                <w:rFonts w:ascii="Times New Roman" w:hAnsi="Times New Roman"/>
                <w:b/>
              </w:rPr>
              <w:t>теля</w:t>
            </w:r>
          </w:p>
        </w:tc>
      </w:tr>
      <w:tr w:rsidR="005911FE" w:rsidRPr="000828BF" w14:paraId="48E3AC47" w14:textId="77777777" w:rsidTr="00352964">
        <w:trPr>
          <w:cantSplit/>
          <w:trHeight w:val="168"/>
        </w:trPr>
        <w:tc>
          <w:tcPr>
            <w:tcW w:w="501" w:type="dxa"/>
            <w:tcBorders>
              <w:top w:val="single" w:sz="4" w:space="0" w:color="auto"/>
              <w:left w:val="single" w:sz="4" w:space="0" w:color="auto"/>
              <w:bottom w:val="single" w:sz="4" w:space="0" w:color="auto"/>
              <w:right w:val="single" w:sz="4" w:space="0" w:color="auto"/>
            </w:tcBorders>
            <w:vAlign w:val="center"/>
          </w:tcPr>
          <w:p w14:paraId="5DC755C0" w14:textId="77777777" w:rsidR="005911FE" w:rsidRPr="000828BF" w:rsidRDefault="005911FE" w:rsidP="005911FE">
            <w:pPr>
              <w:widowControl w:val="0"/>
              <w:numPr>
                <w:ilvl w:val="0"/>
                <w:numId w:val="22"/>
              </w:numPr>
              <w:autoSpaceDE w:val="0"/>
              <w:autoSpaceDN w:val="0"/>
              <w:adjustRightInd w:val="0"/>
              <w:spacing w:after="0" w:line="240" w:lineRule="auto"/>
              <w:ind w:right="-57"/>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hideMark/>
          </w:tcPr>
          <w:p w14:paraId="43318EE7" w14:textId="77777777" w:rsidR="005911FE" w:rsidRPr="000828BF" w:rsidRDefault="005911FE" w:rsidP="00352964">
            <w:pPr>
              <w:snapToGrid w:val="0"/>
              <w:spacing w:after="0" w:line="240" w:lineRule="auto"/>
              <w:rPr>
                <w:rFonts w:ascii="Times New Roman" w:hAnsi="Times New Roman"/>
              </w:rPr>
            </w:pPr>
            <w:r w:rsidRPr="000828BF">
              <w:rPr>
                <w:rFonts w:ascii="Times New Roman" w:hAnsi="Times New Roman"/>
              </w:rPr>
              <w:t xml:space="preserve">Муниципальное бюджетное общеобразовательное учреждение «Основная общеобразовательная </w:t>
            </w:r>
          </w:p>
          <w:p w14:paraId="5F44054A" w14:textId="77777777" w:rsidR="005911FE" w:rsidRPr="000828BF" w:rsidRDefault="005911FE" w:rsidP="00352964">
            <w:pPr>
              <w:snapToGrid w:val="0"/>
              <w:spacing w:after="0" w:line="240" w:lineRule="auto"/>
              <w:rPr>
                <w:rFonts w:ascii="Times New Roman" w:hAnsi="Times New Roman"/>
              </w:rPr>
            </w:pPr>
            <w:r w:rsidRPr="000828BF">
              <w:rPr>
                <w:rFonts w:ascii="Times New Roman" w:hAnsi="Times New Roman"/>
              </w:rPr>
              <w:t>школа № 1»</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F8BCBC3" w14:textId="77777777" w:rsidR="005911FE" w:rsidRPr="000828BF" w:rsidRDefault="005911FE" w:rsidP="00352964">
            <w:pPr>
              <w:spacing w:after="0" w:line="240" w:lineRule="auto"/>
              <w:rPr>
                <w:rFonts w:ascii="Times New Roman" w:hAnsi="Times New Roman"/>
              </w:rPr>
            </w:pPr>
            <w:r w:rsidRPr="000828BF">
              <w:rPr>
                <w:rFonts w:ascii="Times New Roman" w:hAnsi="Times New Roman"/>
              </w:rPr>
              <w:t>184220, Мурманская область,</w:t>
            </w:r>
          </w:p>
          <w:p w14:paraId="4114D68D" w14:textId="77777777" w:rsidR="005911FE" w:rsidRPr="000828BF" w:rsidRDefault="005911FE" w:rsidP="00352964">
            <w:pPr>
              <w:spacing w:after="0" w:line="240" w:lineRule="auto"/>
              <w:rPr>
                <w:rFonts w:ascii="Times New Roman" w:hAnsi="Times New Roman"/>
              </w:rPr>
            </w:pPr>
            <w:r w:rsidRPr="000828BF">
              <w:rPr>
                <w:rFonts w:ascii="Times New Roman" w:hAnsi="Times New Roman"/>
              </w:rPr>
              <w:t>н.п. Африканда - 2, ул. Мира, д.2</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777A97A" w14:textId="77777777" w:rsidR="005911FE" w:rsidRPr="000828BF" w:rsidRDefault="005911FE" w:rsidP="00352964">
            <w:pPr>
              <w:spacing w:after="0" w:line="240" w:lineRule="auto"/>
              <w:jc w:val="center"/>
              <w:rPr>
                <w:rFonts w:ascii="Times New Roman" w:hAnsi="Times New Roman"/>
              </w:rPr>
            </w:pPr>
            <w:r w:rsidRPr="000828BF">
              <w:rPr>
                <w:rFonts w:ascii="Times New Roman" w:hAnsi="Times New Roman"/>
              </w:rPr>
              <w:t>(8-815-32) 6-25-85;</w:t>
            </w:r>
          </w:p>
          <w:p w14:paraId="24AD8763" w14:textId="77777777" w:rsidR="005911FE" w:rsidRPr="000828BF" w:rsidRDefault="005911FE" w:rsidP="00352964">
            <w:pPr>
              <w:spacing w:after="0" w:line="240" w:lineRule="auto"/>
              <w:jc w:val="center"/>
              <w:rPr>
                <w:rFonts w:ascii="Times New Roman" w:hAnsi="Times New Roman"/>
              </w:rPr>
            </w:pPr>
            <w:r w:rsidRPr="000828BF">
              <w:rPr>
                <w:rFonts w:ascii="Times New Roman" w:hAnsi="Times New Roman"/>
              </w:rPr>
              <w:t>6-24-81</w:t>
            </w:r>
          </w:p>
        </w:tc>
        <w:tc>
          <w:tcPr>
            <w:tcW w:w="2295" w:type="dxa"/>
            <w:tcBorders>
              <w:top w:val="single" w:sz="4" w:space="0" w:color="auto"/>
              <w:left w:val="single" w:sz="4" w:space="0" w:color="auto"/>
              <w:bottom w:val="single" w:sz="4" w:space="0" w:color="auto"/>
              <w:right w:val="single" w:sz="4" w:space="0" w:color="auto"/>
            </w:tcBorders>
            <w:vAlign w:val="center"/>
            <w:hideMark/>
          </w:tcPr>
          <w:p w14:paraId="302FA12E" w14:textId="77777777" w:rsidR="005911FE" w:rsidRPr="000828BF" w:rsidRDefault="005911FE" w:rsidP="00352964">
            <w:pPr>
              <w:snapToGrid w:val="0"/>
              <w:spacing w:after="0" w:line="240" w:lineRule="auto"/>
              <w:jc w:val="center"/>
              <w:rPr>
                <w:rFonts w:ascii="Times New Roman" w:hAnsi="Times New Roman"/>
                <w:u w:val="single"/>
              </w:rPr>
            </w:pPr>
            <w:r w:rsidRPr="000828BF">
              <w:rPr>
                <w:rFonts w:ascii="Times New Roman" w:hAnsi="Times New Roman"/>
                <w:u w:val="single"/>
              </w:rPr>
              <w:t>afrikshool@goroo-zori.ru</w:t>
            </w:r>
          </w:p>
        </w:tc>
        <w:tc>
          <w:tcPr>
            <w:tcW w:w="3377" w:type="dxa"/>
            <w:tcBorders>
              <w:top w:val="single" w:sz="4" w:space="0" w:color="auto"/>
              <w:left w:val="single" w:sz="4" w:space="0" w:color="auto"/>
              <w:bottom w:val="single" w:sz="4" w:space="0" w:color="auto"/>
              <w:right w:val="single" w:sz="4" w:space="0" w:color="auto"/>
            </w:tcBorders>
            <w:vAlign w:val="center"/>
            <w:hideMark/>
          </w:tcPr>
          <w:p w14:paraId="2E472EBD" w14:textId="77777777" w:rsidR="005911FE" w:rsidRPr="000828BF" w:rsidRDefault="005911FE" w:rsidP="00352964">
            <w:pPr>
              <w:snapToGrid w:val="0"/>
              <w:spacing w:after="0" w:line="240" w:lineRule="auto"/>
              <w:jc w:val="center"/>
              <w:rPr>
                <w:rFonts w:ascii="Times New Roman" w:hAnsi="Times New Roman"/>
                <w:u w:val="single"/>
              </w:rPr>
            </w:pPr>
            <w:r w:rsidRPr="000828BF">
              <w:rPr>
                <w:rFonts w:ascii="Times New Roman" w:hAnsi="Times New Roman"/>
                <w:u w:val="single"/>
              </w:rPr>
              <w:t>afrikshool.ucoz.ru</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BD8D802" w14:textId="77777777" w:rsidR="005911FE" w:rsidRPr="000828BF" w:rsidRDefault="005911FE" w:rsidP="00352964">
            <w:pPr>
              <w:spacing w:after="0" w:line="240" w:lineRule="auto"/>
              <w:ind w:left="-57" w:right="-57"/>
              <w:rPr>
                <w:rFonts w:ascii="Times New Roman" w:hAnsi="Times New Roman"/>
              </w:rPr>
            </w:pPr>
            <w:r w:rsidRPr="000828BF">
              <w:rPr>
                <w:rFonts w:ascii="Times New Roman" w:hAnsi="Times New Roman"/>
              </w:rPr>
              <w:t>Шевченко Татьяна Александровна</w:t>
            </w:r>
          </w:p>
        </w:tc>
      </w:tr>
      <w:tr w:rsidR="005911FE" w:rsidRPr="000828BF" w14:paraId="7F9F5B22" w14:textId="77777777" w:rsidTr="00352964">
        <w:trPr>
          <w:cantSplit/>
          <w:trHeight w:val="168"/>
        </w:trPr>
        <w:tc>
          <w:tcPr>
            <w:tcW w:w="501" w:type="dxa"/>
            <w:tcBorders>
              <w:top w:val="single" w:sz="4" w:space="0" w:color="auto"/>
              <w:left w:val="single" w:sz="4" w:space="0" w:color="auto"/>
              <w:bottom w:val="single" w:sz="4" w:space="0" w:color="auto"/>
              <w:right w:val="single" w:sz="4" w:space="0" w:color="auto"/>
            </w:tcBorders>
            <w:vAlign w:val="center"/>
          </w:tcPr>
          <w:p w14:paraId="6154FAD4" w14:textId="77777777" w:rsidR="005911FE" w:rsidRPr="000828BF" w:rsidRDefault="005911FE" w:rsidP="005911FE">
            <w:pPr>
              <w:widowControl w:val="0"/>
              <w:numPr>
                <w:ilvl w:val="0"/>
                <w:numId w:val="22"/>
              </w:numPr>
              <w:autoSpaceDE w:val="0"/>
              <w:autoSpaceDN w:val="0"/>
              <w:adjustRightInd w:val="0"/>
              <w:spacing w:after="0" w:line="240" w:lineRule="auto"/>
              <w:ind w:right="-57"/>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hideMark/>
          </w:tcPr>
          <w:p w14:paraId="14278B75" w14:textId="77777777" w:rsidR="005911FE" w:rsidRPr="000828BF" w:rsidRDefault="005911FE" w:rsidP="00AF0EA0">
            <w:pPr>
              <w:snapToGrid w:val="0"/>
              <w:spacing w:after="0" w:line="240" w:lineRule="auto"/>
              <w:rPr>
                <w:rFonts w:ascii="Times New Roman" w:hAnsi="Times New Roman"/>
              </w:rPr>
            </w:pPr>
            <w:r w:rsidRPr="000828BF">
              <w:rPr>
                <w:rFonts w:ascii="Times New Roman" w:hAnsi="Times New Roman"/>
              </w:rPr>
              <w:t>Муниципальное бюджетное общеобразовательное учреждение города Полярные Зори «Основная общеобразовательная школа № 3 имени Д.К. Булганина»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C1DC552" w14:textId="77777777" w:rsidR="005911FE" w:rsidRPr="000828BF" w:rsidRDefault="005911FE" w:rsidP="00352964">
            <w:pPr>
              <w:spacing w:after="0" w:line="240" w:lineRule="auto"/>
              <w:rPr>
                <w:rFonts w:ascii="Times New Roman" w:hAnsi="Times New Roman"/>
              </w:rPr>
            </w:pPr>
            <w:r w:rsidRPr="000828BF">
              <w:rPr>
                <w:rFonts w:ascii="Times New Roman" w:hAnsi="Times New Roman"/>
              </w:rPr>
              <w:t xml:space="preserve">184230, Мурманская область, </w:t>
            </w:r>
          </w:p>
          <w:p w14:paraId="2D27AF03" w14:textId="77777777" w:rsidR="005911FE" w:rsidRPr="000828BF" w:rsidRDefault="005911FE" w:rsidP="00352964">
            <w:pPr>
              <w:spacing w:after="0" w:line="240" w:lineRule="auto"/>
              <w:rPr>
                <w:rFonts w:ascii="Times New Roman" w:hAnsi="Times New Roman"/>
              </w:rPr>
            </w:pPr>
            <w:r w:rsidRPr="000828BF">
              <w:rPr>
                <w:rFonts w:ascii="Times New Roman" w:hAnsi="Times New Roman"/>
              </w:rPr>
              <w:t>г. Полярные Зори, ул. Белова, д.7а</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671BFDC" w14:textId="77777777" w:rsidR="005911FE" w:rsidRPr="000828BF" w:rsidRDefault="005911FE" w:rsidP="00352964">
            <w:pPr>
              <w:spacing w:after="0" w:line="240" w:lineRule="auto"/>
              <w:jc w:val="center"/>
              <w:rPr>
                <w:rFonts w:ascii="Times New Roman" w:hAnsi="Times New Roman"/>
              </w:rPr>
            </w:pPr>
            <w:r w:rsidRPr="000828BF">
              <w:rPr>
                <w:rFonts w:ascii="Times New Roman" w:hAnsi="Times New Roman"/>
              </w:rPr>
              <w:t>(8-815-32) 7-39-59;</w:t>
            </w:r>
          </w:p>
          <w:p w14:paraId="34DA367C" w14:textId="77777777" w:rsidR="005911FE" w:rsidRPr="000828BF" w:rsidRDefault="005911FE" w:rsidP="00352964">
            <w:pPr>
              <w:spacing w:after="0" w:line="240" w:lineRule="auto"/>
              <w:jc w:val="center"/>
              <w:rPr>
                <w:rFonts w:ascii="Times New Roman" w:hAnsi="Times New Roman"/>
              </w:rPr>
            </w:pPr>
            <w:r w:rsidRPr="000828BF">
              <w:rPr>
                <w:rFonts w:ascii="Times New Roman" w:hAnsi="Times New Roman"/>
              </w:rPr>
              <w:t>7-32-62</w:t>
            </w:r>
          </w:p>
        </w:tc>
        <w:tc>
          <w:tcPr>
            <w:tcW w:w="2295" w:type="dxa"/>
            <w:tcBorders>
              <w:top w:val="single" w:sz="4" w:space="0" w:color="auto"/>
              <w:left w:val="single" w:sz="4" w:space="0" w:color="auto"/>
              <w:bottom w:val="single" w:sz="4" w:space="0" w:color="auto"/>
              <w:right w:val="single" w:sz="4" w:space="0" w:color="auto"/>
            </w:tcBorders>
            <w:vAlign w:val="center"/>
            <w:hideMark/>
          </w:tcPr>
          <w:p w14:paraId="32690B8A" w14:textId="77777777" w:rsidR="005911FE" w:rsidRPr="000828BF" w:rsidRDefault="005911FE" w:rsidP="00352964">
            <w:pPr>
              <w:snapToGrid w:val="0"/>
              <w:spacing w:after="0" w:line="240" w:lineRule="auto"/>
              <w:jc w:val="center"/>
              <w:rPr>
                <w:rFonts w:ascii="Times New Roman" w:hAnsi="Times New Roman"/>
                <w:u w:val="single"/>
              </w:rPr>
            </w:pPr>
            <w:r w:rsidRPr="000828BF">
              <w:rPr>
                <w:rFonts w:ascii="Times New Roman" w:hAnsi="Times New Roman"/>
                <w:u w:val="single"/>
              </w:rPr>
              <w:t>pzschool3@goroo-zori.ru</w:t>
            </w:r>
          </w:p>
        </w:tc>
        <w:tc>
          <w:tcPr>
            <w:tcW w:w="3377" w:type="dxa"/>
            <w:tcBorders>
              <w:top w:val="single" w:sz="4" w:space="0" w:color="auto"/>
              <w:left w:val="single" w:sz="4" w:space="0" w:color="auto"/>
              <w:bottom w:val="single" w:sz="4" w:space="0" w:color="auto"/>
              <w:right w:val="single" w:sz="4" w:space="0" w:color="auto"/>
            </w:tcBorders>
            <w:vAlign w:val="center"/>
          </w:tcPr>
          <w:p w14:paraId="02EC7478" w14:textId="77777777" w:rsidR="005911FE" w:rsidRPr="000828BF" w:rsidRDefault="00272009" w:rsidP="00352964">
            <w:pPr>
              <w:snapToGrid w:val="0"/>
              <w:spacing w:after="0" w:line="240" w:lineRule="auto"/>
              <w:jc w:val="center"/>
              <w:rPr>
                <w:rFonts w:ascii="Times New Roman" w:hAnsi="Times New Roman"/>
                <w:u w:val="single"/>
              </w:rPr>
            </w:pPr>
            <w:hyperlink r:id="rId21" w:history="1">
              <w:r w:rsidR="005911FE" w:rsidRPr="000828BF">
                <w:rPr>
                  <w:rFonts w:ascii="Times New Roman" w:hAnsi="Times New Roman"/>
                </w:rPr>
                <w:t>www.pzschool3.murmanschool.ru</w:t>
              </w:r>
            </w:hyperlink>
          </w:p>
          <w:p w14:paraId="443CD013" w14:textId="77777777" w:rsidR="005911FE" w:rsidRPr="000828BF" w:rsidRDefault="005911FE" w:rsidP="00352964">
            <w:pPr>
              <w:snapToGrid w:val="0"/>
              <w:spacing w:after="0" w:line="240" w:lineRule="auto"/>
              <w:jc w:val="center"/>
              <w:rPr>
                <w:rFonts w:ascii="Times New Roman" w:hAnsi="Times New Roman"/>
                <w:u w:val="single"/>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6C073062" w14:textId="77777777" w:rsidR="005911FE" w:rsidRPr="000828BF" w:rsidRDefault="005911FE" w:rsidP="00352964">
            <w:pPr>
              <w:spacing w:after="0" w:line="240" w:lineRule="auto"/>
              <w:ind w:left="-57" w:right="-57"/>
              <w:rPr>
                <w:rFonts w:ascii="Times New Roman" w:hAnsi="Times New Roman"/>
              </w:rPr>
            </w:pPr>
            <w:r w:rsidRPr="000828BF">
              <w:rPr>
                <w:rFonts w:ascii="Times New Roman" w:hAnsi="Times New Roman"/>
              </w:rPr>
              <w:t xml:space="preserve">Орлова </w:t>
            </w:r>
          </w:p>
          <w:p w14:paraId="6AD81B61" w14:textId="77777777" w:rsidR="005911FE" w:rsidRPr="000828BF" w:rsidRDefault="005911FE" w:rsidP="00352964">
            <w:pPr>
              <w:spacing w:after="0" w:line="240" w:lineRule="auto"/>
              <w:ind w:left="-57" w:right="-57"/>
              <w:rPr>
                <w:rFonts w:ascii="Times New Roman" w:hAnsi="Times New Roman"/>
              </w:rPr>
            </w:pPr>
            <w:r w:rsidRPr="000828BF">
              <w:rPr>
                <w:rFonts w:ascii="Times New Roman" w:hAnsi="Times New Roman"/>
              </w:rPr>
              <w:t>Лидия Сергеевна</w:t>
            </w:r>
          </w:p>
        </w:tc>
      </w:tr>
      <w:tr w:rsidR="005911FE" w:rsidRPr="000828BF" w14:paraId="21A5EB55" w14:textId="77777777" w:rsidTr="00352964">
        <w:trPr>
          <w:cantSplit/>
          <w:trHeight w:val="168"/>
        </w:trPr>
        <w:tc>
          <w:tcPr>
            <w:tcW w:w="501" w:type="dxa"/>
            <w:tcBorders>
              <w:top w:val="single" w:sz="4" w:space="0" w:color="auto"/>
              <w:left w:val="single" w:sz="4" w:space="0" w:color="auto"/>
              <w:bottom w:val="single" w:sz="4" w:space="0" w:color="auto"/>
              <w:right w:val="single" w:sz="4" w:space="0" w:color="auto"/>
            </w:tcBorders>
            <w:vAlign w:val="center"/>
          </w:tcPr>
          <w:p w14:paraId="1F783425" w14:textId="77777777" w:rsidR="005911FE" w:rsidRPr="000828BF" w:rsidRDefault="005911FE" w:rsidP="005911FE">
            <w:pPr>
              <w:widowControl w:val="0"/>
              <w:numPr>
                <w:ilvl w:val="0"/>
                <w:numId w:val="22"/>
              </w:numPr>
              <w:autoSpaceDE w:val="0"/>
              <w:autoSpaceDN w:val="0"/>
              <w:adjustRightInd w:val="0"/>
              <w:spacing w:after="0" w:line="240" w:lineRule="auto"/>
              <w:ind w:right="-57"/>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hideMark/>
          </w:tcPr>
          <w:p w14:paraId="61752E9B" w14:textId="77777777" w:rsidR="005911FE" w:rsidRPr="000828BF" w:rsidRDefault="005911FE" w:rsidP="00AF0EA0">
            <w:pPr>
              <w:snapToGrid w:val="0"/>
              <w:spacing w:after="0" w:line="240" w:lineRule="auto"/>
              <w:rPr>
                <w:rFonts w:ascii="Times New Roman" w:hAnsi="Times New Roman"/>
              </w:rPr>
            </w:pPr>
            <w:r w:rsidRPr="000828BF">
              <w:rPr>
                <w:rFonts w:ascii="Times New Roman" w:hAnsi="Times New Roman"/>
              </w:rPr>
              <w:t xml:space="preserve">Муниципальное бюджетное общеобразовательное учреждение горда Полярные Зори «Средняя общеобразовательная </w:t>
            </w:r>
          </w:p>
          <w:p w14:paraId="6789CEDE" w14:textId="77777777" w:rsidR="005911FE" w:rsidRPr="000828BF" w:rsidRDefault="005911FE" w:rsidP="00AF0EA0">
            <w:pPr>
              <w:snapToGrid w:val="0"/>
              <w:spacing w:after="0" w:line="240" w:lineRule="auto"/>
              <w:rPr>
                <w:rFonts w:ascii="Times New Roman" w:hAnsi="Times New Roman"/>
              </w:rPr>
            </w:pPr>
            <w:r w:rsidRPr="000828BF">
              <w:rPr>
                <w:rFonts w:ascii="Times New Roman" w:hAnsi="Times New Roman"/>
              </w:rPr>
              <w:t>школа № 4»</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2CD1FD55" w14:textId="77777777" w:rsidR="005911FE" w:rsidRPr="000828BF" w:rsidRDefault="005911FE" w:rsidP="00352964">
            <w:pPr>
              <w:spacing w:after="0" w:line="240" w:lineRule="auto"/>
              <w:rPr>
                <w:rFonts w:ascii="Times New Roman" w:hAnsi="Times New Roman"/>
              </w:rPr>
            </w:pPr>
            <w:r w:rsidRPr="000828BF">
              <w:rPr>
                <w:rFonts w:ascii="Times New Roman" w:hAnsi="Times New Roman"/>
              </w:rPr>
              <w:t xml:space="preserve">184230, Мурманская область, </w:t>
            </w:r>
          </w:p>
          <w:p w14:paraId="0EF061D3" w14:textId="77777777" w:rsidR="005911FE" w:rsidRPr="000828BF" w:rsidRDefault="005911FE" w:rsidP="00352964">
            <w:pPr>
              <w:spacing w:after="0" w:line="240" w:lineRule="auto"/>
              <w:rPr>
                <w:rFonts w:ascii="Times New Roman" w:hAnsi="Times New Roman"/>
              </w:rPr>
            </w:pPr>
            <w:r w:rsidRPr="000828BF">
              <w:rPr>
                <w:rFonts w:ascii="Times New Roman" w:hAnsi="Times New Roman"/>
              </w:rPr>
              <w:t>г. Полярные Зори, ул. Курчатова, д. 25</w:t>
            </w:r>
          </w:p>
        </w:tc>
        <w:tc>
          <w:tcPr>
            <w:tcW w:w="2269" w:type="dxa"/>
            <w:tcBorders>
              <w:top w:val="single" w:sz="4" w:space="0" w:color="auto"/>
              <w:left w:val="single" w:sz="4" w:space="0" w:color="auto"/>
              <w:bottom w:val="single" w:sz="4" w:space="0" w:color="auto"/>
              <w:right w:val="single" w:sz="4" w:space="0" w:color="auto"/>
            </w:tcBorders>
            <w:vAlign w:val="center"/>
          </w:tcPr>
          <w:p w14:paraId="36E59B1E" w14:textId="77777777" w:rsidR="005911FE" w:rsidRPr="000828BF" w:rsidRDefault="005911FE" w:rsidP="00352964">
            <w:pPr>
              <w:snapToGrid w:val="0"/>
              <w:spacing w:after="0" w:line="240" w:lineRule="auto"/>
              <w:jc w:val="center"/>
              <w:rPr>
                <w:rFonts w:ascii="Times New Roman" w:hAnsi="Times New Roman"/>
              </w:rPr>
            </w:pPr>
            <w:r w:rsidRPr="000828BF">
              <w:rPr>
                <w:rFonts w:ascii="Times New Roman" w:hAnsi="Times New Roman"/>
              </w:rPr>
              <w:t>(8-815-32) 7-23-06;</w:t>
            </w:r>
          </w:p>
          <w:p w14:paraId="217CA1F8" w14:textId="77777777" w:rsidR="005911FE" w:rsidRPr="000828BF" w:rsidRDefault="005911FE" w:rsidP="00352964">
            <w:pPr>
              <w:snapToGrid w:val="0"/>
              <w:spacing w:after="0" w:line="240" w:lineRule="auto"/>
              <w:jc w:val="center"/>
              <w:rPr>
                <w:rFonts w:ascii="Times New Roman" w:hAnsi="Times New Roman"/>
              </w:rPr>
            </w:pPr>
            <w:r w:rsidRPr="000828BF">
              <w:rPr>
                <w:rFonts w:ascii="Times New Roman" w:hAnsi="Times New Roman"/>
              </w:rPr>
              <w:t>7-57-21; 7-18-66</w:t>
            </w:r>
          </w:p>
          <w:p w14:paraId="455E794A" w14:textId="77777777" w:rsidR="005911FE" w:rsidRPr="000828BF" w:rsidRDefault="005911FE" w:rsidP="00352964">
            <w:pPr>
              <w:spacing w:after="0" w:line="240" w:lineRule="auto"/>
              <w:jc w:val="center"/>
              <w:rPr>
                <w:rFonts w:ascii="Times New Roman" w:hAnsi="Times New Roman"/>
              </w:rPr>
            </w:pPr>
          </w:p>
        </w:tc>
        <w:tc>
          <w:tcPr>
            <w:tcW w:w="2295" w:type="dxa"/>
            <w:tcBorders>
              <w:top w:val="single" w:sz="4" w:space="0" w:color="auto"/>
              <w:left w:val="single" w:sz="4" w:space="0" w:color="auto"/>
              <w:bottom w:val="single" w:sz="4" w:space="0" w:color="auto"/>
              <w:right w:val="single" w:sz="4" w:space="0" w:color="auto"/>
            </w:tcBorders>
            <w:vAlign w:val="center"/>
            <w:hideMark/>
          </w:tcPr>
          <w:p w14:paraId="545FEFB0" w14:textId="77777777" w:rsidR="005911FE" w:rsidRPr="000828BF" w:rsidRDefault="005911FE" w:rsidP="00352964">
            <w:pPr>
              <w:snapToGrid w:val="0"/>
              <w:spacing w:after="0" w:line="240" w:lineRule="auto"/>
              <w:jc w:val="center"/>
              <w:rPr>
                <w:rFonts w:ascii="Times New Roman" w:hAnsi="Times New Roman"/>
                <w:u w:val="single"/>
              </w:rPr>
            </w:pPr>
            <w:r w:rsidRPr="000828BF">
              <w:rPr>
                <w:rFonts w:ascii="Times New Roman" w:hAnsi="Times New Roman"/>
                <w:u w:val="single"/>
                <w:lang w:val="en-US"/>
              </w:rPr>
              <w:t>z</w:t>
            </w:r>
            <w:r w:rsidRPr="000828BF">
              <w:rPr>
                <w:rFonts w:ascii="Times New Roman" w:hAnsi="Times New Roman"/>
                <w:u w:val="single"/>
              </w:rPr>
              <w:t>oryschool-42005@goroo-zori.ru</w:t>
            </w:r>
          </w:p>
        </w:tc>
        <w:tc>
          <w:tcPr>
            <w:tcW w:w="3377" w:type="dxa"/>
            <w:tcBorders>
              <w:top w:val="single" w:sz="4" w:space="0" w:color="auto"/>
              <w:left w:val="single" w:sz="4" w:space="0" w:color="auto"/>
              <w:bottom w:val="single" w:sz="4" w:space="0" w:color="auto"/>
              <w:right w:val="single" w:sz="4" w:space="0" w:color="auto"/>
            </w:tcBorders>
            <w:vAlign w:val="center"/>
            <w:hideMark/>
          </w:tcPr>
          <w:p w14:paraId="7F7B0AAD" w14:textId="77777777" w:rsidR="005911FE" w:rsidRPr="000828BF" w:rsidRDefault="00272009" w:rsidP="00352964">
            <w:pPr>
              <w:snapToGrid w:val="0"/>
              <w:spacing w:after="0" w:line="240" w:lineRule="auto"/>
              <w:jc w:val="center"/>
              <w:rPr>
                <w:rFonts w:ascii="Times New Roman" w:hAnsi="Times New Roman"/>
              </w:rPr>
            </w:pPr>
            <w:hyperlink r:id="rId22" w:history="1">
              <w:r w:rsidR="005911FE" w:rsidRPr="000828BF">
                <w:rPr>
                  <w:rFonts w:ascii="Times New Roman" w:hAnsi="Times New Roman"/>
                </w:rPr>
                <w:t>http://pzschool4.ucoz.ru/</w:t>
              </w:r>
            </w:hyperlink>
          </w:p>
        </w:tc>
        <w:tc>
          <w:tcPr>
            <w:tcW w:w="2128" w:type="dxa"/>
            <w:tcBorders>
              <w:top w:val="single" w:sz="4" w:space="0" w:color="auto"/>
              <w:left w:val="single" w:sz="4" w:space="0" w:color="auto"/>
              <w:bottom w:val="single" w:sz="4" w:space="0" w:color="auto"/>
              <w:right w:val="single" w:sz="4" w:space="0" w:color="auto"/>
            </w:tcBorders>
            <w:vAlign w:val="center"/>
            <w:hideMark/>
          </w:tcPr>
          <w:p w14:paraId="2E558396" w14:textId="77777777" w:rsidR="005911FE" w:rsidRPr="000828BF" w:rsidRDefault="005911FE" w:rsidP="00352964">
            <w:pPr>
              <w:spacing w:after="0" w:line="240" w:lineRule="auto"/>
              <w:ind w:left="-57" w:right="-57"/>
              <w:rPr>
                <w:rFonts w:ascii="Times New Roman" w:hAnsi="Times New Roman"/>
              </w:rPr>
            </w:pPr>
            <w:r w:rsidRPr="000828BF">
              <w:rPr>
                <w:rFonts w:ascii="Times New Roman" w:hAnsi="Times New Roman"/>
              </w:rPr>
              <w:t>Тупицына Татьяна Ивановна</w:t>
            </w:r>
          </w:p>
        </w:tc>
      </w:tr>
      <w:tr w:rsidR="005911FE" w:rsidRPr="000828BF" w14:paraId="1573DDAB" w14:textId="77777777" w:rsidTr="00352964">
        <w:trPr>
          <w:cantSplit/>
          <w:trHeight w:val="168"/>
        </w:trPr>
        <w:tc>
          <w:tcPr>
            <w:tcW w:w="501" w:type="dxa"/>
            <w:tcBorders>
              <w:top w:val="single" w:sz="4" w:space="0" w:color="auto"/>
              <w:left w:val="single" w:sz="4" w:space="0" w:color="auto"/>
              <w:bottom w:val="single" w:sz="4" w:space="0" w:color="auto"/>
              <w:right w:val="single" w:sz="4" w:space="0" w:color="auto"/>
            </w:tcBorders>
            <w:vAlign w:val="center"/>
            <w:hideMark/>
          </w:tcPr>
          <w:p w14:paraId="7541ED8C" w14:textId="77777777" w:rsidR="005911FE" w:rsidRPr="000828BF" w:rsidRDefault="005911FE" w:rsidP="00352964">
            <w:pPr>
              <w:spacing w:after="0" w:line="240" w:lineRule="auto"/>
              <w:ind w:right="-57"/>
              <w:rPr>
                <w:rFonts w:ascii="Times New Roman" w:hAnsi="Times New Roman"/>
              </w:rPr>
            </w:pPr>
            <w:r w:rsidRPr="000828BF">
              <w:rPr>
                <w:rFonts w:ascii="Times New Roman" w:hAnsi="Times New Roman"/>
              </w:rPr>
              <w:t>4.</w:t>
            </w:r>
          </w:p>
        </w:tc>
        <w:tc>
          <w:tcPr>
            <w:tcW w:w="2476" w:type="dxa"/>
            <w:tcBorders>
              <w:top w:val="single" w:sz="4" w:space="0" w:color="auto"/>
              <w:left w:val="single" w:sz="4" w:space="0" w:color="auto"/>
              <w:bottom w:val="single" w:sz="4" w:space="0" w:color="auto"/>
              <w:right w:val="single" w:sz="4" w:space="0" w:color="auto"/>
            </w:tcBorders>
            <w:hideMark/>
          </w:tcPr>
          <w:p w14:paraId="7D43139C" w14:textId="77777777" w:rsidR="005911FE" w:rsidRPr="000828BF" w:rsidRDefault="005911FE" w:rsidP="00AF0EA0">
            <w:pPr>
              <w:snapToGrid w:val="0"/>
              <w:spacing w:after="0" w:line="240" w:lineRule="auto"/>
              <w:rPr>
                <w:rFonts w:ascii="Times New Roman" w:hAnsi="Times New Roman"/>
              </w:rPr>
            </w:pPr>
            <w:r w:rsidRPr="000828BF">
              <w:rPr>
                <w:rFonts w:ascii="Times New Roman" w:hAnsi="Times New Roman"/>
              </w:rPr>
              <w:t xml:space="preserve">Муниципальное бюджетное общеобразовательное учреждение города Полярные Зори </w:t>
            </w:r>
          </w:p>
          <w:p w14:paraId="11543C57" w14:textId="77777777" w:rsidR="005911FE" w:rsidRPr="000828BF" w:rsidRDefault="005911FE" w:rsidP="00AF0EA0">
            <w:pPr>
              <w:snapToGrid w:val="0"/>
              <w:spacing w:after="0" w:line="240" w:lineRule="auto"/>
              <w:rPr>
                <w:rFonts w:ascii="Times New Roman" w:hAnsi="Times New Roman"/>
              </w:rPr>
            </w:pPr>
            <w:r w:rsidRPr="000828BF">
              <w:rPr>
                <w:rFonts w:ascii="Times New Roman" w:hAnsi="Times New Roman"/>
              </w:rPr>
              <w:t>«Гимназия №1»</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79B8209" w14:textId="77777777" w:rsidR="005911FE" w:rsidRPr="000828BF" w:rsidRDefault="005911FE" w:rsidP="00352964">
            <w:pPr>
              <w:spacing w:after="0" w:line="240" w:lineRule="auto"/>
              <w:rPr>
                <w:rFonts w:ascii="Times New Roman" w:hAnsi="Times New Roman"/>
              </w:rPr>
            </w:pPr>
            <w:r w:rsidRPr="000828BF">
              <w:rPr>
                <w:rFonts w:ascii="Times New Roman" w:hAnsi="Times New Roman"/>
              </w:rPr>
              <w:t xml:space="preserve">184230, Мурманская область, </w:t>
            </w:r>
          </w:p>
          <w:p w14:paraId="53D88875" w14:textId="77777777" w:rsidR="005911FE" w:rsidRPr="000828BF" w:rsidRDefault="005911FE" w:rsidP="00352964">
            <w:pPr>
              <w:spacing w:after="0" w:line="240" w:lineRule="auto"/>
              <w:rPr>
                <w:rFonts w:ascii="Times New Roman" w:hAnsi="Times New Roman"/>
              </w:rPr>
            </w:pPr>
            <w:r w:rsidRPr="000828BF">
              <w:rPr>
                <w:rFonts w:ascii="Times New Roman" w:hAnsi="Times New Roman"/>
              </w:rPr>
              <w:t>г. Полярные Зори, ул. Партизан Заполярья, д. 5а</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4F7CDA4" w14:textId="77777777" w:rsidR="005911FE" w:rsidRPr="000828BF" w:rsidRDefault="005911FE" w:rsidP="00352964">
            <w:pPr>
              <w:spacing w:after="0" w:line="240" w:lineRule="auto"/>
              <w:jc w:val="center"/>
              <w:rPr>
                <w:rFonts w:ascii="Times New Roman" w:hAnsi="Times New Roman"/>
              </w:rPr>
            </w:pPr>
            <w:r w:rsidRPr="000828BF">
              <w:rPr>
                <w:rFonts w:ascii="Times New Roman" w:hAnsi="Times New Roman"/>
              </w:rPr>
              <w:t>(8-815-32) 7-14-80;</w:t>
            </w:r>
          </w:p>
          <w:p w14:paraId="2198DDF4" w14:textId="77777777" w:rsidR="005911FE" w:rsidRPr="000828BF" w:rsidRDefault="005911FE" w:rsidP="00352964">
            <w:pPr>
              <w:spacing w:after="0" w:line="240" w:lineRule="auto"/>
              <w:jc w:val="center"/>
              <w:rPr>
                <w:rFonts w:ascii="Times New Roman" w:hAnsi="Times New Roman"/>
              </w:rPr>
            </w:pPr>
            <w:r w:rsidRPr="000828BF">
              <w:rPr>
                <w:rFonts w:ascii="Times New Roman" w:hAnsi="Times New Roman"/>
              </w:rPr>
              <w:t>7-34-96</w:t>
            </w:r>
          </w:p>
        </w:tc>
        <w:tc>
          <w:tcPr>
            <w:tcW w:w="2295" w:type="dxa"/>
            <w:tcBorders>
              <w:top w:val="single" w:sz="4" w:space="0" w:color="auto"/>
              <w:left w:val="single" w:sz="4" w:space="0" w:color="auto"/>
              <w:bottom w:val="single" w:sz="4" w:space="0" w:color="auto"/>
              <w:right w:val="single" w:sz="4" w:space="0" w:color="auto"/>
            </w:tcBorders>
            <w:vAlign w:val="center"/>
            <w:hideMark/>
          </w:tcPr>
          <w:p w14:paraId="00879729" w14:textId="77777777" w:rsidR="005911FE" w:rsidRPr="000828BF" w:rsidRDefault="005911FE" w:rsidP="00352964">
            <w:pPr>
              <w:snapToGrid w:val="0"/>
              <w:spacing w:after="0" w:line="240" w:lineRule="auto"/>
              <w:jc w:val="center"/>
              <w:rPr>
                <w:rFonts w:ascii="Times New Roman" w:hAnsi="Times New Roman"/>
                <w:u w:val="single"/>
              </w:rPr>
            </w:pPr>
            <w:r w:rsidRPr="000828BF">
              <w:rPr>
                <w:rFonts w:ascii="Times New Roman" w:hAnsi="Times New Roman"/>
                <w:u w:val="single"/>
              </w:rPr>
              <w:t>gym1pz@goroo-zori.ru</w:t>
            </w:r>
          </w:p>
        </w:tc>
        <w:tc>
          <w:tcPr>
            <w:tcW w:w="3377" w:type="dxa"/>
            <w:tcBorders>
              <w:top w:val="single" w:sz="4" w:space="0" w:color="auto"/>
              <w:left w:val="single" w:sz="4" w:space="0" w:color="auto"/>
              <w:bottom w:val="single" w:sz="4" w:space="0" w:color="auto"/>
              <w:right w:val="single" w:sz="4" w:space="0" w:color="auto"/>
            </w:tcBorders>
            <w:vAlign w:val="center"/>
          </w:tcPr>
          <w:p w14:paraId="6CBEB83D" w14:textId="77777777" w:rsidR="005911FE" w:rsidRPr="000828BF" w:rsidRDefault="00272009" w:rsidP="00352964">
            <w:pPr>
              <w:snapToGrid w:val="0"/>
              <w:spacing w:after="0" w:line="240" w:lineRule="auto"/>
              <w:jc w:val="center"/>
              <w:rPr>
                <w:rFonts w:ascii="Times New Roman" w:hAnsi="Times New Roman"/>
                <w:u w:val="single"/>
              </w:rPr>
            </w:pPr>
            <w:hyperlink r:id="rId23" w:history="1">
              <w:r w:rsidR="005911FE" w:rsidRPr="000828BF">
                <w:rPr>
                  <w:rFonts w:ascii="Times New Roman" w:hAnsi="Times New Roman"/>
                </w:rPr>
                <w:t>www.gym1.murm.eduru.ru</w:t>
              </w:r>
            </w:hyperlink>
          </w:p>
          <w:p w14:paraId="6BAEECC7" w14:textId="77777777" w:rsidR="005911FE" w:rsidRPr="000828BF" w:rsidRDefault="005911FE" w:rsidP="00352964">
            <w:pPr>
              <w:snapToGrid w:val="0"/>
              <w:spacing w:after="0" w:line="240" w:lineRule="auto"/>
              <w:jc w:val="center"/>
              <w:rPr>
                <w:rFonts w:ascii="Times New Roman" w:hAnsi="Times New Roman"/>
                <w:u w:val="single"/>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0BE73F9" w14:textId="77777777" w:rsidR="005911FE" w:rsidRPr="000828BF" w:rsidRDefault="005911FE" w:rsidP="00352964">
            <w:pPr>
              <w:spacing w:after="0" w:line="240" w:lineRule="auto"/>
              <w:ind w:left="-57" w:right="-57"/>
              <w:rPr>
                <w:rFonts w:ascii="Times New Roman" w:hAnsi="Times New Roman"/>
              </w:rPr>
            </w:pPr>
            <w:r w:rsidRPr="000828BF">
              <w:rPr>
                <w:rFonts w:ascii="Times New Roman" w:hAnsi="Times New Roman"/>
              </w:rPr>
              <w:t>Горюшина Ольга Владимировна</w:t>
            </w:r>
          </w:p>
        </w:tc>
      </w:tr>
    </w:tbl>
    <w:p w14:paraId="651DFBDC" w14:textId="77777777" w:rsidR="0028390A" w:rsidRDefault="0028390A" w:rsidP="0028390A">
      <w:pPr>
        <w:pStyle w:val="a8"/>
        <w:ind w:left="0"/>
        <w:rPr>
          <w:sz w:val="24"/>
          <w:szCs w:val="24"/>
        </w:rPr>
      </w:pPr>
    </w:p>
    <w:p w14:paraId="4A541E23" w14:textId="77777777" w:rsidR="0028390A" w:rsidRDefault="0028390A" w:rsidP="0028390A">
      <w:pPr>
        <w:pStyle w:val="a8"/>
        <w:ind w:left="0"/>
        <w:rPr>
          <w:sz w:val="24"/>
          <w:szCs w:val="24"/>
        </w:rPr>
      </w:pPr>
    </w:p>
    <w:p w14:paraId="1814EED2" w14:textId="77777777" w:rsidR="0028390A" w:rsidRDefault="0028390A" w:rsidP="0028390A">
      <w:pPr>
        <w:pStyle w:val="a8"/>
        <w:ind w:left="0"/>
        <w:rPr>
          <w:sz w:val="24"/>
          <w:szCs w:val="24"/>
        </w:rPr>
      </w:pPr>
    </w:p>
    <w:p w14:paraId="761ABA6A" w14:textId="77777777" w:rsidR="0028390A" w:rsidRDefault="0028390A" w:rsidP="0028390A">
      <w:pPr>
        <w:pStyle w:val="a8"/>
        <w:ind w:left="0"/>
        <w:rPr>
          <w:sz w:val="24"/>
          <w:szCs w:val="24"/>
        </w:rPr>
      </w:pPr>
    </w:p>
    <w:p w14:paraId="7A6E6353" w14:textId="77777777" w:rsidR="0028390A" w:rsidRDefault="0028390A" w:rsidP="0028390A">
      <w:pPr>
        <w:pStyle w:val="a8"/>
        <w:ind w:left="0"/>
        <w:rPr>
          <w:sz w:val="24"/>
          <w:szCs w:val="24"/>
        </w:rPr>
      </w:pPr>
    </w:p>
    <w:p w14:paraId="77E559DD" w14:textId="77777777" w:rsidR="0028390A" w:rsidRDefault="0028390A" w:rsidP="0028390A">
      <w:pPr>
        <w:pStyle w:val="a8"/>
        <w:ind w:left="0"/>
        <w:rPr>
          <w:sz w:val="24"/>
          <w:szCs w:val="24"/>
        </w:rPr>
      </w:pPr>
    </w:p>
    <w:p w14:paraId="34B57716" w14:textId="77777777" w:rsidR="0028390A" w:rsidRDefault="0028390A" w:rsidP="0028390A">
      <w:pPr>
        <w:pStyle w:val="a8"/>
        <w:ind w:left="0"/>
        <w:rPr>
          <w:sz w:val="24"/>
          <w:szCs w:val="24"/>
        </w:rPr>
      </w:pPr>
    </w:p>
    <w:p w14:paraId="30A64DF3" w14:textId="77777777" w:rsidR="0028390A" w:rsidRDefault="0028390A" w:rsidP="0028390A">
      <w:pPr>
        <w:pStyle w:val="a8"/>
        <w:ind w:left="0"/>
        <w:rPr>
          <w:sz w:val="24"/>
          <w:szCs w:val="24"/>
        </w:rPr>
      </w:pPr>
    </w:p>
    <w:p w14:paraId="64D241B9" w14:textId="77777777" w:rsidR="0028390A" w:rsidRDefault="0028390A" w:rsidP="0028390A">
      <w:pPr>
        <w:pStyle w:val="a8"/>
        <w:ind w:left="0"/>
        <w:rPr>
          <w:sz w:val="24"/>
          <w:szCs w:val="24"/>
        </w:rPr>
        <w:sectPr w:rsidR="0028390A" w:rsidSect="0028390A">
          <w:pgSz w:w="16838" w:h="11906" w:orient="landscape"/>
          <w:pgMar w:top="1701" w:right="1134" w:bottom="851" w:left="1134" w:header="708" w:footer="708" w:gutter="0"/>
          <w:cols w:space="708"/>
          <w:docGrid w:linePitch="360"/>
        </w:sectPr>
      </w:pPr>
    </w:p>
    <w:p w14:paraId="77093DA3" w14:textId="77777777" w:rsidR="0028390A" w:rsidRDefault="0028390A" w:rsidP="0028390A">
      <w:pPr>
        <w:pStyle w:val="a8"/>
        <w:ind w:left="0"/>
        <w:rPr>
          <w:sz w:val="24"/>
          <w:szCs w:val="24"/>
        </w:rPr>
      </w:pPr>
    </w:p>
    <w:p w14:paraId="5AD35869"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Приложение № 2</w:t>
      </w:r>
    </w:p>
    <w:p w14:paraId="78F3898F"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к Административному регламенту </w:t>
      </w:r>
    </w:p>
    <w:p w14:paraId="31F135DA"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предоставления муниципальной услуги</w:t>
      </w:r>
    </w:p>
    <w:p w14:paraId="0DABAC43"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«Предоставление информации </w:t>
      </w:r>
    </w:p>
    <w:p w14:paraId="0DFC456F"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о результатах сданных экзаменов, </w:t>
      </w:r>
    </w:p>
    <w:p w14:paraId="2200648E"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тестирования и иных вступительных испытаний, </w:t>
      </w:r>
    </w:p>
    <w:p w14:paraId="041E5C07"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а также о зачислении в образовательную организацию» </w:t>
      </w:r>
    </w:p>
    <w:p w14:paraId="1BBD341D" w14:textId="77777777" w:rsidR="0028390A" w:rsidRPr="00712614" w:rsidRDefault="0028390A" w:rsidP="0028390A">
      <w:pPr>
        <w:spacing w:after="0" w:line="240" w:lineRule="auto"/>
        <w:ind w:firstLine="709"/>
        <w:jc w:val="center"/>
        <w:rPr>
          <w:rFonts w:ascii="Times New Roman" w:eastAsia="Times New Roman" w:hAnsi="Times New Roman"/>
          <w:color w:val="000000"/>
          <w:sz w:val="24"/>
          <w:szCs w:val="24"/>
          <w:lang w:eastAsia="ru-RU"/>
        </w:rPr>
      </w:pPr>
    </w:p>
    <w:p w14:paraId="4484FF85" w14:textId="77777777" w:rsidR="0028390A" w:rsidRPr="00712614" w:rsidRDefault="0028390A" w:rsidP="0028390A">
      <w:pPr>
        <w:spacing w:after="0" w:line="240" w:lineRule="auto"/>
        <w:ind w:firstLine="709"/>
        <w:jc w:val="center"/>
        <w:rPr>
          <w:rFonts w:ascii="Times New Roman" w:eastAsia="Times New Roman" w:hAnsi="Times New Roman"/>
          <w:color w:val="000000"/>
          <w:sz w:val="24"/>
          <w:szCs w:val="24"/>
          <w:lang w:eastAsia="ru-RU"/>
        </w:rPr>
      </w:pPr>
    </w:p>
    <w:p w14:paraId="3D4B79FE" w14:textId="77777777" w:rsidR="0028390A" w:rsidRPr="00712614" w:rsidRDefault="0028390A" w:rsidP="0028390A">
      <w:pPr>
        <w:spacing w:after="0" w:line="240" w:lineRule="auto"/>
        <w:ind w:firstLine="709"/>
        <w:jc w:val="center"/>
        <w:rPr>
          <w:rFonts w:ascii="Times New Roman" w:eastAsia="Times New Roman" w:hAnsi="Times New Roman"/>
          <w:color w:val="000000"/>
          <w:sz w:val="24"/>
          <w:szCs w:val="24"/>
          <w:lang w:eastAsia="ru-RU"/>
        </w:rPr>
      </w:pPr>
    </w:p>
    <w:p w14:paraId="1393D599" w14:textId="77777777" w:rsidR="0028390A" w:rsidRPr="003A7AE4" w:rsidRDefault="0028390A" w:rsidP="0028390A">
      <w:pPr>
        <w:spacing w:after="0" w:line="240" w:lineRule="auto"/>
        <w:jc w:val="center"/>
        <w:outlineLvl w:val="0"/>
        <w:rPr>
          <w:rFonts w:ascii="Times New Roman" w:eastAsia="Times New Roman" w:hAnsi="Times New Roman"/>
          <w:b/>
          <w:color w:val="000000"/>
          <w:lang w:eastAsia="ru-RU"/>
        </w:rPr>
      </w:pPr>
      <w:r w:rsidRPr="003A7AE4">
        <w:rPr>
          <w:rFonts w:ascii="Times New Roman" w:eastAsia="Times New Roman" w:hAnsi="Times New Roman"/>
          <w:b/>
          <w:color w:val="000000"/>
          <w:lang w:eastAsia="ru-RU"/>
        </w:rPr>
        <w:t xml:space="preserve">Уведомление </w:t>
      </w:r>
    </w:p>
    <w:p w14:paraId="29761DA2" w14:textId="77777777" w:rsidR="0028390A" w:rsidRPr="003A7AE4" w:rsidRDefault="0028390A" w:rsidP="0028390A">
      <w:pPr>
        <w:spacing w:after="0" w:line="240" w:lineRule="auto"/>
        <w:jc w:val="center"/>
        <w:rPr>
          <w:rFonts w:ascii="Times New Roman" w:eastAsia="Times New Roman" w:hAnsi="Times New Roman"/>
          <w:b/>
          <w:color w:val="000000"/>
          <w:lang w:eastAsia="ru-RU"/>
        </w:rPr>
      </w:pPr>
      <w:r w:rsidRPr="003A7AE4">
        <w:rPr>
          <w:rFonts w:ascii="Times New Roman" w:eastAsia="Times New Roman" w:hAnsi="Times New Roman"/>
          <w:b/>
          <w:color w:val="000000"/>
          <w:lang w:eastAsia="ru-RU"/>
        </w:rPr>
        <w:t xml:space="preserve">заявителю об отказе в предоставлении муниципальной услуги </w:t>
      </w:r>
    </w:p>
    <w:p w14:paraId="335B9B88" w14:textId="77777777" w:rsidR="0028390A" w:rsidRPr="003A7AE4" w:rsidRDefault="0028390A" w:rsidP="0028390A">
      <w:pPr>
        <w:spacing w:after="0" w:line="240" w:lineRule="auto"/>
        <w:ind w:firstLine="709"/>
        <w:rPr>
          <w:rFonts w:ascii="Times New Roman" w:eastAsia="Times New Roman" w:hAnsi="Times New Roman"/>
          <w:color w:val="000000"/>
          <w:lang w:eastAsia="ru-RU"/>
        </w:rPr>
      </w:pPr>
    </w:p>
    <w:p w14:paraId="5C6A756A" w14:textId="77777777" w:rsidR="0028390A" w:rsidRPr="003A7AE4" w:rsidRDefault="0028390A" w:rsidP="0028390A">
      <w:pPr>
        <w:spacing w:after="0" w:line="240" w:lineRule="auto"/>
        <w:ind w:firstLine="708"/>
        <w:outlineLvl w:val="0"/>
        <w:rPr>
          <w:rFonts w:ascii="Times New Roman" w:eastAsia="Times New Roman" w:hAnsi="Times New Roman"/>
          <w:color w:val="000000"/>
          <w:lang w:eastAsia="ru-RU"/>
        </w:rPr>
      </w:pPr>
      <w:r w:rsidRPr="003A7AE4">
        <w:rPr>
          <w:rFonts w:ascii="Times New Roman" w:eastAsia="Times New Roman" w:hAnsi="Times New Roman"/>
          <w:color w:val="000000"/>
          <w:lang w:eastAsia="ru-RU"/>
        </w:rPr>
        <w:t>Уважаемая(ый) ______________________________________________________________!</w:t>
      </w:r>
    </w:p>
    <w:p w14:paraId="7B274882" w14:textId="77777777" w:rsidR="0028390A" w:rsidRPr="003A7AE4" w:rsidRDefault="0028390A" w:rsidP="0028390A">
      <w:pPr>
        <w:spacing w:after="0" w:line="240" w:lineRule="auto"/>
        <w:ind w:left="2831" w:firstLine="709"/>
        <w:rPr>
          <w:rFonts w:ascii="Times New Roman" w:eastAsia="Times New Roman" w:hAnsi="Times New Roman"/>
          <w:color w:val="000000"/>
          <w:lang w:eastAsia="ru-RU"/>
        </w:rPr>
      </w:pPr>
      <w:r w:rsidRPr="003A7AE4">
        <w:rPr>
          <w:rFonts w:ascii="Times New Roman" w:eastAsia="Times New Roman" w:hAnsi="Times New Roman"/>
          <w:color w:val="000000"/>
          <w:lang w:eastAsia="ru-RU"/>
        </w:rPr>
        <w:t>(Ф.И.О. заявителя)</w:t>
      </w:r>
    </w:p>
    <w:p w14:paraId="2D159DBC" w14:textId="77777777" w:rsidR="0028390A" w:rsidRPr="003A7AE4" w:rsidRDefault="0028390A" w:rsidP="0028390A">
      <w:pPr>
        <w:spacing w:after="0" w:line="240" w:lineRule="auto"/>
        <w:rPr>
          <w:rFonts w:ascii="Times New Roman" w:eastAsia="Times New Roman" w:hAnsi="Times New Roman"/>
          <w:color w:val="000000"/>
          <w:lang w:eastAsia="ru-RU"/>
        </w:rPr>
      </w:pPr>
      <w:r w:rsidRPr="003A7AE4">
        <w:rPr>
          <w:rFonts w:ascii="Times New Roman" w:eastAsia="Times New Roman" w:hAnsi="Times New Roman"/>
          <w:color w:val="000000"/>
          <w:lang w:eastAsia="ru-RU"/>
        </w:rPr>
        <w:t xml:space="preserve">Уведомляем Вас о том, что __________________________________________________________ </w:t>
      </w:r>
    </w:p>
    <w:p w14:paraId="31510E8A" w14:textId="77777777" w:rsidR="0028390A" w:rsidRPr="003A7AE4" w:rsidRDefault="0028390A" w:rsidP="0028390A">
      <w:pPr>
        <w:spacing w:after="0" w:line="240" w:lineRule="auto"/>
        <w:rPr>
          <w:rFonts w:ascii="Times New Roman" w:eastAsia="Times New Roman" w:hAnsi="Times New Roman"/>
          <w:color w:val="000000"/>
          <w:lang w:eastAsia="ru-RU"/>
        </w:rPr>
      </w:pPr>
      <w:r w:rsidRPr="003A7AE4">
        <w:rPr>
          <w:rFonts w:ascii="Times New Roman" w:eastAsia="Times New Roman" w:hAnsi="Times New Roman"/>
          <w:color w:val="000000"/>
          <w:lang w:eastAsia="ru-RU"/>
        </w:rPr>
        <w:t>__________________________________________________________________________________</w:t>
      </w:r>
    </w:p>
    <w:p w14:paraId="0DA7846D" w14:textId="77777777" w:rsidR="0028390A" w:rsidRPr="003A7AE4" w:rsidRDefault="0028390A" w:rsidP="0028390A">
      <w:pPr>
        <w:spacing w:after="0" w:line="240" w:lineRule="auto"/>
        <w:ind w:firstLine="709"/>
        <w:jc w:val="center"/>
        <w:rPr>
          <w:rFonts w:ascii="Times New Roman" w:eastAsia="Times New Roman" w:hAnsi="Times New Roman"/>
          <w:color w:val="000000"/>
          <w:lang w:eastAsia="ru-RU"/>
        </w:rPr>
      </w:pPr>
      <w:r w:rsidRPr="003A7AE4">
        <w:rPr>
          <w:rFonts w:ascii="Times New Roman" w:eastAsia="Times New Roman" w:hAnsi="Times New Roman"/>
          <w:color w:val="000000"/>
          <w:lang w:eastAsia="ru-RU"/>
        </w:rPr>
        <w:t>(название организации)</w:t>
      </w:r>
    </w:p>
    <w:p w14:paraId="6E8FF73A" w14:textId="77777777" w:rsidR="0028390A" w:rsidRPr="003A7AE4" w:rsidRDefault="0028390A" w:rsidP="0028390A">
      <w:pPr>
        <w:spacing w:after="0" w:line="240" w:lineRule="auto"/>
        <w:rPr>
          <w:rFonts w:ascii="Times New Roman" w:eastAsia="Times New Roman" w:hAnsi="Times New Roman"/>
          <w:color w:val="000000"/>
          <w:lang w:eastAsia="ru-RU"/>
        </w:rPr>
      </w:pPr>
      <w:r w:rsidRPr="003A7AE4">
        <w:rPr>
          <w:rFonts w:ascii="Times New Roman" w:eastAsia="Times New Roman" w:hAnsi="Times New Roman"/>
          <w:color w:val="000000"/>
          <w:lang w:eastAsia="ru-RU"/>
        </w:rPr>
        <w:t xml:space="preserve">не может предоставить Вам муниципальную услугу в связи с </w:t>
      </w:r>
    </w:p>
    <w:p w14:paraId="240C5DAA" w14:textId="77777777" w:rsidR="0028390A" w:rsidRPr="003A7AE4" w:rsidRDefault="0028390A" w:rsidP="0028390A">
      <w:pPr>
        <w:spacing w:after="0" w:line="240" w:lineRule="auto"/>
        <w:rPr>
          <w:rFonts w:ascii="Times New Roman" w:eastAsia="Times New Roman" w:hAnsi="Times New Roman"/>
          <w:color w:val="000000"/>
          <w:lang w:eastAsia="ru-RU"/>
        </w:rPr>
      </w:pPr>
      <w:r w:rsidRPr="003A7AE4">
        <w:rPr>
          <w:rFonts w:ascii="Times New Roman" w:eastAsia="Times New Roman" w:hAnsi="Times New Roman"/>
          <w:color w:val="000000"/>
          <w:lang w:eastAsia="ru-RU"/>
        </w:rPr>
        <w:t xml:space="preserve">__________________________________________________________________________________ </w:t>
      </w:r>
    </w:p>
    <w:p w14:paraId="09720453" w14:textId="77777777" w:rsidR="0028390A" w:rsidRPr="003A7AE4" w:rsidRDefault="0028390A" w:rsidP="0028390A">
      <w:pPr>
        <w:spacing w:after="0" w:line="240" w:lineRule="auto"/>
        <w:ind w:firstLine="709"/>
        <w:rPr>
          <w:rFonts w:ascii="Times New Roman" w:eastAsia="Times New Roman" w:hAnsi="Times New Roman"/>
          <w:color w:val="000000"/>
          <w:lang w:eastAsia="ru-RU"/>
        </w:rPr>
      </w:pPr>
      <w:r w:rsidRPr="003A7AE4">
        <w:rPr>
          <w:rFonts w:ascii="Times New Roman" w:eastAsia="Times New Roman" w:hAnsi="Times New Roman"/>
          <w:color w:val="000000"/>
          <w:lang w:eastAsia="ru-RU"/>
        </w:rPr>
        <w:t xml:space="preserve">(указать причину отказа: неправильно оформлены документы и др.) </w:t>
      </w:r>
    </w:p>
    <w:p w14:paraId="761C9527" w14:textId="77777777" w:rsidR="0028390A" w:rsidRPr="003A7AE4" w:rsidRDefault="0028390A" w:rsidP="0028390A">
      <w:pPr>
        <w:spacing w:after="0" w:line="240" w:lineRule="auto"/>
        <w:rPr>
          <w:rFonts w:ascii="Times New Roman" w:eastAsia="Times New Roman" w:hAnsi="Times New Roman"/>
          <w:color w:val="000000"/>
          <w:lang w:eastAsia="ru-RU"/>
        </w:rPr>
      </w:pPr>
    </w:p>
    <w:p w14:paraId="4192F16E" w14:textId="77777777" w:rsidR="0028390A" w:rsidRPr="003A7AE4" w:rsidRDefault="0028390A" w:rsidP="0028390A">
      <w:pPr>
        <w:spacing w:after="0" w:line="240" w:lineRule="auto"/>
        <w:rPr>
          <w:rFonts w:ascii="Times New Roman" w:eastAsia="Times New Roman" w:hAnsi="Times New Roman"/>
          <w:color w:val="000000"/>
          <w:lang w:eastAsia="ru-RU"/>
        </w:rPr>
      </w:pPr>
      <w:r w:rsidRPr="003A7AE4">
        <w:rPr>
          <w:rFonts w:ascii="Times New Roman" w:eastAsia="Times New Roman" w:hAnsi="Times New Roman"/>
          <w:color w:val="000000"/>
          <w:lang w:eastAsia="ru-RU"/>
        </w:rPr>
        <w:t xml:space="preserve">в соответствии с Вашим заявлением от ________________________________________________. </w:t>
      </w:r>
    </w:p>
    <w:p w14:paraId="3D44D0F8" w14:textId="77777777" w:rsidR="0028390A" w:rsidRPr="003A7AE4" w:rsidRDefault="0028390A" w:rsidP="0028390A">
      <w:pPr>
        <w:spacing w:after="0" w:line="240" w:lineRule="auto"/>
        <w:rPr>
          <w:rFonts w:ascii="Times New Roman" w:eastAsia="Times New Roman" w:hAnsi="Times New Roman"/>
          <w:color w:val="000000"/>
          <w:lang w:eastAsia="ru-RU"/>
        </w:rPr>
      </w:pPr>
      <w:r w:rsidRPr="003A7AE4">
        <w:rPr>
          <w:rFonts w:ascii="Times New Roman" w:eastAsia="Times New Roman" w:hAnsi="Times New Roman"/>
          <w:color w:val="000000"/>
          <w:lang w:eastAsia="ru-RU"/>
        </w:rPr>
        <w:t xml:space="preserve">      </w:t>
      </w:r>
      <w:r w:rsidRPr="003A7AE4">
        <w:rPr>
          <w:rFonts w:ascii="Times New Roman" w:eastAsia="Times New Roman" w:hAnsi="Times New Roman"/>
          <w:color w:val="000000"/>
          <w:lang w:eastAsia="ru-RU"/>
        </w:rPr>
        <w:tab/>
      </w:r>
      <w:r w:rsidRPr="003A7AE4">
        <w:rPr>
          <w:rFonts w:ascii="Times New Roman" w:eastAsia="Times New Roman" w:hAnsi="Times New Roman"/>
          <w:color w:val="000000"/>
          <w:lang w:eastAsia="ru-RU"/>
        </w:rPr>
        <w:tab/>
      </w:r>
      <w:r w:rsidRPr="003A7AE4">
        <w:rPr>
          <w:rFonts w:ascii="Times New Roman" w:eastAsia="Times New Roman" w:hAnsi="Times New Roman"/>
          <w:color w:val="000000"/>
          <w:lang w:eastAsia="ru-RU"/>
        </w:rPr>
        <w:tab/>
      </w:r>
      <w:r w:rsidRPr="003A7AE4">
        <w:rPr>
          <w:rFonts w:ascii="Times New Roman" w:eastAsia="Times New Roman" w:hAnsi="Times New Roman"/>
          <w:color w:val="000000"/>
          <w:lang w:eastAsia="ru-RU"/>
        </w:rPr>
        <w:tab/>
      </w:r>
      <w:r w:rsidRPr="003A7AE4">
        <w:rPr>
          <w:rFonts w:ascii="Times New Roman" w:eastAsia="Times New Roman" w:hAnsi="Times New Roman"/>
          <w:color w:val="000000"/>
          <w:lang w:eastAsia="ru-RU"/>
        </w:rPr>
        <w:tab/>
      </w:r>
      <w:r w:rsidRPr="003A7AE4">
        <w:rPr>
          <w:rFonts w:ascii="Times New Roman" w:eastAsia="Times New Roman" w:hAnsi="Times New Roman"/>
          <w:color w:val="000000"/>
          <w:lang w:eastAsia="ru-RU"/>
        </w:rPr>
        <w:tab/>
        <w:t xml:space="preserve">        (дата подачи заявления)</w:t>
      </w:r>
    </w:p>
    <w:p w14:paraId="141182ED" w14:textId="77777777" w:rsidR="0028390A" w:rsidRPr="003A7AE4" w:rsidRDefault="0028390A" w:rsidP="0028390A">
      <w:pPr>
        <w:spacing w:after="0" w:line="240" w:lineRule="auto"/>
        <w:rPr>
          <w:rFonts w:ascii="Times New Roman" w:eastAsia="Times New Roman" w:hAnsi="Times New Roman"/>
          <w:color w:val="000000"/>
          <w:lang w:eastAsia="ru-RU"/>
        </w:rPr>
      </w:pPr>
    </w:p>
    <w:p w14:paraId="7ED886D9" w14:textId="77777777" w:rsidR="0028390A" w:rsidRPr="003A7AE4" w:rsidRDefault="0028390A" w:rsidP="0028390A">
      <w:pPr>
        <w:spacing w:after="0" w:line="240" w:lineRule="auto"/>
        <w:outlineLvl w:val="0"/>
        <w:rPr>
          <w:rFonts w:ascii="Times New Roman" w:eastAsia="Times New Roman" w:hAnsi="Times New Roman"/>
          <w:color w:val="000000"/>
          <w:lang w:eastAsia="ru-RU"/>
        </w:rPr>
      </w:pPr>
      <w:r w:rsidRPr="003A7AE4">
        <w:rPr>
          <w:rFonts w:ascii="Times New Roman" w:eastAsia="Times New Roman" w:hAnsi="Times New Roman"/>
          <w:color w:val="000000"/>
          <w:lang w:eastAsia="ru-RU"/>
        </w:rPr>
        <w:t xml:space="preserve">Дата ____________________ </w:t>
      </w:r>
      <w:r w:rsidRPr="003A7AE4">
        <w:rPr>
          <w:rFonts w:ascii="Times New Roman" w:eastAsia="Times New Roman" w:hAnsi="Times New Roman"/>
          <w:color w:val="000000"/>
          <w:lang w:eastAsia="ru-RU"/>
        </w:rPr>
        <w:tab/>
      </w:r>
    </w:p>
    <w:p w14:paraId="53BA4158" w14:textId="77777777" w:rsidR="0028390A" w:rsidRPr="003A7AE4" w:rsidRDefault="0028390A" w:rsidP="0028390A">
      <w:pPr>
        <w:spacing w:after="0" w:line="240" w:lineRule="auto"/>
        <w:rPr>
          <w:rFonts w:ascii="Times New Roman" w:eastAsia="Times New Roman" w:hAnsi="Times New Roman"/>
          <w:color w:val="000000"/>
          <w:lang w:eastAsia="ru-RU"/>
        </w:rPr>
      </w:pPr>
      <w:r w:rsidRPr="003A7AE4">
        <w:rPr>
          <w:rFonts w:ascii="Times New Roman" w:eastAsia="Times New Roman" w:hAnsi="Times New Roman"/>
          <w:color w:val="000000"/>
          <w:lang w:eastAsia="ru-RU"/>
        </w:rPr>
        <w:tab/>
      </w:r>
      <w:r w:rsidRPr="003A7AE4">
        <w:rPr>
          <w:rFonts w:ascii="Times New Roman" w:eastAsia="Times New Roman" w:hAnsi="Times New Roman"/>
          <w:color w:val="000000"/>
          <w:lang w:eastAsia="ru-RU"/>
        </w:rPr>
        <w:tab/>
      </w:r>
    </w:p>
    <w:p w14:paraId="2B69B964" w14:textId="77777777" w:rsidR="0028390A" w:rsidRPr="003A7AE4" w:rsidRDefault="0028390A" w:rsidP="0028390A">
      <w:pPr>
        <w:spacing w:after="0" w:line="240" w:lineRule="auto"/>
        <w:rPr>
          <w:rFonts w:ascii="Times New Roman" w:eastAsia="Times New Roman" w:hAnsi="Times New Roman"/>
          <w:color w:val="000000"/>
          <w:lang w:eastAsia="ru-RU"/>
        </w:rPr>
      </w:pPr>
      <w:r w:rsidRPr="003A7AE4">
        <w:rPr>
          <w:rFonts w:ascii="Times New Roman" w:eastAsia="Times New Roman" w:hAnsi="Times New Roman"/>
          <w:color w:val="000000"/>
          <w:lang w:eastAsia="ru-RU"/>
        </w:rPr>
        <w:t>________________________</w:t>
      </w:r>
      <w:r w:rsidRPr="003A7AE4">
        <w:rPr>
          <w:rFonts w:ascii="Times New Roman" w:eastAsia="Times New Roman" w:hAnsi="Times New Roman"/>
          <w:color w:val="000000"/>
          <w:lang w:eastAsia="ru-RU"/>
        </w:rPr>
        <w:tab/>
      </w:r>
      <w:r w:rsidRPr="003A7AE4">
        <w:rPr>
          <w:rFonts w:ascii="Times New Roman" w:eastAsia="Times New Roman" w:hAnsi="Times New Roman"/>
          <w:color w:val="000000"/>
          <w:lang w:eastAsia="ru-RU"/>
        </w:rPr>
        <w:tab/>
      </w:r>
      <w:r w:rsidRPr="003A7AE4">
        <w:rPr>
          <w:rFonts w:ascii="Times New Roman" w:eastAsia="Times New Roman" w:hAnsi="Times New Roman"/>
          <w:color w:val="000000"/>
          <w:lang w:eastAsia="ru-RU"/>
        </w:rPr>
        <w:tab/>
        <w:t xml:space="preserve">________________________ </w:t>
      </w:r>
    </w:p>
    <w:p w14:paraId="11FA04CD" w14:textId="77777777" w:rsidR="0028390A" w:rsidRPr="003A7AE4" w:rsidRDefault="0028390A" w:rsidP="0028390A">
      <w:pPr>
        <w:spacing w:after="0" w:line="240" w:lineRule="auto"/>
        <w:ind w:hanging="360"/>
        <w:rPr>
          <w:rFonts w:ascii="Times New Roman" w:eastAsia="Times New Roman" w:hAnsi="Times New Roman"/>
          <w:color w:val="000000"/>
          <w:lang w:eastAsia="ru-RU"/>
        </w:rPr>
      </w:pPr>
      <w:r w:rsidRPr="003A7AE4">
        <w:rPr>
          <w:rFonts w:ascii="Times New Roman" w:eastAsia="Times New Roman" w:hAnsi="Times New Roman"/>
          <w:color w:val="000000"/>
          <w:lang w:eastAsia="ru-RU"/>
        </w:rPr>
        <w:t xml:space="preserve">                  (должность специалиста)                                                      (подпись специалиста)</w:t>
      </w:r>
    </w:p>
    <w:p w14:paraId="3F96ED49" w14:textId="77777777" w:rsidR="0028390A" w:rsidRPr="003A7AE4" w:rsidRDefault="0028390A" w:rsidP="0028390A">
      <w:pPr>
        <w:spacing w:after="0" w:line="240" w:lineRule="auto"/>
        <w:ind w:firstLine="709"/>
        <w:jc w:val="right"/>
        <w:rPr>
          <w:rFonts w:ascii="Times New Roman" w:eastAsia="Times New Roman" w:hAnsi="Times New Roman"/>
          <w:color w:val="000000"/>
          <w:lang w:eastAsia="ru-RU"/>
        </w:rPr>
      </w:pPr>
    </w:p>
    <w:p w14:paraId="1C19E7EF" w14:textId="77777777" w:rsidR="0028390A" w:rsidRPr="003A7AE4" w:rsidRDefault="0028390A" w:rsidP="0028390A">
      <w:pPr>
        <w:spacing w:after="0" w:line="240" w:lineRule="auto"/>
        <w:ind w:firstLine="709"/>
        <w:jc w:val="right"/>
        <w:rPr>
          <w:rFonts w:ascii="Times New Roman" w:eastAsia="Times New Roman" w:hAnsi="Times New Roman"/>
          <w:color w:val="000000"/>
          <w:lang w:eastAsia="ru-RU"/>
        </w:rPr>
      </w:pPr>
    </w:p>
    <w:p w14:paraId="28E36A35" w14:textId="77777777" w:rsidR="0028390A" w:rsidRPr="003A7AE4" w:rsidRDefault="0028390A" w:rsidP="0028390A">
      <w:pPr>
        <w:spacing w:after="0" w:line="240" w:lineRule="auto"/>
        <w:jc w:val="both"/>
        <w:outlineLvl w:val="0"/>
        <w:rPr>
          <w:rFonts w:ascii="Times New Roman" w:eastAsia="Times New Roman" w:hAnsi="Times New Roman"/>
          <w:color w:val="000000"/>
          <w:lang w:eastAsia="ru-RU"/>
        </w:rPr>
      </w:pPr>
    </w:p>
    <w:p w14:paraId="376E3771" w14:textId="77777777" w:rsidR="0028390A" w:rsidRPr="003A7AE4" w:rsidRDefault="0028390A" w:rsidP="0028390A">
      <w:pPr>
        <w:spacing w:after="0" w:line="240" w:lineRule="auto"/>
        <w:ind w:firstLine="709"/>
        <w:jc w:val="right"/>
        <w:outlineLvl w:val="0"/>
        <w:rPr>
          <w:rFonts w:ascii="Times New Roman" w:eastAsia="Times New Roman" w:hAnsi="Times New Roman"/>
          <w:color w:val="000000"/>
          <w:lang w:eastAsia="ru-RU"/>
        </w:rPr>
      </w:pPr>
    </w:p>
    <w:p w14:paraId="1A51A8C5" w14:textId="77777777" w:rsidR="0028390A" w:rsidRPr="003A7AE4" w:rsidRDefault="0028390A" w:rsidP="0028390A">
      <w:pPr>
        <w:spacing w:after="0" w:line="240" w:lineRule="auto"/>
        <w:ind w:firstLine="709"/>
        <w:jc w:val="right"/>
        <w:outlineLvl w:val="0"/>
        <w:rPr>
          <w:rFonts w:ascii="Times New Roman" w:eastAsia="Times New Roman" w:hAnsi="Times New Roman"/>
          <w:color w:val="000000"/>
          <w:lang w:eastAsia="ru-RU"/>
        </w:rPr>
      </w:pPr>
    </w:p>
    <w:p w14:paraId="49C44251" w14:textId="77777777" w:rsidR="0028390A" w:rsidRDefault="0028390A" w:rsidP="0028390A">
      <w:pPr>
        <w:spacing w:after="0" w:line="240" w:lineRule="auto"/>
        <w:ind w:firstLine="709"/>
        <w:jc w:val="right"/>
        <w:outlineLvl w:val="0"/>
        <w:rPr>
          <w:rFonts w:ascii="Times New Roman" w:eastAsia="Times New Roman" w:hAnsi="Times New Roman"/>
          <w:color w:val="000000"/>
          <w:lang w:eastAsia="ru-RU"/>
        </w:rPr>
      </w:pPr>
    </w:p>
    <w:p w14:paraId="0930F279" w14:textId="77777777" w:rsidR="0028390A" w:rsidRDefault="0028390A" w:rsidP="0028390A">
      <w:pPr>
        <w:spacing w:after="0" w:line="240" w:lineRule="auto"/>
        <w:ind w:firstLine="709"/>
        <w:jc w:val="right"/>
        <w:outlineLvl w:val="0"/>
        <w:rPr>
          <w:rFonts w:ascii="Times New Roman" w:eastAsia="Times New Roman" w:hAnsi="Times New Roman"/>
          <w:color w:val="000000"/>
          <w:lang w:eastAsia="ru-RU"/>
        </w:rPr>
      </w:pPr>
    </w:p>
    <w:p w14:paraId="35D2C5A7" w14:textId="77777777" w:rsidR="0028390A" w:rsidRDefault="0028390A" w:rsidP="0028390A">
      <w:pPr>
        <w:spacing w:after="0" w:line="240" w:lineRule="auto"/>
        <w:ind w:firstLine="709"/>
        <w:jc w:val="right"/>
        <w:outlineLvl w:val="0"/>
        <w:rPr>
          <w:rFonts w:ascii="Times New Roman" w:eastAsia="Times New Roman" w:hAnsi="Times New Roman"/>
          <w:color w:val="000000"/>
          <w:lang w:eastAsia="ru-RU"/>
        </w:rPr>
      </w:pPr>
    </w:p>
    <w:p w14:paraId="71F56C42" w14:textId="77777777" w:rsidR="0028390A" w:rsidRDefault="0028390A" w:rsidP="0028390A">
      <w:pPr>
        <w:spacing w:after="0" w:line="240" w:lineRule="auto"/>
        <w:ind w:firstLine="709"/>
        <w:jc w:val="right"/>
        <w:outlineLvl w:val="0"/>
        <w:rPr>
          <w:rFonts w:ascii="Times New Roman" w:eastAsia="Times New Roman" w:hAnsi="Times New Roman"/>
          <w:color w:val="000000"/>
          <w:lang w:eastAsia="ru-RU"/>
        </w:rPr>
      </w:pPr>
    </w:p>
    <w:p w14:paraId="6F4722F3" w14:textId="77777777" w:rsidR="0028390A" w:rsidRDefault="0028390A" w:rsidP="0028390A">
      <w:pPr>
        <w:spacing w:after="0" w:line="240" w:lineRule="auto"/>
        <w:ind w:firstLine="709"/>
        <w:jc w:val="right"/>
        <w:outlineLvl w:val="0"/>
        <w:rPr>
          <w:rFonts w:ascii="Times New Roman" w:eastAsia="Times New Roman" w:hAnsi="Times New Roman"/>
          <w:color w:val="000000"/>
          <w:lang w:eastAsia="ru-RU"/>
        </w:rPr>
      </w:pPr>
    </w:p>
    <w:p w14:paraId="1714B19A" w14:textId="77777777" w:rsidR="0028390A" w:rsidRDefault="0028390A" w:rsidP="0028390A">
      <w:pPr>
        <w:spacing w:after="0" w:line="240" w:lineRule="auto"/>
        <w:ind w:firstLine="709"/>
        <w:jc w:val="right"/>
        <w:outlineLvl w:val="0"/>
        <w:rPr>
          <w:rFonts w:ascii="Times New Roman" w:eastAsia="Times New Roman" w:hAnsi="Times New Roman"/>
          <w:color w:val="000000"/>
          <w:lang w:eastAsia="ru-RU"/>
        </w:rPr>
      </w:pPr>
    </w:p>
    <w:p w14:paraId="0FEE1506" w14:textId="77777777" w:rsidR="0028390A" w:rsidRDefault="0028390A" w:rsidP="0028390A">
      <w:pPr>
        <w:spacing w:after="0" w:line="240" w:lineRule="auto"/>
        <w:ind w:firstLine="709"/>
        <w:jc w:val="right"/>
        <w:outlineLvl w:val="0"/>
        <w:rPr>
          <w:rFonts w:ascii="Times New Roman" w:eastAsia="Times New Roman" w:hAnsi="Times New Roman"/>
          <w:color w:val="000000"/>
          <w:lang w:eastAsia="ru-RU"/>
        </w:rPr>
      </w:pPr>
    </w:p>
    <w:p w14:paraId="3BA943DF" w14:textId="77777777" w:rsidR="0028390A" w:rsidRDefault="0028390A" w:rsidP="0028390A">
      <w:pPr>
        <w:spacing w:after="0" w:line="240" w:lineRule="auto"/>
        <w:ind w:firstLine="709"/>
        <w:jc w:val="right"/>
        <w:outlineLvl w:val="0"/>
        <w:rPr>
          <w:rFonts w:ascii="Times New Roman" w:eastAsia="Times New Roman" w:hAnsi="Times New Roman"/>
          <w:color w:val="000000"/>
          <w:lang w:eastAsia="ru-RU"/>
        </w:rPr>
      </w:pPr>
    </w:p>
    <w:p w14:paraId="679DA0CB" w14:textId="77777777" w:rsidR="0028390A" w:rsidRDefault="0028390A" w:rsidP="0028390A">
      <w:pPr>
        <w:spacing w:after="0" w:line="240" w:lineRule="auto"/>
        <w:ind w:firstLine="709"/>
        <w:jc w:val="right"/>
        <w:outlineLvl w:val="0"/>
        <w:rPr>
          <w:rFonts w:ascii="Times New Roman" w:eastAsia="Times New Roman" w:hAnsi="Times New Roman"/>
          <w:color w:val="000000"/>
          <w:lang w:eastAsia="ru-RU"/>
        </w:rPr>
      </w:pPr>
    </w:p>
    <w:p w14:paraId="252E8355" w14:textId="77777777" w:rsidR="0028390A" w:rsidRPr="003A7AE4" w:rsidRDefault="0028390A" w:rsidP="0028390A">
      <w:pPr>
        <w:spacing w:after="0" w:line="240" w:lineRule="auto"/>
        <w:ind w:firstLine="709"/>
        <w:jc w:val="right"/>
        <w:outlineLvl w:val="0"/>
        <w:rPr>
          <w:rFonts w:ascii="Times New Roman" w:eastAsia="Times New Roman" w:hAnsi="Times New Roman"/>
          <w:color w:val="000000"/>
          <w:lang w:eastAsia="ru-RU"/>
        </w:rPr>
      </w:pPr>
    </w:p>
    <w:p w14:paraId="047129D3" w14:textId="77777777" w:rsidR="0028390A" w:rsidRPr="003A7AE4" w:rsidRDefault="0028390A" w:rsidP="0028390A">
      <w:pPr>
        <w:spacing w:after="0" w:line="240" w:lineRule="auto"/>
        <w:ind w:firstLine="709"/>
        <w:jc w:val="right"/>
        <w:outlineLvl w:val="0"/>
        <w:rPr>
          <w:rFonts w:ascii="Times New Roman" w:eastAsia="Times New Roman" w:hAnsi="Times New Roman"/>
          <w:color w:val="000000"/>
          <w:lang w:eastAsia="ru-RU"/>
        </w:rPr>
      </w:pPr>
    </w:p>
    <w:p w14:paraId="045E443F" w14:textId="77777777" w:rsidR="0028390A" w:rsidRPr="003A7AE4" w:rsidRDefault="0028390A" w:rsidP="0028390A">
      <w:pPr>
        <w:spacing w:after="0" w:line="240" w:lineRule="auto"/>
        <w:ind w:firstLine="709"/>
        <w:jc w:val="right"/>
        <w:outlineLvl w:val="0"/>
        <w:rPr>
          <w:rFonts w:ascii="Times New Roman" w:eastAsia="Times New Roman" w:hAnsi="Times New Roman"/>
          <w:color w:val="000000"/>
          <w:lang w:eastAsia="ru-RU"/>
        </w:rPr>
      </w:pPr>
    </w:p>
    <w:p w14:paraId="2F6CC808" w14:textId="77777777" w:rsidR="0028390A" w:rsidRPr="003A7AE4" w:rsidRDefault="0028390A" w:rsidP="0028390A">
      <w:pPr>
        <w:spacing w:after="0" w:line="240" w:lineRule="auto"/>
        <w:ind w:firstLine="709"/>
        <w:jc w:val="right"/>
        <w:outlineLvl w:val="0"/>
        <w:rPr>
          <w:rFonts w:ascii="Times New Roman" w:eastAsia="Times New Roman" w:hAnsi="Times New Roman"/>
          <w:color w:val="000000"/>
          <w:lang w:eastAsia="ru-RU"/>
        </w:rPr>
      </w:pPr>
    </w:p>
    <w:p w14:paraId="7B4295A6" w14:textId="77777777" w:rsidR="0028390A" w:rsidRPr="003A7AE4" w:rsidRDefault="0028390A" w:rsidP="0028390A">
      <w:pPr>
        <w:spacing w:after="0" w:line="240" w:lineRule="auto"/>
        <w:ind w:firstLine="709"/>
        <w:jc w:val="right"/>
        <w:outlineLvl w:val="0"/>
        <w:rPr>
          <w:rFonts w:ascii="Times New Roman" w:eastAsia="Times New Roman" w:hAnsi="Times New Roman"/>
          <w:color w:val="000000"/>
          <w:lang w:eastAsia="ru-RU"/>
        </w:rPr>
      </w:pPr>
    </w:p>
    <w:p w14:paraId="4473EABB" w14:textId="77777777" w:rsidR="0028390A" w:rsidRPr="003A7AE4" w:rsidRDefault="0028390A" w:rsidP="0028390A">
      <w:pPr>
        <w:spacing w:after="0" w:line="240" w:lineRule="auto"/>
        <w:ind w:firstLine="709"/>
        <w:jc w:val="right"/>
        <w:outlineLvl w:val="0"/>
        <w:rPr>
          <w:rFonts w:ascii="Times New Roman" w:eastAsia="Times New Roman" w:hAnsi="Times New Roman"/>
          <w:color w:val="000000"/>
          <w:lang w:eastAsia="ru-RU"/>
        </w:rPr>
      </w:pPr>
    </w:p>
    <w:p w14:paraId="2E00D14A" w14:textId="77777777" w:rsidR="0028390A" w:rsidRPr="003A7AE4" w:rsidRDefault="0028390A" w:rsidP="0028390A">
      <w:pPr>
        <w:spacing w:after="0" w:line="240" w:lineRule="auto"/>
        <w:ind w:firstLine="709"/>
        <w:jc w:val="right"/>
        <w:outlineLvl w:val="0"/>
        <w:rPr>
          <w:rFonts w:ascii="Times New Roman" w:eastAsia="Times New Roman" w:hAnsi="Times New Roman"/>
          <w:color w:val="000000"/>
          <w:lang w:eastAsia="ru-RU"/>
        </w:rPr>
      </w:pPr>
    </w:p>
    <w:p w14:paraId="7069D70D"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276BFF64" w14:textId="77777777" w:rsidR="0028390A"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753167EE" w14:textId="77777777" w:rsidR="0028390A"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036D160B"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0AF34BC9"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32AF22CE"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03D708F0"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Приложение № 3</w:t>
      </w:r>
    </w:p>
    <w:p w14:paraId="6B7E9954"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к Административному регламенту </w:t>
      </w:r>
    </w:p>
    <w:p w14:paraId="72CD29EB"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предоставления муниципальной услуги</w:t>
      </w:r>
    </w:p>
    <w:p w14:paraId="43CE06B2"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«Предоставление информации </w:t>
      </w:r>
    </w:p>
    <w:p w14:paraId="51E3AAE9"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о результатах сданных экзаменов, </w:t>
      </w:r>
    </w:p>
    <w:p w14:paraId="26209B17"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тестирования и иных вступительных испытаний, </w:t>
      </w:r>
    </w:p>
    <w:p w14:paraId="4BEA9127"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а также о зачислении в образовательную организацию» </w:t>
      </w:r>
    </w:p>
    <w:p w14:paraId="00CF702B"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p>
    <w:p w14:paraId="310EE3C9"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p>
    <w:p w14:paraId="23455869"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p>
    <w:p w14:paraId="365D7093" w14:textId="77777777" w:rsidR="0028390A" w:rsidRPr="009C7E4F"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r w:rsidRPr="009C7E4F">
        <w:rPr>
          <w:rFonts w:ascii="Times New Roman" w:eastAsia="Times New Roman" w:hAnsi="Times New Roman"/>
          <w:color w:val="000000"/>
          <w:sz w:val="24"/>
          <w:szCs w:val="24"/>
          <w:lang w:eastAsia="ru-RU"/>
        </w:rPr>
        <w:t xml:space="preserve">Директору </w:t>
      </w:r>
    </w:p>
    <w:p w14:paraId="39B490FB" w14:textId="77777777" w:rsidR="0028390A" w:rsidRPr="009C7E4F" w:rsidRDefault="0028390A" w:rsidP="0028390A">
      <w:pPr>
        <w:spacing w:after="0" w:line="240" w:lineRule="auto"/>
        <w:ind w:left="3540"/>
        <w:rPr>
          <w:sz w:val="24"/>
          <w:szCs w:val="24"/>
        </w:rPr>
      </w:pPr>
      <w:r>
        <w:rPr>
          <w:rFonts w:ascii="Times New Roman" w:eastAsia="Times New Roman" w:hAnsi="Times New Roman"/>
          <w:color w:val="000000"/>
          <w:sz w:val="24"/>
          <w:szCs w:val="24"/>
          <w:lang w:eastAsia="ru-RU"/>
        </w:rPr>
        <w:t xml:space="preserve">              </w:t>
      </w:r>
      <w:r w:rsidRPr="009C7E4F">
        <w:rPr>
          <w:rFonts w:ascii="Times New Roman" w:eastAsia="Times New Roman" w:hAnsi="Times New Roman"/>
          <w:color w:val="000000"/>
          <w:sz w:val="24"/>
          <w:szCs w:val="24"/>
          <w:lang w:eastAsia="ru-RU"/>
        </w:rPr>
        <w:t>_____________________________________</w:t>
      </w:r>
      <w:r>
        <w:rPr>
          <w:rFonts w:ascii="Times New Roman" w:eastAsia="Times New Roman" w:hAnsi="Times New Roman"/>
          <w:color w:val="000000"/>
          <w:sz w:val="24"/>
          <w:szCs w:val="24"/>
          <w:lang w:eastAsia="ru-RU"/>
        </w:rPr>
        <w:t>____</w:t>
      </w:r>
    </w:p>
    <w:p w14:paraId="5F2AB99C" w14:textId="77777777" w:rsidR="0028390A" w:rsidRPr="009C7E4F" w:rsidRDefault="0028390A" w:rsidP="0028390A">
      <w:pPr>
        <w:spacing w:after="0" w:line="240" w:lineRule="auto"/>
        <w:ind w:left="3539" w:firstLine="709"/>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9C7E4F">
        <w:rPr>
          <w:rFonts w:ascii="Times New Roman" w:eastAsia="Times New Roman" w:hAnsi="Times New Roman"/>
          <w:color w:val="000000"/>
          <w:sz w:val="20"/>
          <w:szCs w:val="20"/>
          <w:lang w:eastAsia="ru-RU"/>
        </w:rPr>
        <w:t>(наименование образовательной организации)</w:t>
      </w:r>
    </w:p>
    <w:p w14:paraId="051F7A01" w14:textId="77777777" w:rsidR="0028390A" w:rsidRPr="009C7E4F"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9C7E4F">
        <w:rPr>
          <w:rFonts w:ascii="Times New Roman" w:eastAsia="Times New Roman" w:hAnsi="Times New Roman"/>
          <w:color w:val="000000"/>
          <w:sz w:val="24"/>
          <w:szCs w:val="24"/>
          <w:lang w:eastAsia="ru-RU"/>
        </w:rPr>
        <w:t xml:space="preserve">     </w:t>
      </w:r>
      <w:r w:rsidRPr="004A7FA9">
        <w:rPr>
          <w:rFonts w:ascii="Times New Roman" w:eastAsia="Times New Roman" w:hAnsi="Times New Roman"/>
          <w:color w:val="000000"/>
          <w:sz w:val="24"/>
          <w:szCs w:val="24"/>
          <w:lang w:eastAsia="ru-RU"/>
        </w:rPr>
        <w:t xml:space="preserve">  </w:t>
      </w:r>
      <w:r w:rsidRPr="009C7E4F">
        <w:rPr>
          <w:rFonts w:ascii="Times New Roman" w:eastAsia="Times New Roman" w:hAnsi="Times New Roman"/>
          <w:color w:val="000000"/>
          <w:sz w:val="24"/>
          <w:szCs w:val="24"/>
          <w:lang w:eastAsia="ru-RU"/>
        </w:rPr>
        <w:t>_____________________________________</w:t>
      </w:r>
    </w:p>
    <w:p w14:paraId="23983428" w14:textId="77777777" w:rsidR="0028390A" w:rsidRPr="009C7E4F"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9C7E4F">
        <w:rPr>
          <w:rFonts w:ascii="Times New Roman" w:eastAsia="Times New Roman" w:hAnsi="Times New Roman"/>
          <w:color w:val="000000"/>
          <w:sz w:val="24"/>
          <w:szCs w:val="24"/>
          <w:lang w:eastAsia="ru-RU"/>
        </w:rPr>
        <w:t xml:space="preserve">_____________________________________ </w:t>
      </w:r>
    </w:p>
    <w:p w14:paraId="2115BA6D" w14:textId="77777777" w:rsidR="0028390A" w:rsidRPr="009C7E4F" w:rsidRDefault="0028390A" w:rsidP="0028390A">
      <w:pPr>
        <w:spacing w:after="0" w:line="240" w:lineRule="auto"/>
        <w:ind w:left="2831" w:firstLine="709"/>
        <w:jc w:val="right"/>
        <w:rPr>
          <w:rFonts w:ascii="Times New Roman" w:eastAsia="Times New Roman" w:hAnsi="Times New Roman"/>
          <w:color w:val="000000"/>
          <w:sz w:val="20"/>
          <w:szCs w:val="20"/>
          <w:lang w:eastAsia="ru-RU"/>
        </w:rPr>
      </w:pPr>
      <w:r w:rsidRPr="009C7E4F">
        <w:rPr>
          <w:rFonts w:ascii="Times New Roman" w:eastAsia="Times New Roman" w:hAnsi="Times New Roman"/>
          <w:color w:val="000000"/>
          <w:sz w:val="20"/>
          <w:szCs w:val="20"/>
          <w:lang w:eastAsia="ru-RU"/>
        </w:rPr>
        <w:t xml:space="preserve">                     (Ф.И.О. заявителя, адрес места проживания)</w:t>
      </w:r>
    </w:p>
    <w:p w14:paraId="599D9D8B" w14:textId="77777777" w:rsidR="0028390A" w:rsidRPr="004A7FA9" w:rsidRDefault="0028390A" w:rsidP="0028390A">
      <w:pPr>
        <w:spacing w:after="0" w:line="240" w:lineRule="auto"/>
        <w:ind w:firstLine="709"/>
        <w:jc w:val="center"/>
        <w:rPr>
          <w:rFonts w:ascii="Times New Roman" w:eastAsia="Times New Roman" w:hAnsi="Times New Roman"/>
          <w:color w:val="000000"/>
          <w:lang w:eastAsia="ru-RU"/>
        </w:rPr>
      </w:pPr>
    </w:p>
    <w:p w14:paraId="0EB1D54F" w14:textId="77777777" w:rsidR="0028390A" w:rsidRPr="00712614" w:rsidRDefault="0028390A" w:rsidP="0028390A">
      <w:pPr>
        <w:spacing w:after="0" w:line="240" w:lineRule="auto"/>
        <w:jc w:val="center"/>
        <w:outlineLvl w:val="0"/>
        <w:rPr>
          <w:rFonts w:ascii="Times New Roman" w:eastAsia="Times New Roman" w:hAnsi="Times New Roman"/>
          <w:b/>
          <w:color w:val="000000"/>
          <w:sz w:val="24"/>
          <w:szCs w:val="24"/>
          <w:lang w:eastAsia="ru-RU"/>
        </w:rPr>
      </w:pPr>
      <w:r w:rsidRPr="00712614">
        <w:rPr>
          <w:rFonts w:ascii="Times New Roman" w:eastAsia="Times New Roman" w:hAnsi="Times New Roman"/>
          <w:b/>
          <w:color w:val="000000"/>
          <w:sz w:val="24"/>
          <w:szCs w:val="24"/>
          <w:lang w:eastAsia="ru-RU"/>
        </w:rPr>
        <w:t>Заявление</w:t>
      </w:r>
    </w:p>
    <w:p w14:paraId="5750FC2F" w14:textId="77777777" w:rsidR="0028390A" w:rsidRPr="00712614" w:rsidRDefault="0028390A" w:rsidP="0028390A">
      <w:pPr>
        <w:spacing w:after="0" w:line="240" w:lineRule="auto"/>
        <w:ind w:firstLine="709"/>
        <w:rPr>
          <w:rFonts w:ascii="Times New Roman" w:eastAsia="Times New Roman" w:hAnsi="Times New Roman"/>
          <w:color w:val="000000"/>
          <w:sz w:val="24"/>
          <w:szCs w:val="24"/>
          <w:lang w:eastAsia="ru-RU"/>
        </w:rPr>
      </w:pPr>
    </w:p>
    <w:p w14:paraId="58E771A9" w14:textId="77777777" w:rsidR="0028390A" w:rsidRPr="00C7186F" w:rsidRDefault="0028390A" w:rsidP="0028390A">
      <w:pPr>
        <w:spacing w:after="0" w:line="240" w:lineRule="auto"/>
        <w:ind w:firstLine="709"/>
        <w:outlineLvl w:val="0"/>
        <w:rPr>
          <w:rFonts w:ascii="Times New Roman" w:eastAsia="Times New Roman" w:hAnsi="Times New Roman"/>
          <w:color w:val="000000"/>
          <w:lang w:eastAsia="ru-RU"/>
        </w:rPr>
      </w:pPr>
      <w:r w:rsidRPr="00C7186F">
        <w:rPr>
          <w:rFonts w:ascii="Times New Roman" w:eastAsia="Times New Roman" w:hAnsi="Times New Roman"/>
          <w:color w:val="000000"/>
          <w:lang w:eastAsia="ru-RU"/>
        </w:rPr>
        <w:t xml:space="preserve">Я, __________________________________________________________________________ </w:t>
      </w:r>
    </w:p>
    <w:p w14:paraId="42005163" w14:textId="77777777" w:rsidR="0028390A" w:rsidRPr="00C7186F" w:rsidRDefault="0028390A" w:rsidP="0028390A">
      <w:pPr>
        <w:spacing w:after="0" w:line="240" w:lineRule="auto"/>
        <w:ind w:left="3539" w:firstLine="709"/>
        <w:rPr>
          <w:rFonts w:ascii="Times New Roman" w:eastAsia="Times New Roman" w:hAnsi="Times New Roman"/>
          <w:color w:val="000000"/>
          <w:lang w:eastAsia="ru-RU"/>
        </w:rPr>
      </w:pPr>
      <w:r w:rsidRPr="00C7186F">
        <w:rPr>
          <w:rFonts w:ascii="Times New Roman" w:eastAsia="Times New Roman" w:hAnsi="Times New Roman"/>
          <w:color w:val="000000"/>
          <w:lang w:eastAsia="ru-RU"/>
        </w:rPr>
        <w:t xml:space="preserve">(Ф.И.О. заявителя) </w:t>
      </w:r>
    </w:p>
    <w:p w14:paraId="213F1982" w14:textId="77777777" w:rsidR="0028390A" w:rsidRPr="00C7186F" w:rsidRDefault="0028390A" w:rsidP="0028390A">
      <w:pPr>
        <w:spacing w:after="0" w:line="240" w:lineRule="auto"/>
        <w:rPr>
          <w:rFonts w:ascii="Times New Roman" w:eastAsia="Times New Roman" w:hAnsi="Times New Roman"/>
          <w:color w:val="000000"/>
          <w:lang w:eastAsia="ru-RU"/>
        </w:rPr>
      </w:pPr>
      <w:r w:rsidRPr="00C7186F">
        <w:rPr>
          <w:rFonts w:ascii="Times New Roman" w:eastAsia="Times New Roman" w:hAnsi="Times New Roman"/>
          <w:color w:val="000000"/>
          <w:lang w:eastAsia="ru-RU"/>
        </w:rPr>
        <w:t xml:space="preserve">прошу предоставить информацию о  </w:t>
      </w:r>
      <w:r w:rsidRPr="00C7186F">
        <w:rPr>
          <w:rFonts w:ascii="Times New Roman" w:hAnsi="Times New Roman"/>
        </w:rPr>
        <w:t>результатах сданных мною (моим ребенком) __________________________________________________________________________________</w:t>
      </w:r>
    </w:p>
    <w:p w14:paraId="0CC26234" w14:textId="77777777" w:rsidR="0028390A" w:rsidRPr="00C7186F" w:rsidRDefault="0028390A" w:rsidP="0028390A">
      <w:pPr>
        <w:spacing w:after="0" w:line="240" w:lineRule="auto"/>
        <w:jc w:val="center"/>
        <w:rPr>
          <w:rFonts w:ascii="Times New Roman" w:eastAsia="Times New Roman" w:hAnsi="Times New Roman"/>
          <w:color w:val="000000"/>
          <w:lang w:eastAsia="ru-RU"/>
        </w:rPr>
      </w:pPr>
      <w:r w:rsidRPr="00C7186F">
        <w:rPr>
          <w:rFonts w:ascii="Times New Roman" w:eastAsia="Times New Roman" w:hAnsi="Times New Roman"/>
          <w:color w:val="000000"/>
          <w:lang w:eastAsia="ru-RU"/>
        </w:rPr>
        <w:t>(Ф.И.О., год рождения ребенка)</w:t>
      </w:r>
    </w:p>
    <w:p w14:paraId="183E0D6E" w14:textId="77777777" w:rsidR="0028390A" w:rsidRPr="00C7186F" w:rsidRDefault="0028390A" w:rsidP="0028390A">
      <w:pPr>
        <w:spacing w:after="0" w:line="240" w:lineRule="auto"/>
        <w:rPr>
          <w:rFonts w:ascii="Times New Roman" w:hAnsi="Times New Roman"/>
        </w:rPr>
      </w:pPr>
      <w:r w:rsidRPr="00C7186F">
        <w:rPr>
          <w:rFonts w:ascii="Times New Roman" w:hAnsi="Times New Roman"/>
        </w:rPr>
        <w:t>__________________________________________________________________________________,</w:t>
      </w:r>
    </w:p>
    <w:p w14:paraId="1F95F2B4" w14:textId="77777777" w:rsidR="0028390A" w:rsidRPr="00C7186F" w:rsidRDefault="0028390A" w:rsidP="0028390A">
      <w:pPr>
        <w:spacing w:after="0" w:line="240" w:lineRule="auto"/>
        <w:ind w:left="1416" w:firstLine="708"/>
        <w:rPr>
          <w:rFonts w:ascii="Times New Roman" w:hAnsi="Times New Roman"/>
        </w:rPr>
      </w:pPr>
      <w:r w:rsidRPr="00C7186F">
        <w:rPr>
          <w:rFonts w:ascii="Times New Roman" w:hAnsi="Times New Roman"/>
        </w:rPr>
        <w:t>(экзаменов, тестирования, иных вступительных испытаний)</w:t>
      </w:r>
    </w:p>
    <w:p w14:paraId="568CB0A4" w14:textId="77777777" w:rsidR="0028390A" w:rsidRPr="00C7186F" w:rsidRDefault="0028390A" w:rsidP="0028390A">
      <w:pPr>
        <w:spacing w:after="0" w:line="240" w:lineRule="auto"/>
        <w:rPr>
          <w:rFonts w:ascii="Times New Roman" w:eastAsia="Times New Roman" w:hAnsi="Times New Roman"/>
          <w:color w:val="000000"/>
          <w:lang w:eastAsia="ru-RU"/>
        </w:rPr>
      </w:pPr>
      <w:r w:rsidRPr="00C7186F">
        <w:rPr>
          <w:rFonts w:ascii="Times New Roman" w:hAnsi="Times New Roman"/>
        </w:rPr>
        <w:t>а также о зачислении в образовательную организацию</w:t>
      </w:r>
      <w:r w:rsidRPr="00C7186F">
        <w:rPr>
          <w:rFonts w:ascii="Times New Roman" w:eastAsia="Times New Roman" w:hAnsi="Times New Roman"/>
          <w:color w:val="000000"/>
          <w:lang w:eastAsia="ru-RU"/>
        </w:rPr>
        <w:t xml:space="preserve"> ___________________________________</w:t>
      </w:r>
    </w:p>
    <w:p w14:paraId="6E6167D4" w14:textId="77777777" w:rsidR="0028390A" w:rsidRPr="00C7186F" w:rsidRDefault="0028390A" w:rsidP="0028390A">
      <w:pPr>
        <w:spacing w:after="0" w:line="240" w:lineRule="auto"/>
        <w:rPr>
          <w:rFonts w:ascii="Times New Roman" w:eastAsia="Times New Roman" w:hAnsi="Times New Roman"/>
          <w:color w:val="000000"/>
          <w:lang w:eastAsia="ru-RU"/>
        </w:rPr>
      </w:pPr>
      <w:r w:rsidRPr="00C7186F">
        <w:rPr>
          <w:rFonts w:ascii="Times New Roman" w:eastAsia="Times New Roman" w:hAnsi="Times New Roman"/>
          <w:color w:val="000000"/>
          <w:lang w:eastAsia="ru-RU"/>
        </w:rPr>
        <w:t>__________________________________________________________________________________</w:t>
      </w:r>
    </w:p>
    <w:p w14:paraId="29D93191" w14:textId="77777777" w:rsidR="0028390A" w:rsidRPr="00C7186F" w:rsidRDefault="0028390A" w:rsidP="0028390A">
      <w:pPr>
        <w:spacing w:after="0" w:line="240" w:lineRule="auto"/>
        <w:jc w:val="center"/>
        <w:rPr>
          <w:rFonts w:ascii="Times New Roman" w:eastAsia="Times New Roman" w:hAnsi="Times New Roman"/>
          <w:color w:val="000000"/>
          <w:lang w:eastAsia="ru-RU"/>
        </w:rPr>
      </w:pPr>
      <w:r w:rsidRPr="00C7186F">
        <w:rPr>
          <w:rFonts w:ascii="Times New Roman" w:eastAsia="Times New Roman" w:hAnsi="Times New Roman"/>
          <w:color w:val="000000"/>
          <w:lang w:eastAsia="ru-RU"/>
        </w:rPr>
        <w:t>(наименование организации)</w:t>
      </w:r>
    </w:p>
    <w:p w14:paraId="0C4F63C4" w14:textId="77777777" w:rsidR="0028390A" w:rsidRPr="00C7186F" w:rsidRDefault="0028390A" w:rsidP="0028390A">
      <w:pPr>
        <w:spacing w:after="0" w:line="240" w:lineRule="auto"/>
        <w:rPr>
          <w:rFonts w:ascii="Times New Roman" w:hAnsi="Times New Roman"/>
        </w:rPr>
      </w:pPr>
    </w:p>
    <w:p w14:paraId="5CB312BE" w14:textId="77777777" w:rsidR="0028390A" w:rsidRPr="00C7186F" w:rsidRDefault="0028390A" w:rsidP="0028390A">
      <w:pPr>
        <w:spacing w:after="0" w:line="240" w:lineRule="auto"/>
        <w:rPr>
          <w:rFonts w:ascii="Times New Roman" w:hAnsi="Times New Roman"/>
        </w:rPr>
      </w:pPr>
      <w:r w:rsidRPr="00C7186F">
        <w:rPr>
          <w:rFonts w:ascii="Times New Roman" w:hAnsi="Times New Roman"/>
        </w:rPr>
        <w:t>Ответ прошу направить______________________________________________________________                                                                                 __________________________________способ доставки ответа (почта, электронная почта)</w:t>
      </w:r>
    </w:p>
    <w:p w14:paraId="5CE2FA3C" w14:textId="77777777" w:rsidR="0028390A" w:rsidRPr="00C7186F" w:rsidRDefault="0028390A" w:rsidP="0028390A">
      <w:pPr>
        <w:spacing w:after="0" w:line="240" w:lineRule="auto"/>
        <w:rPr>
          <w:rFonts w:ascii="Times New Roman" w:hAnsi="Times New Roman"/>
        </w:rPr>
      </w:pPr>
    </w:p>
    <w:p w14:paraId="0AA6A944" w14:textId="77777777" w:rsidR="0028390A" w:rsidRPr="00C7186F" w:rsidRDefault="0028390A" w:rsidP="0028390A">
      <w:pPr>
        <w:spacing w:after="0" w:line="240" w:lineRule="auto"/>
        <w:ind w:firstLine="709"/>
        <w:rPr>
          <w:rFonts w:ascii="Times New Roman" w:eastAsia="Times New Roman" w:hAnsi="Times New Roman"/>
          <w:color w:val="000000"/>
          <w:lang w:eastAsia="ru-RU"/>
        </w:rPr>
      </w:pPr>
    </w:p>
    <w:p w14:paraId="36B84489" w14:textId="77777777" w:rsidR="0028390A" w:rsidRPr="00C7186F" w:rsidRDefault="0028390A" w:rsidP="0028390A">
      <w:pPr>
        <w:spacing w:after="0" w:line="240" w:lineRule="auto"/>
        <w:ind w:firstLine="709"/>
        <w:rPr>
          <w:rFonts w:ascii="Times New Roman" w:eastAsia="Times New Roman" w:hAnsi="Times New Roman"/>
          <w:color w:val="000000"/>
          <w:lang w:eastAsia="ru-RU"/>
        </w:rPr>
      </w:pPr>
    </w:p>
    <w:p w14:paraId="562A0366" w14:textId="77777777" w:rsidR="0028390A" w:rsidRPr="00C7186F" w:rsidRDefault="0028390A" w:rsidP="0028390A">
      <w:pPr>
        <w:spacing w:after="0" w:line="240" w:lineRule="auto"/>
        <w:rPr>
          <w:rFonts w:ascii="Times New Roman" w:eastAsia="Times New Roman" w:hAnsi="Times New Roman"/>
          <w:color w:val="000000"/>
          <w:lang w:eastAsia="ru-RU"/>
        </w:rPr>
      </w:pPr>
      <w:r w:rsidRPr="00C7186F">
        <w:rPr>
          <w:rFonts w:ascii="Times New Roman" w:eastAsia="Times New Roman" w:hAnsi="Times New Roman"/>
          <w:color w:val="000000"/>
          <w:lang w:eastAsia="ru-RU"/>
        </w:rPr>
        <w:t xml:space="preserve">Дата ________________ </w:t>
      </w:r>
      <w:r w:rsidRPr="00C7186F">
        <w:rPr>
          <w:rFonts w:ascii="Times New Roman" w:eastAsia="Times New Roman" w:hAnsi="Times New Roman"/>
          <w:color w:val="000000"/>
          <w:lang w:eastAsia="ru-RU"/>
        </w:rPr>
        <w:tab/>
      </w:r>
      <w:r w:rsidRPr="00C7186F">
        <w:rPr>
          <w:rFonts w:ascii="Times New Roman" w:eastAsia="Times New Roman" w:hAnsi="Times New Roman"/>
          <w:color w:val="000000"/>
          <w:lang w:eastAsia="ru-RU"/>
        </w:rPr>
        <w:tab/>
      </w:r>
      <w:r w:rsidRPr="00C7186F">
        <w:rPr>
          <w:rFonts w:ascii="Times New Roman" w:eastAsia="Times New Roman" w:hAnsi="Times New Roman"/>
          <w:color w:val="000000"/>
          <w:lang w:eastAsia="ru-RU"/>
        </w:rPr>
        <w:tab/>
        <w:t xml:space="preserve">Подпись _______________________ </w:t>
      </w:r>
    </w:p>
    <w:p w14:paraId="24D152C6" w14:textId="77777777" w:rsidR="0028390A" w:rsidRPr="00C7186F" w:rsidRDefault="0028390A" w:rsidP="0028390A">
      <w:pPr>
        <w:spacing w:after="0" w:line="240" w:lineRule="auto"/>
        <w:rPr>
          <w:rFonts w:ascii="Times New Roman" w:eastAsia="Times New Roman" w:hAnsi="Times New Roman"/>
          <w:color w:val="000000"/>
          <w:lang w:eastAsia="ru-RU"/>
        </w:rPr>
      </w:pPr>
    </w:p>
    <w:p w14:paraId="0D612CEE" w14:textId="77777777" w:rsidR="0028390A" w:rsidRPr="00C7186F" w:rsidRDefault="0028390A" w:rsidP="0028390A">
      <w:pPr>
        <w:spacing w:after="0" w:line="240" w:lineRule="auto"/>
        <w:rPr>
          <w:rFonts w:ascii="Times New Roman" w:eastAsia="Times New Roman" w:hAnsi="Times New Roman"/>
          <w:color w:val="000000"/>
          <w:lang w:eastAsia="ru-RU"/>
        </w:rPr>
      </w:pPr>
    </w:p>
    <w:p w14:paraId="6405665F" w14:textId="77777777" w:rsidR="0028390A" w:rsidRPr="00C7186F" w:rsidRDefault="0028390A" w:rsidP="0028390A">
      <w:pPr>
        <w:spacing w:after="0" w:line="240" w:lineRule="auto"/>
        <w:rPr>
          <w:rFonts w:ascii="Times New Roman" w:eastAsia="Times New Roman" w:hAnsi="Times New Roman"/>
          <w:color w:val="000000"/>
          <w:lang w:eastAsia="ru-RU"/>
        </w:rPr>
      </w:pPr>
    </w:p>
    <w:p w14:paraId="3E354864" w14:textId="77777777" w:rsidR="0028390A" w:rsidRPr="00C7186F" w:rsidRDefault="0028390A" w:rsidP="0028390A">
      <w:pPr>
        <w:spacing w:after="0" w:line="240" w:lineRule="auto"/>
        <w:rPr>
          <w:rFonts w:ascii="Times New Roman" w:eastAsia="Times New Roman" w:hAnsi="Times New Roman"/>
          <w:color w:val="000000"/>
          <w:lang w:eastAsia="ru-RU"/>
        </w:rPr>
      </w:pPr>
      <w:r w:rsidRPr="00C7186F">
        <w:rPr>
          <w:rFonts w:ascii="Times New Roman" w:eastAsia="Times New Roman" w:hAnsi="Times New Roman"/>
          <w:color w:val="000000"/>
          <w:lang w:eastAsia="ru-RU"/>
        </w:rPr>
        <w:t xml:space="preserve">Контактный телефон, адрес электронной почты _________________________ </w:t>
      </w:r>
    </w:p>
    <w:p w14:paraId="1D27042A" w14:textId="77777777" w:rsidR="0028390A" w:rsidRPr="00C7186F" w:rsidRDefault="0028390A" w:rsidP="0028390A">
      <w:pPr>
        <w:spacing w:after="0" w:line="240" w:lineRule="auto"/>
        <w:ind w:firstLine="709"/>
        <w:rPr>
          <w:rFonts w:ascii="Times New Roman" w:eastAsia="Times New Roman" w:hAnsi="Times New Roman"/>
          <w:color w:val="000000"/>
          <w:lang w:eastAsia="ru-RU"/>
        </w:rPr>
      </w:pPr>
    </w:p>
    <w:p w14:paraId="7CD77EF2"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722DF2E3"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67CBDABC"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12934A46"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37950917"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6B8A90E4"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3DE57D5B"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2806CFB8"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285BA082"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5E296CD2"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7640AD12"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2A3C8440"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6EAA56B3"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17CD0DDC" w14:textId="77777777" w:rsidR="0028390A" w:rsidRDefault="0028390A" w:rsidP="0028390A">
      <w:pPr>
        <w:spacing w:after="0" w:line="240" w:lineRule="auto"/>
        <w:ind w:firstLine="709"/>
        <w:rPr>
          <w:rFonts w:ascii="Times New Roman" w:eastAsia="Times New Roman" w:hAnsi="Times New Roman"/>
          <w:color w:val="000000"/>
          <w:sz w:val="24"/>
          <w:szCs w:val="24"/>
          <w:lang w:eastAsia="ru-RU"/>
        </w:rPr>
      </w:pPr>
    </w:p>
    <w:p w14:paraId="30997C14" w14:textId="77777777" w:rsidR="0028390A" w:rsidRPr="00712614" w:rsidRDefault="0028390A" w:rsidP="0028390A">
      <w:pPr>
        <w:spacing w:after="0" w:line="240" w:lineRule="auto"/>
        <w:ind w:firstLine="709"/>
        <w:rPr>
          <w:rFonts w:ascii="Times New Roman" w:eastAsia="Times New Roman" w:hAnsi="Times New Roman"/>
          <w:color w:val="000000"/>
          <w:sz w:val="24"/>
          <w:szCs w:val="24"/>
          <w:lang w:eastAsia="ru-RU"/>
        </w:rPr>
      </w:pPr>
    </w:p>
    <w:tbl>
      <w:tblPr>
        <w:tblW w:w="0" w:type="auto"/>
        <w:tblLook w:val="04A0" w:firstRow="1" w:lastRow="0" w:firstColumn="1" w:lastColumn="0" w:noHBand="0" w:noVBand="1"/>
      </w:tblPr>
      <w:tblGrid>
        <w:gridCol w:w="3263"/>
        <w:gridCol w:w="6307"/>
      </w:tblGrid>
      <w:tr w:rsidR="0028390A" w:rsidRPr="00712614" w14:paraId="09E3130A" w14:textId="77777777" w:rsidTr="000D03D6">
        <w:tc>
          <w:tcPr>
            <w:tcW w:w="3510" w:type="dxa"/>
            <w:shd w:val="clear" w:color="auto" w:fill="auto"/>
          </w:tcPr>
          <w:p w14:paraId="0B39C5DD" w14:textId="77777777" w:rsidR="0028390A" w:rsidRPr="00712614" w:rsidRDefault="0028390A" w:rsidP="000D03D6">
            <w:pPr>
              <w:spacing w:after="0" w:line="240" w:lineRule="auto"/>
              <w:jc w:val="right"/>
              <w:rPr>
                <w:rFonts w:ascii="Times New Roman" w:eastAsia="Times New Roman" w:hAnsi="Times New Roman"/>
                <w:b/>
                <w:bCs/>
                <w:color w:val="000080"/>
                <w:sz w:val="24"/>
                <w:szCs w:val="24"/>
                <w:lang w:eastAsia="ru-RU"/>
              </w:rPr>
            </w:pPr>
          </w:p>
        </w:tc>
        <w:tc>
          <w:tcPr>
            <w:tcW w:w="6628" w:type="dxa"/>
            <w:shd w:val="clear" w:color="auto" w:fill="auto"/>
          </w:tcPr>
          <w:p w14:paraId="42686469" w14:textId="77777777" w:rsidR="0028390A" w:rsidRPr="00712614" w:rsidRDefault="0028390A" w:rsidP="000D03D6">
            <w:pPr>
              <w:spacing w:after="0" w:line="240" w:lineRule="auto"/>
              <w:ind w:firstLine="709"/>
              <w:jc w:val="right"/>
              <w:outlineLvl w:val="0"/>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Приложение № 4</w:t>
            </w:r>
          </w:p>
          <w:p w14:paraId="39E0E1AB" w14:textId="77777777" w:rsidR="0028390A" w:rsidRPr="00712614" w:rsidRDefault="0028390A" w:rsidP="000D03D6">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к Административному регламенту </w:t>
            </w:r>
          </w:p>
          <w:p w14:paraId="033E2894" w14:textId="77777777" w:rsidR="0028390A" w:rsidRPr="00712614" w:rsidRDefault="0028390A" w:rsidP="000D03D6">
            <w:pPr>
              <w:spacing w:after="0" w:line="240" w:lineRule="auto"/>
              <w:ind w:firstLine="31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предоставления муниципальной услуги</w:t>
            </w:r>
          </w:p>
          <w:p w14:paraId="02A765E0" w14:textId="77777777" w:rsidR="0028390A" w:rsidRPr="00712614" w:rsidRDefault="0028390A" w:rsidP="000D03D6">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«Предоставление информации </w:t>
            </w:r>
          </w:p>
          <w:p w14:paraId="6AFBE704" w14:textId="77777777" w:rsidR="0028390A" w:rsidRPr="00712614" w:rsidRDefault="0028390A" w:rsidP="000D03D6">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о результатах сданных экзаменов, </w:t>
            </w:r>
          </w:p>
          <w:p w14:paraId="5CDA6E78" w14:textId="77777777" w:rsidR="0028390A" w:rsidRPr="00712614" w:rsidRDefault="0028390A" w:rsidP="000D03D6">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тестирования и иных вступительных испытаний, </w:t>
            </w:r>
          </w:p>
          <w:p w14:paraId="42CCEB0D" w14:textId="77777777" w:rsidR="0028390A" w:rsidRPr="00712614" w:rsidRDefault="0028390A" w:rsidP="000D03D6">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а также о зачислении в образовательную организацию» </w:t>
            </w:r>
          </w:p>
          <w:p w14:paraId="4A623C6C" w14:textId="77777777" w:rsidR="0028390A" w:rsidRPr="00712614" w:rsidRDefault="0028390A" w:rsidP="000D03D6">
            <w:pPr>
              <w:spacing w:after="0" w:line="240" w:lineRule="auto"/>
              <w:rPr>
                <w:rFonts w:ascii="Times New Roman" w:eastAsia="Times New Roman" w:hAnsi="Times New Roman"/>
                <w:color w:val="000000"/>
                <w:sz w:val="24"/>
                <w:szCs w:val="24"/>
                <w:lang w:eastAsia="ru-RU"/>
              </w:rPr>
            </w:pPr>
          </w:p>
          <w:p w14:paraId="35B4C7E3" w14:textId="77777777" w:rsidR="0028390A" w:rsidRPr="00712614" w:rsidRDefault="0028390A" w:rsidP="000D03D6">
            <w:pPr>
              <w:spacing w:after="0" w:line="240" w:lineRule="auto"/>
              <w:rPr>
                <w:rFonts w:ascii="Times New Roman" w:eastAsia="Times New Roman" w:hAnsi="Times New Roman"/>
                <w:color w:val="000000"/>
                <w:sz w:val="24"/>
                <w:szCs w:val="24"/>
                <w:lang w:eastAsia="ru-RU"/>
              </w:rPr>
            </w:pPr>
          </w:p>
          <w:p w14:paraId="73652255" w14:textId="77777777" w:rsidR="0028390A" w:rsidRPr="00712614" w:rsidRDefault="0028390A" w:rsidP="000D03D6">
            <w:pPr>
              <w:spacing w:after="0" w:line="240" w:lineRule="auto"/>
              <w:rPr>
                <w:rFonts w:ascii="Times New Roman" w:eastAsia="Times New Roman" w:hAnsi="Times New Roman"/>
                <w:b/>
                <w:bCs/>
                <w:color w:val="000080"/>
                <w:sz w:val="24"/>
                <w:szCs w:val="24"/>
                <w:lang w:eastAsia="ru-RU"/>
              </w:rPr>
            </w:pPr>
          </w:p>
        </w:tc>
      </w:tr>
    </w:tbl>
    <w:p w14:paraId="675E195B" w14:textId="77777777" w:rsidR="0028390A" w:rsidRPr="00712614" w:rsidRDefault="0028390A" w:rsidP="0028390A">
      <w:pPr>
        <w:widowControl w:val="0"/>
        <w:suppressAutoHyphens/>
        <w:autoSpaceDE w:val="0"/>
        <w:spacing w:after="0" w:line="240" w:lineRule="auto"/>
        <w:jc w:val="center"/>
        <w:rPr>
          <w:rFonts w:ascii="Times New Roman" w:eastAsia="Times New Roman" w:hAnsi="Times New Roman"/>
          <w:b/>
          <w:bCs/>
          <w:sz w:val="24"/>
          <w:szCs w:val="24"/>
          <w:lang w:eastAsia="zh-CN"/>
        </w:rPr>
      </w:pPr>
      <w:r w:rsidRPr="00712614">
        <w:rPr>
          <w:rFonts w:ascii="Times New Roman" w:eastAsia="Times New Roman" w:hAnsi="Times New Roman"/>
          <w:b/>
          <w:bCs/>
          <w:sz w:val="24"/>
          <w:szCs w:val="24"/>
          <w:lang w:eastAsia="zh-CN"/>
        </w:rPr>
        <w:t xml:space="preserve">ПОКАЗАТЕЛИ ДОСТУПНОСТИ И КАЧЕСТВА </w:t>
      </w:r>
    </w:p>
    <w:p w14:paraId="1FFFB724" w14:textId="77777777" w:rsidR="0028390A" w:rsidRPr="00712614" w:rsidRDefault="0028390A" w:rsidP="0028390A">
      <w:pPr>
        <w:widowControl w:val="0"/>
        <w:suppressAutoHyphens/>
        <w:autoSpaceDE w:val="0"/>
        <w:spacing w:after="0" w:line="240" w:lineRule="auto"/>
        <w:jc w:val="center"/>
        <w:rPr>
          <w:rFonts w:ascii="Times New Roman" w:eastAsia="Times New Roman" w:hAnsi="Times New Roman"/>
          <w:b/>
          <w:bCs/>
          <w:sz w:val="24"/>
          <w:szCs w:val="24"/>
          <w:lang w:eastAsia="zh-CN"/>
        </w:rPr>
      </w:pPr>
      <w:r w:rsidRPr="00712614">
        <w:rPr>
          <w:rFonts w:ascii="Times New Roman" w:eastAsia="Times New Roman" w:hAnsi="Times New Roman"/>
          <w:b/>
          <w:bCs/>
          <w:sz w:val="24"/>
          <w:szCs w:val="24"/>
          <w:lang w:eastAsia="zh-CN"/>
        </w:rPr>
        <w:t>ПРЕДОСТАВЛЕНИЯ МУНИЦИПАЛЬНОЙ УСЛУГИ</w:t>
      </w:r>
    </w:p>
    <w:p w14:paraId="302195F4" w14:textId="77777777" w:rsidR="0028390A" w:rsidRPr="00712614" w:rsidRDefault="0028390A" w:rsidP="0028390A">
      <w:pPr>
        <w:widowControl w:val="0"/>
        <w:suppressAutoHyphens/>
        <w:autoSpaceDE w:val="0"/>
        <w:spacing w:after="0" w:line="240" w:lineRule="auto"/>
        <w:jc w:val="center"/>
        <w:rPr>
          <w:rFonts w:ascii="Times New Roman" w:eastAsia="Times New Roman" w:hAnsi="Times New Roman"/>
          <w:b/>
          <w:bCs/>
          <w:sz w:val="24"/>
          <w:szCs w:val="24"/>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95"/>
        <w:gridCol w:w="5950"/>
        <w:gridCol w:w="2668"/>
      </w:tblGrid>
      <w:tr w:rsidR="0028390A" w:rsidRPr="00712614" w14:paraId="4AF6D36F" w14:textId="77777777" w:rsidTr="000D03D6">
        <w:trPr>
          <w:trHeight w:val="400"/>
        </w:trPr>
        <w:tc>
          <w:tcPr>
            <w:tcW w:w="595" w:type="dxa"/>
            <w:tcBorders>
              <w:top w:val="single" w:sz="4" w:space="0" w:color="000000"/>
              <w:left w:val="single" w:sz="4" w:space="0" w:color="000000"/>
              <w:bottom w:val="single" w:sz="4" w:space="0" w:color="000000"/>
            </w:tcBorders>
            <w:shd w:val="clear" w:color="auto" w:fill="auto"/>
          </w:tcPr>
          <w:p w14:paraId="13827C1F"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N </w:t>
            </w:r>
            <w:r w:rsidRPr="00712614">
              <w:rPr>
                <w:rFonts w:ascii="Times New Roman" w:eastAsia="Times New Roman" w:hAnsi="Times New Roman"/>
                <w:sz w:val="24"/>
                <w:szCs w:val="24"/>
                <w:lang w:eastAsia="ru-RU"/>
              </w:rPr>
              <w:br/>
              <w:t>п/п</w:t>
            </w:r>
          </w:p>
        </w:tc>
        <w:tc>
          <w:tcPr>
            <w:tcW w:w="5950" w:type="dxa"/>
            <w:tcBorders>
              <w:top w:val="single" w:sz="4" w:space="0" w:color="000000"/>
              <w:left w:val="single" w:sz="4" w:space="0" w:color="000000"/>
              <w:bottom w:val="single" w:sz="4" w:space="0" w:color="000000"/>
            </w:tcBorders>
            <w:shd w:val="clear" w:color="auto" w:fill="auto"/>
          </w:tcPr>
          <w:p w14:paraId="0FE079DF"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Показатели доступности и качества предоставления</w:t>
            </w:r>
            <w:r w:rsidRPr="00712614">
              <w:rPr>
                <w:rFonts w:ascii="Times New Roman" w:eastAsia="Times New Roman" w:hAnsi="Times New Roman"/>
                <w:sz w:val="24"/>
                <w:szCs w:val="24"/>
                <w:lang w:eastAsia="ru-RU"/>
              </w:rPr>
              <w:br/>
              <w:t xml:space="preserve">              муниципальной услуги              </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14:paraId="31B013DD"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Нормативное значение</w:t>
            </w:r>
            <w:r w:rsidRPr="00712614">
              <w:rPr>
                <w:rFonts w:ascii="Times New Roman" w:eastAsia="Times New Roman" w:hAnsi="Times New Roman"/>
                <w:sz w:val="24"/>
                <w:szCs w:val="24"/>
                <w:lang w:eastAsia="ru-RU"/>
              </w:rPr>
              <w:br/>
              <w:t xml:space="preserve">   показателя (%)   </w:t>
            </w:r>
          </w:p>
        </w:tc>
      </w:tr>
      <w:tr w:rsidR="0028390A" w:rsidRPr="00712614" w14:paraId="5A5BD60E" w14:textId="77777777" w:rsidTr="000D03D6">
        <w:tc>
          <w:tcPr>
            <w:tcW w:w="9213" w:type="dxa"/>
            <w:gridSpan w:val="3"/>
            <w:tcBorders>
              <w:left w:val="single" w:sz="4" w:space="0" w:color="000000"/>
              <w:bottom w:val="single" w:sz="4" w:space="0" w:color="000000"/>
              <w:right w:val="single" w:sz="4" w:space="0" w:color="000000"/>
            </w:tcBorders>
            <w:shd w:val="clear" w:color="auto" w:fill="auto"/>
          </w:tcPr>
          <w:p w14:paraId="7A1A3478"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Показатели доступности предоставления муниципальной услуги        </w:t>
            </w:r>
          </w:p>
        </w:tc>
      </w:tr>
      <w:tr w:rsidR="0028390A" w:rsidRPr="00712614" w14:paraId="01800A7B" w14:textId="77777777" w:rsidTr="000D03D6">
        <w:trPr>
          <w:trHeight w:val="400"/>
        </w:trPr>
        <w:tc>
          <w:tcPr>
            <w:tcW w:w="595" w:type="dxa"/>
            <w:tcBorders>
              <w:left w:val="single" w:sz="4" w:space="0" w:color="000000"/>
              <w:bottom w:val="single" w:sz="4" w:space="0" w:color="000000"/>
            </w:tcBorders>
            <w:shd w:val="clear" w:color="auto" w:fill="auto"/>
          </w:tcPr>
          <w:p w14:paraId="102FB7AC"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1 </w:t>
            </w:r>
          </w:p>
        </w:tc>
        <w:tc>
          <w:tcPr>
            <w:tcW w:w="5950" w:type="dxa"/>
            <w:tcBorders>
              <w:left w:val="single" w:sz="4" w:space="0" w:color="000000"/>
              <w:bottom w:val="single" w:sz="4" w:space="0" w:color="000000"/>
            </w:tcBorders>
            <w:shd w:val="clear" w:color="auto" w:fill="auto"/>
          </w:tcPr>
          <w:p w14:paraId="11A5FA22"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Заявителей, удовлетворенных графиком работы   </w:t>
            </w:r>
            <w:r w:rsidRPr="00712614">
              <w:rPr>
                <w:rFonts w:ascii="Times New Roman" w:eastAsia="Times New Roman" w:hAnsi="Times New Roman"/>
                <w:sz w:val="24"/>
                <w:szCs w:val="24"/>
                <w:lang w:eastAsia="ru-RU"/>
              </w:rPr>
              <w:br/>
              <w:t xml:space="preserve">ОО (за отчетный период)                   </w:t>
            </w:r>
          </w:p>
        </w:tc>
        <w:tc>
          <w:tcPr>
            <w:tcW w:w="2668" w:type="dxa"/>
            <w:tcBorders>
              <w:left w:val="single" w:sz="4" w:space="0" w:color="000000"/>
              <w:bottom w:val="single" w:sz="4" w:space="0" w:color="000000"/>
              <w:right w:val="single" w:sz="4" w:space="0" w:color="000000"/>
            </w:tcBorders>
            <w:shd w:val="clear" w:color="auto" w:fill="auto"/>
            <w:vAlign w:val="center"/>
          </w:tcPr>
          <w:p w14:paraId="2779AA1E" w14:textId="77777777" w:rsidR="0028390A" w:rsidRPr="00712614" w:rsidRDefault="0028390A" w:rsidP="000D03D6">
            <w:pPr>
              <w:widowControl w:val="0"/>
              <w:suppressAutoHyphens/>
              <w:autoSpaceDE w:val="0"/>
              <w:spacing w:after="0" w:line="240" w:lineRule="auto"/>
              <w:jc w:val="center"/>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80</w:t>
            </w:r>
          </w:p>
        </w:tc>
      </w:tr>
      <w:tr w:rsidR="0028390A" w:rsidRPr="00712614" w14:paraId="362EDB1D" w14:textId="77777777" w:rsidTr="000D03D6">
        <w:trPr>
          <w:trHeight w:val="400"/>
        </w:trPr>
        <w:tc>
          <w:tcPr>
            <w:tcW w:w="595" w:type="dxa"/>
            <w:tcBorders>
              <w:left w:val="single" w:sz="4" w:space="0" w:color="000000"/>
              <w:bottom w:val="single" w:sz="4" w:space="0" w:color="000000"/>
            </w:tcBorders>
            <w:shd w:val="clear" w:color="auto" w:fill="auto"/>
          </w:tcPr>
          <w:p w14:paraId="281ED266"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2 </w:t>
            </w:r>
          </w:p>
        </w:tc>
        <w:tc>
          <w:tcPr>
            <w:tcW w:w="5950" w:type="dxa"/>
            <w:tcBorders>
              <w:left w:val="single" w:sz="4" w:space="0" w:color="000000"/>
              <w:bottom w:val="single" w:sz="4" w:space="0" w:color="000000"/>
            </w:tcBorders>
            <w:shd w:val="clear" w:color="auto" w:fill="auto"/>
          </w:tcPr>
          <w:p w14:paraId="417A51FF"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Заявителей, удовлетворенных местом            </w:t>
            </w:r>
            <w:r w:rsidRPr="00712614">
              <w:rPr>
                <w:rFonts w:ascii="Times New Roman" w:eastAsia="Times New Roman" w:hAnsi="Times New Roman"/>
                <w:sz w:val="24"/>
                <w:szCs w:val="24"/>
                <w:lang w:eastAsia="ru-RU"/>
              </w:rPr>
              <w:br/>
              <w:t xml:space="preserve">расположения ОО (за отчетный период)      </w:t>
            </w:r>
          </w:p>
        </w:tc>
        <w:tc>
          <w:tcPr>
            <w:tcW w:w="2668" w:type="dxa"/>
            <w:tcBorders>
              <w:left w:val="single" w:sz="4" w:space="0" w:color="000000"/>
              <w:bottom w:val="single" w:sz="4" w:space="0" w:color="000000"/>
              <w:right w:val="single" w:sz="4" w:space="0" w:color="000000"/>
            </w:tcBorders>
            <w:shd w:val="clear" w:color="auto" w:fill="auto"/>
            <w:vAlign w:val="center"/>
          </w:tcPr>
          <w:p w14:paraId="0CA878CC" w14:textId="77777777" w:rsidR="0028390A" w:rsidRPr="00712614" w:rsidRDefault="0028390A" w:rsidP="000D03D6">
            <w:pPr>
              <w:widowControl w:val="0"/>
              <w:suppressAutoHyphens/>
              <w:autoSpaceDE w:val="0"/>
              <w:spacing w:after="0" w:line="240" w:lineRule="auto"/>
              <w:jc w:val="center"/>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80</w:t>
            </w:r>
          </w:p>
        </w:tc>
      </w:tr>
      <w:tr w:rsidR="0028390A" w:rsidRPr="00712614" w14:paraId="6AC2CCFB" w14:textId="77777777" w:rsidTr="000D03D6">
        <w:trPr>
          <w:trHeight w:val="600"/>
        </w:trPr>
        <w:tc>
          <w:tcPr>
            <w:tcW w:w="595" w:type="dxa"/>
            <w:tcBorders>
              <w:left w:val="single" w:sz="4" w:space="0" w:color="000000"/>
              <w:bottom w:val="single" w:sz="4" w:space="0" w:color="000000"/>
            </w:tcBorders>
            <w:shd w:val="clear" w:color="auto" w:fill="auto"/>
          </w:tcPr>
          <w:p w14:paraId="3E98B96F"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3 </w:t>
            </w:r>
          </w:p>
        </w:tc>
        <w:tc>
          <w:tcPr>
            <w:tcW w:w="5950" w:type="dxa"/>
            <w:tcBorders>
              <w:left w:val="single" w:sz="4" w:space="0" w:color="000000"/>
              <w:bottom w:val="single" w:sz="4" w:space="0" w:color="000000"/>
            </w:tcBorders>
            <w:shd w:val="clear" w:color="auto" w:fill="auto"/>
          </w:tcPr>
          <w:p w14:paraId="040E9F42"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Заявителей, ожидавших в очереди при подаче    </w:t>
            </w:r>
            <w:r w:rsidRPr="00712614">
              <w:rPr>
                <w:rFonts w:ascii="Times New Roman" w:eastAsia="Times New Roman" w:hAnsi="Times New Roman"/>
                <w:sz w:val="24"/>
                <w:szCs w:val="24"/>
                <w:lang w:eastAsia="ru-RU"/>
              </w:rPr>
              <w:br/>
              <w:t xml:space="preserve">документов не более 15 минут (за отчетный       </w:t>
            </w:r>
            <w:r w:rsidRPr="00712614">
              <w:rPr>
                <w:rFonts w:ascii="Times New Roman" w:eastAsia="Times New Roman" w:hAnsi="Times New Roman"/>
                <w:sz w:val="24"/>
                <w:szCs w:val="24"/>
                <w:lang w:eastAsia="ru-RU"/>
              </w:rPr>
              <w:br/>
              <w:t xml:space="preserve">период)                                         </w:t>
            </w:r>
          </w:p>
        </w:tc>
        <w:tc>
          <w:tcPr>
            <w:tcW w:w="2668" w:type="dxa"/>
            <w:tcBorders>
              <w:left w:val="single" w:sz="4" w:space="0" w:color="000000"/>
              <w:bottom w:val="single" w:sz="4" w:space="0" w:color="000000"/>
              <w:right w:val="single" w:sz="4" w:space="0" w:color="000000"/>
            </w:tcBorders>
            <w:shd w:val="clear" w:color="auto" w:fill="auto"/>
            <w:vAlign w:val="center"/>
          </w:tcPr>
          <w:p w14:paraId="400068D7" w14:textId="77777777" w:rsidR="0028390A" w:rsidRPr="00712614" w:rsidRDefault="0028390A" w:rsidP="000D03D6">
            <w:pPr>
              <w:widowControl w:val="0"/>
              <w:suppressAutoHyphens/>
              <w:autoSpaceDE w:val="0"/>
              <w:spacing w:after="0" w:line="240" w:lineRule="auto"/>
              <w:jc w:val="center"/>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100</w:t>
            </w:r>
          </w:p>
        </w:tc>
      </w:tr>
      <w:tr w:rsidR="0028390A" w:rsidRPr="00712614" w14:paraId="1BA7106F" w14:textId="77777777" w:rsidTr="000D03D6">
        <w:trPr>
          <w:trHeight w:val="400"/>
        </w:trPr>
        <w:tc>
          <w:tcPr>
            <w:tcW w:w="595" w:type="dxa"/>
            <w:tcBorders>
              <w:left w:val="single" w:sz="4" w:space="0" w:color="000000"/>
              <w:bottom w:val="single" w:sz="4" w:space="0" w:color="000000"/>
            </w:tcBorders>
            <w:shd w:val="clear" w:color="auto" w:fill="auto"/>
          </w:tcPr>
          <w:p w14:paraId="4E3EA0F5"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4 </w:t>
            </w:r>
          </w:p>
        </w:tc>
        <w:tc>
          <w:tcPr>
            <w:tcW w:w="5950" w:type="dxa"/>
            <w:tcBorders>
              <w:left w:val="single" w:sz="4" w:space="0" w:color="000000"/>
              <w:bottom w:val="single" w:sz="4" w:space="0" w:color="000000"/>
            </w:tcBorders>
            <w:shd w:val="clear" w:color="auto" w:fill="auto"/>
          </w:tcPr>
          <w:p w14:paraId="53B1C6CC"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Правдивость (достоверность) информации о        </w:t>
            </w:r>
            <w:r w:rsidRPr="00712614">
              <w:rPr>
                <w:rFonts w:ascii="Times New Roman" w:eastAsia="Times New Roman" w:hAnsi="Times New Roman"/>
                <w:sz w:val="24"/>
                <w:szCs w:val="24"/>
                <w:lang w:eastAsia="ru-RU"/>
              </w:rPr>
              <w:br/>
              <w:t xml:space="preserve">предоставляемой услуге                          </w:t>
            </w:r>
          </w:p>
        </w:tc>
        <w:tc>
          <w:tcPr>
            <w:tcW w:w="2668" w:type="dxa"/>
            <w:tcBorders>
              <w:left w:val="single" w:sz="4" w:space="0" w:color="000000"/>
              <w:bottom w:val="single" w:sz="4" w:space="0" w:color="000000"/>
              <w:right w:val="single" w:sz="4" w:space="0" w:color="000000"/>
            </w:tcBorders>
            <w:shd w:val="clear" w:color="auto" w:fill="auto"/>
            <w:vAlign w:val="center"/>
          </w:tcPr>
          <w:p w14:paraId="66245A3F" w14:textId="77777777" w:rsidR="0028390A" w:rsidRPr="00712614" w:rsidRDefault="0028390A" w:rsidP="000D03D6">
            <w:pPr>
              <w:widowControl w:val="0"/>
              <w:suppressAutoHyphens/>
              <w:autoSpaceDE w:val="0"/>
              <w:spacing w:after="0" w:line="240" w:lineRule="auto"/>
              <w:jc w:val="center"/>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100</w:t>
            </w:r>
          </w:p>
        </w:tc>
      </w:tr>
      <w:tr w:rsidR="0028390A" w:rsidRPr="00712614" w14:paraId="16D4BA99" w14:textId="77777777" w:rsidTr="000D03D6">
        <w:trPr>
          <w:trHeight w:val="800"/>
        </w:trPr>
        <w:tc>
          <w:tcPr>
            <w:tcW w:w="595" w:type="dxa"/>
            <w:tcBorders>
              <w:left w:val="single" w:sz="4" w:space="0" w:color="000000"/>
              <w:bottom w:val="single" w:sz="4" w:space="0" w:color="000000"/>
            </w:tcBorders>
            <w:shd w:val="clear" w:color="auto" w:fill="auto"/>
          </w:tcPr>
          <w:p w14:paraId="732E3B3A"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5 </w:t>
            </w:r>
          </w:p>
        </w:tc>
        <w:tc>
          <w:tcPr>
            <w:tcW w:w="5950" w:type="dxa"/>
            <w:tcBorders>
              <w:left w:val="single" w:sz="4" w:space="0" w:color="000000"/>
              <w:bottom w:val="single" w:sz="4" w:space="0" w:color="000000"/>
            </w:tcBorders>
            <w:shd w:val="clear" w:color="auto" w:fill="auto"/>
          </w:tcPr>
          <w:p w14:paraId="4FA31628"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Простота и ясность изложения информационных и   </w:t>
            </w:r>
            <w:r w:rsidRPr="00712614">
              <w:rPr>
                <w:rFonts w:ascii="Times New Roman" w:eastAsia="Times New Roman" w:hAnsi="Times New Roman"/>
                <w:sz w:val="24"/>
                <w:szCs w:val="24"/>
                <w:lang w:eastAsia="ru-RU"/>
              </w:rPr>
              <w:br/>
              <w:t xml:space="preserve">инструктивных документов (% Заявителей,         </w:t>
            </w:r>
            <w:r w:rsidRPr="00712614">
              <w:rPr>
                <w:rFonts w:ascii="Times New Roman" w:eastAsia="Times New Roman" w:hAnsi="Times New Roman"/>
                <w:sz w:val="24"/>
                <w:szCs w:val="24"/>
                <w:lang w:eastAsia="ru-RU"/>
              </w:rPr>
              <w:br/>
              <w:t xml:space="preserve">обратившихся за повторной консультацией, за     </w:t>
            </w:r>
            <w:r w:rsidRPr="00712614">
              <w:rPr>
                <w:rFonts w:ascii="Times New Roman" w:eastAsia="Times New Roman" w:hAnsi="Times New Roman"/>
                <w:sz w:val="24"/>
                <w:szCs w:val="24"/>
                <w:lang w:eastAsia="ru-RU"/>
              </w:rPr>
              <w:br/>
              <w:t xml:space="preserve">отчетный период)                                </w:t>
            </w:r>
          </w:p>
        </w:tc>
        <w:tc>
          <w:tcPr>
            <w:tcW w:w="2668" w:type="dxa"/>
            <w:tcBorders>
              <w:left w:val="single" w:sz="4" w:space="0" w:color="000000"/>
              <w:bottom w:val="single" w:sz="4" w:space="0" w:color="000000"/>
              <w:right w:val="single" w:sz="4" w:space="0" w:color="000000"/>
            </w:tcBorders>
            <w:shd w:val="clear" w:color="auto" w:fill="auto"/>
            <w:vAlign w:val="center"/>
          </w:tcPr>
          <w:p w14:paraId="3E95E090" w14:textId="77777777" w:rsidR="0028390A" w:rsidRPr="00712614" w:rsidRDefault="0028390A" w:rsidP="000D03D6">
            <w:pPr>
              <w:widowControl w:val="0"/>
              <w:suppressAutoHyphens/>
              <w:autoSpaceDE w:val="0"/>
              <w:spacing w:after="0" w:line="240" w:lineRule="auto"/>
              <w:jc w:val="center"/>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5</w:t>
            </w:r>
          </w:p>
        </w:tc>
      </w:tr>
      <w:tr w:rsidR="0028390A" w:rsidRPr="00712614" w14:paraId="036C3F09" w14:textId="77777777" w:rsidTr="000D03D6">
        <w:tc>
          <w:tcPr>
            <w:tcW w:w="9213" w:type="dxa"/>
            <w:gridSpan w:val="3"/>
            <w:tcBorders>
              <w:left w:val="single" w:sz="4" w:space="0" w:color="000000"/>
              <w:bottom w:val="single" w:sz="4" w:space="0" w:color="000000"/>
              <w:right w:val="single" w:sz="4" w:space="0" w:color="000000"/>
            </w:tcBorders>
            <w:shd w:val="clear" w:color="auto" w:fill="auto"/>
            <w:vAlign w:val="center"/>
          </w:tcPr>
          <w:p w14:paraId="7A074197" w14:textId="77777777" w:rsidR="0028390A" w:rsidRPr="00712614" w:rsidRDefault="0028390A" w:rsidP="000D03D6">
            <w:pPr>
              <w:widowControl w:val="0"/>
              <w:suppressAutoHyphens/>
              <w:autoSpaceDE w:val="0"/>
              <w:spacing w:after="0" w:line="240" w:lineRule="auto"/>
              <w:jc w:val="center"/>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Показатели качества предоставления муниципальной услуги</w:t>
            </w:r>
          </w:p>
        </w:tc>
      </w:tr>
      <w:tr w:rsidR="0028390A" w:rsidRPr="00712614" w14:paraId="0035F1BF" w14:textId="77777777" w:rsidTr="000D03D6">
        <w:trPr>
          <w:trHeight w:val="800"/>
        </w:trPr>
        <w:tc>
          <w:tcPr>
            <w:tcW w:w="595" w:type="dxa"/>
            <w:tcBorders>
              <w:left w:val="single" w:sz="4" w:space="0" w:color="000000"/>
              <w:bottom w:val="single" w:sz="4" w:space="0" w:color="000000"/>
            </w:tcBorders>
            <w:shd w:val="clear" w:color="auto" w:fill="auto"/>
          </w:tcPr>
          <w:p w14:paraId="6ABAF570"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6 </w:t>
            </w:r>
          </w:p>
        </w:tc>
        <w:tc>
          <w:tcPr>
            <w:tcW w:w="5950" w:type="dxa"/>
            <w:tcBorders>
              <w:left w:val="single" w:sz="4" w:space="0" w:color="000000"/>
              <w:bottom w:val="single" w:sz="4" w:space="0" w:color="000000"/>
            </w:tcBorders>
            <w:shd w:val="clear" w:color="auto" w:fill="auto"/>
          </w:tcPr>
          <w:p w14:paraId="2166BA3B"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Соблюдение сроков предоставления муниципальной  </w:t>
            </w:r>
            <w:r w:rsidRPr="00712614">
              <w:rPr>
                <w:rFonts w:ascii="Times New Roman" w:eastAsia="Times New Roman" w:hAnsi="Times New Roman"/>
                <w:sz w:val="24"/>
                <w:szCs w:val="24"/>
                <w:lang w:eastAsia="ru-RU"/>
              </w:rPr>
              <w:br/>
              <w:t xml:space="preserve">услуги (% случаев предоставления муниципальной  </w:t>
            </w:r>
            <w:r w:rsidRPr="00712614">
              <w:rPr>
                <w:rFonts w:ascii="Times New Roman" w:eastAsia="Times New Roman" w:hAnsi="Times New Roman"/>
                <w:sz w:val="24"/>
                <w:szCs w:val="24"/>
                <w:lang w:eastAsia="ru-RU"/>
              </w:rPr>
              <w:br/>
              <w:t xml:space="preserve">услуги в установленный срок с момента приема    </w:t>
            </w:r>
            <w:r w:rsidRPr="00712614">
              <w:rPr>
                <w:rFonts w:ascii="Times New Roman" w:eastAsia="Times New Roman" w:hAnsi="Times New Roman"/>
                <w:sz w:val="24"/>
                <w:szCs w:val="24"/>
                <w:lang w:eastAsia="ru-RU"/>
              </w:rPr>
              <w:br/>
              <w:t xml:space="preserve">документов (за отчетный период)                 </w:t>
            </w:r>
          </w:p>
        </w:tc>
        <w:tc>
          <w:tcPr>
            <w:tcW w:w="2668" w:type="dxa"/>
            <w:tcBorders>
              <w:left w:val="single" w:sz="4" w:space="0" w:color="000000"/>
              <w:bottom w:val="single" w:sz="4" w:space="0" w:color="000000"/>
              <w:right w:val="single" w:sz="4" w:space="0" w:color="000000"/>
            </w:tcBorders>
            <w:shd w:val="clear" w:color="auto" w:fill="auto"/>
            <w:vAlign w:val="center"/>
          </w:tcPr>
          <w:p w14:paraId="7D033C87" w14:textId="77777777" w:rsidR="0028390A" w:rsidRPr="00712614" w:rsidRDefault="0028390A" w:rsidP="000D03D6">
            <w:pPr>
              <w:widowControl w:val="0"/>
              <w:suppressAutoHyphens/>
              <w:autoSpaceDE w:val="0"/>
              <w:spacing w:after="0" w:line="240" w:lineRule="auto"/>
              <w:jc w:val="center"/>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100</w:t>
            </w:r>
          </w:p>
        </w:tc>
      </w:tr>
      <w:tr w:rsidR="0028390A" w:rsidRPr="00712614" w14:paraId="0C910667" w14:textId="77777777" w:rsidTr="000D03D6">
        <w:trPr>
          <w:trHeight w:val="400"/>
        </w:trPr>
        <w:tc>
          <w:tcPr>
            <w:tcW w:w="595" w:type="dxa"/>
            <w:tcBorders>
              <w:left w:val="single" w:sz="4" w:space="0" w:color="000000"/>
              <w:bottom w:val="single" w:sz="4" w:space="0" w:color="000000"/>
            </w:tcBorders>
            <w:shd w:val="clear" w:color="auto" w:fill="auto"/>
          </w:tcPr>
          <w:p w14:paraId="3087D2AD"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7 </w:t>
            </w:r>
          </w:p>
        </w:tc>
        <w:tc>
          <w:tcPr>
            <w:tcW w:w="5950" w:type="dxa"/>
            <w:tcBorders>
              <w:left w:val="single" w:sz="4" w:space="0" w:color="000000"/>
              <w:bottom w:val="single" w:sz="4" w:space="0" w:color="000000"/>
            </w:tcBorders>
            <w:shd w:val="clear" w:color="auto" w:fill="auto"/>
          </w:tcPr>
          <w:p w14:paraId="65AA09B8"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Количество обоснованных жалоб (% от количества  </w:t>
            </w:r>
            <w:r w:rsidRPr="00712614">
              <w:rPr>
                <w:rFonts w:ascii="Times New Roman" w:eastAsia="Times New Roman" w:hAnsi="Times New Roman"/>
                <w:sz w:val="24"/>
                <w:szCs w:val="24"/>
                <w:lang w:eastAsia="ru-RU"/>
              </w:rPr>
              <w:br/>
              <w:t xml:space="preserve">поступивших за отчетный период жалоб)           </w:t>
            </w:r>
          </w:p>
        </w:tc>
        <w:tc>
          <w:tcPr>
            <w:tcW w:w="2668" w:type="dxa"/>
            <w:tcBorders>
              <w:left w:val="single" w:sz="4" w:space="0" w:color="000000"/>
              <w:bottom w:val="single" w:sz="4" w:space="0" w:color="000000"/>
              <w:right w:val="single" w:sz="4" w:space="0" w:color="000000"/>
            </w:tcBorders>
            <w:shd w:val="clear" w:color="auto" w:fill="auto"/>
            <w:vAlign w:val="center"/>
          </w:tcPr>
          <w:p w14:paraId="4743BC06" w14:textId="77777777" w:rsidR="0028390A" w:rsidRPr="00712614" w:rsidRDefault="0028390A" w:rsidP="000D03D6">
            <w:pPr>
              <w:widowControl w:val="0"/>
              <w:suppressAutoHyphens/>
              <w:autoSpaceDE w:val="0"/>
              <w:spacing w:after="0" w:line="240" w:lineRule="auto"/>
              <w:jc w:val="center"/>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0</w:t>
            </w:r>
          </w:p>
        </w:tc>
      </w:tr>
      <w:tr w:rsidR="0028390A" w:rsidRPr="00712614" w14:paraId="4896091B" w14:textId="77777777" w:rsidTr="000D03D6">
        <w:trPr>
          <w:trHeight w:val="600"/>
        </w:trPr>
        <w:tc>
          <w:tcPr>
            <w:tcW w:w="595" w:type="dxa"/>
            <w:tcBorders>
              <w:left w:val="single" w:sz="4" w:space="0" w:color="000000"/>
              <w:bottom w:val="single" w:sz="4" w:space="0" w:color="000000"/>
            </w:tcBorders>
            <w:shd w:val="clear" w:color="auto" w:fill="auto"/>
          </w:tcPr>
          <w:p w14:paraId="32AF5730"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8 </w:t>
            </w:r>
          </w:p>
        </w:tc>
        <w:tc>
          <w:tcPr>
            <w:tcW w:w="5950" w:type="dxa"/>
            <w:tcBorders>
              <w:left w:val="single" w:sz="4" w:space="0" w:color="000000"/>
              <w:bottom w:val="single" w:sz="4" w:space="0" w:color="000000"/>
            </w:tcBorders>
            <w:shd w:val="clear" w:color="auto" w:fill="auto"/>
          </w:tcPr>
          <w:p w14:paraId="0BB0A801"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Заявителей, удовлетворенных культурой         </w:t>
            </w:r>
            <w:r w:rsidRPr="00712614">
              <w:rPr>
                <w:rFonts w:ascii="Times New Roman" w:eastAsia="Times New Roman" w:hAnsi="Times New Roman"/>
                <w:sz w:val="24"/>
                <w:szCs w:val="24"/>
                <w:lang w:eastAsia="ru-RU"/>
              </w:rPr>
              <w:br/>
              <w:t xml:space="preserve">обслуживания (вежливостью) сотрудников (за      </w:t>
            </w:r>
            <w:r w:rsidRPr="00712614">
              <w:rPr>
                <w:rFonts w:ascii="Times New Roman" w:eastAsia="Times New Roman" w:hAnsi="Times New Roman"/>
                <w:sz w:val="24"/>
                <w:szCs w:val="24"/>
                <w:lang w:eastAsia="ru-RU"/>
              </w:rPr>
              <w:br/>
              <w:t xml:space="preserve">отчетный период)                                </w:t>
            </w:r>
          </w:p>
        </w:tc>
        <w:tc>
          <w:tcPr>
            <w:tcW w:w="2668" w:type="dxa"/>
            <w:tcBorders>
              <w:left w:val="single" w:sz="4" w:space="0" w:color="000000"/>
              <w:bottom w:val="single" w:sz="4" w:space="0" w:color="000000"/>
              <w:right w:val="single" w:sz="4" w:space="0" w:color="000000"/>
            </w:tcBorders>
            <w:shd w:val="clear" w:color="auto" w:fill="auto"/>
            <w:vAlign w:val="center"/>
          </w:tcPr>
          <w:p w14:paraId="1329E07E" w14:textId="77777777" w:rsidR="0028390A" w:rsidRPr="00712614" w:rsidRDefault="0028390A" w:rsidP="000D03D6">
            <w:pPr>
              <w:widowControl w:val="0"/>
              <w:suppressAutoHyphens/>
              <w:autoSpaceDE w:val="0"/>
              <w:spacing w:after="0" w:line="240" w:lineRule="auto"/>
              <w:jc w:val="center"/>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90</w:t>
            </w:r>
          </w:p>
        </w:tc>
      </w:tr>
      <w:tr w:rsidR="0028390A" w:rsidRPr="00712614" w14:paraId="5CED38CE" w14:textId="77777777" w:rsidTr="000D03D6">
        <w:trPr>
          <w:trHeight w:val="600"/>
        </w:trPr>
        <w:tc>
          <w:tcPr>
            <w:tcW w:w="595" w:type="dxa"/>
            <w:tcBorders>
              <w:left w:val="single" w:sz="4" w:space="0" w:color="000000"/>
              <w:bottom w:val="single" w:sz="4" w:space="0" w:color="000000"/>
            </w:tcBorders>
            <w:shd w:val="clear" w:color="auto" w:fill="auto"/>
          </w:tcPr>
          <w:p w14:paraId="3EE827A7"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9 </w:t>
            </w:r>
          </w:p>
        </w:tc>
        <w:tc>
          <w:tcPr>
            <w:tcW w:w="5950" w:type="dxa"/>
            <w:tcBorders>
              <w:left w:val="single" w:sz="4" w:space="0" w:color="000000"/>
              <w:bottom w:val="single" w:sz="4" w:space="0" w:color="000000"/>
            </w:tcBorders>
            <w:shd w:val="clear" w:color="auto" w:fill="auto"/>
          </w:tcPr>
          <w:p w14:paraId="6B45F926" w14:textId="77777777" w:rsidR="0028390A" w:rsidRPr="00712614" w:rsidRDefault="0028390A" w:rsidP="000D03D6">
            <w:pPr>
              <w:widowControl w:val="0"/>
              <w:suppressAutoHyphens/>
              <w:autoSpaceDE w:val="0"/>
              <w:spacing w:after="0" w:line="240" w:lineRule="auto"/>
              <w:rPr>
                <w:rFonts w:ascii="Times New Roman" w:eastAsia="Times New Roman" w:hAnsi="Times New Roman"/>
                <w:sz w:val="24"/>
                <w:szCs w:val="24"/>
                <w:lang w:eastAsia="ru-RU"/>
              </w:rPr>
            </w:pPr>
            <w:r w:rsidRPr="00712614">
              <w:rPr>
                <w:rFonts w:ascii="Times New Roman" w:eastAsia="Times New Roman" w:hAnsi="Times New Roman"/>
                <w:sz w:val="24"/>
                <w:szCs w:val="24"/>
                <w:lang w:eastAsia="ru-RU"/>
              </w:rPr>
              <w:t xml:space="preserve">% Заявителей, удовлетворенных качеством         </w:t>
            </w:r>
            <w:r w:rsidRPr="00712614">
              <w:rPr>
                <w:rFonts w:ascii="Times New Roman" w:eastAsia="Times New Roman" w:hAnsi="Times New Roman"/>
                <w:sz w:val="24"/>
                <w:szCs w:val="24"/>
                <w:lang w:eastAsia="ru-RU"/>
              </w:rPr>
              <w:br/>
              <w:t xml:space="preserve">результатов труда сотрудников (за отчетный      </w:t>
            </w:r>
            <w:r w:rsidRPr="00712614">
              <w:rPr>
                <w:rFonts w:ascii="Times New Roman" w:eastAsia="Times New Roman" w:hAnsi="Times New Roman"/>
                <w:sz w:val="24"/>
                <w:szCs w:val="24"/>
                <w:lang w:eastAsia="ru-RU"/>
              </w:rPr>
              <w:br/>
              <w:t xml:space="preserve">период)                                         </w:t>
            </w:r>
          </w:p>
        </w:tc>
        <w:tc>
          <w:tcPr>
            <w:tcW w:w="2668" w:type="dxa"/>
            <w:tcBorders>
              <w:left w:val="single" w:sz="4" w:space="0" w:color="000000"/>
              <w:bottom w:val="single" w:sz="4" w:space="0" w:color="000000"/>
              <w:right w:val="single" w:sz="4" w:space="0" w:color="000000"/>
            </w:tcBorders>
            <w:shd w:val="clear" w:color="auto" w:fill="auto"/>
            <w:vAlign w:val="center"/>
          </w:tcPr>
          <w:p w14:paraId="76740B95" w14:textId="77777777" w:rsidR="0028390A" w:rsidRPr="00712614" w:rsidRDefault="0028390A" w:rsidP="000D03D6">
            <w:pPr>
              <w:widowControl w:val="0"/>
              <w:suppressAutoHyphens/>
              <w:autoSpaceDE w:val="0"/>
              <w:spacing w:after="0" w:line="240" w:lineRule="auto"/>
              <w:jc w:val="center"/>
              <w:rPr>
                <w:rFonts w:ascii="Times New Roman" w:hAnsi="Times New Roman"/>
                <w:sz w:val="24"/>
                <w:szCs w:val="24"/>
                <w:lang w:eastAsia="zh-CN"/>
              </w:rPr>
            </w:pPr>
            <w:r w:rsidRPr="00712614">
              <w:rPr>
                <w:rFonts w:ascii="Times New Roman" w:eastAsia="Times New Roman" w:hAnsi="Times New Roman"/>
                <w:sz w:val="24"/>
                <w:szCs w:val="24"/>
                <w:lang w:eastAsia="ru-RU"/>
              </w:rPr>
              <w:t>100</w:t>
            </w:r>
          </w:p>
        </w:tc>
      </w:tr>
    </w:tbl>
    <w:p w14:paraId="13A92369"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5AC02E30"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19B8C660"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Приложение № 5 </w:t>
      </w:r>
    </w:p>
    <w:p w14:paraId="609F09AB"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к Административному регламенту </w:t>
      </w:r>
    </w:p>
    <w:p w14:paraId="5042D92F"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предоставления муниципальной услуги</w:t>
      </w:r>
    </w:p>
    <w:p w14:paraId="2F92C7C7"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«Предоставление информации </w:t>
      </w:r>
    </w:p>
    <w:p w14:paraId="2D06DFC1"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о результатах сданных экзаменов, </w:t>
      </w:r>
    </w:p>
    <w:p w14:paraId="7BC2CD5F"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тестирования и иных вступительных испытаний, </w:t>
      </w:r>
    </w:p>
    <w:p w14:paraId="7B4DA2AE"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r w:rsidRPr="00712614">
        <w:rPr>
          <w:rFonts w:ascii="Times New Roman" w:eastAsia="Times New Roman" w:hAnsi="Times New Roman"/>
          <w:color w:val="000000"/>
          <w:sz w:val="24"/>
          <w:szCs w:val="24"/>
          <w:lang w:eastAsia="ru-RU"/>
        </w:rPr>
        <w:t xml:space="preserve">а также о зачислении в образовательную организацию» </w:t>
      </w:r>
    </w:p>
    <w:p w14:paraId="6C66E013"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p>
    <w:p w14:paraId="41AF2446"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p>
    <w:p w14:paraId="770F7681"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p>
    <w:p w14:paraId="27423457" w14:textId="77777777" w:rsidR="0028390A" w:rsidRPr="00712614" w:rsidRDefault="0028390A" w:rsidP="0028390A">
      <w:pPr>
        <w:spacing w:after="0" w:line="240" w:lineRule="auto"/>
        <w:ind w:firstLine="709"/>
        <w:jc w:val="right"/>
        <w:rPr>
          <w:rFonts w:ascii="Times New Roman" w:eastAsia="Times New Roman" w:hAnsi="Times New Roman"/>
          <w:color w:val="000000"/>
          <w:sz w:val="24"/>
          <w:szCs w:val="24"/>
          <w:lang w:eastAsia="ru-RU"/>
        </w:rPr>
      </w:pPr>
    </w:p>
    <w:p w14:paraId="31DEC2A6" w14:textId="77777777" w:rsidR="0028390A" w:rsidRPr="00712614" w:rsidRDefault="0028390A" w:rsidP="0028390A">
      <w:pPr>
        <w:spacing w:after="0" w:line="240" w:lineRule="auto"/>
        <w:ind w:firstLine="709"/>
        <w:rPr>
          <w:rFonts w:ascii="Times New Roman" w:eastAsia="Times New Roman" w:hAnsi="Times New Roman"/>
          <w:color w:val="000000"/>
          <w:sz w:val="24"/>
          <w:szCs w:val="24"/>
          <w:lang w:eastAsia="ru-RU"/>
        </w:rPr>
      </w:pPr>
    </w:p>
    <w:p w14:paraId="49DE3A5D" w14:textId="77777777" w:rsidR="0028390A" w:rsidRPr="00320866" w:rsidRDefault="0028390A" w:rsidP="0028390A">
      <w:pPr>
        <w:spacing w:after="0" w:line="240" w:lineRule="auto"/>
        <w:ind w:firstLine="709"/>
        <w:jc w:val="center"/>
        <w:outlineLvl w:val="0"/>
        <w:rPr>
          <w:rFonts w:ascii="Times New Roman" w:eastAsia="Times New Roman" w:hAnsi="Times New Roman"/>
          <w:b/>
          <w:color w:val="000000"/>
          <w:sz w:val="24"/>
          <w:szCs w:val="24"/>
          <w:lang w:eastAsia="ru-RU"/>
        </w:rPr>
      </w:pPr>
      <w:r w:rsidRPr="00320866">
        <w:rPr>
          <w:rFonts w:ascii="Times New Roman" w:eastAsia="Times New Roman" w:hAnsi="Times New Roman"/>
          <w:b/>
          <w:color w:val="000000"/>
          <w:sz w:val="24"/>
          <w:szCs w:val="24"/>
          <w:lang w:eastAsia="ru-RU"/>
        </w:rPr>
        <w:t>Справка</w:t>
      </w:r>
    </w:p>
    <w:p w14:paraId="6D71D660" w14:textId="77777777" w:rsidR="0028390A" w:rsidRPr="009C7E4F" w:rsidRDefault="0028390A" w:rsidP="0028390A">
      <w:pPr>
        <w:spacing w:after="0" w:line="240" w:lineRule="auto"/>
        <w:ind w:firstLine="709"/>
        <w:rPr>
          <w:rFonts w:ascii="Times New Roman" w:eastAsia="Times New Roman" w:hAnsi="Times New Roman"/>
          <w:color w:val="000000"/>
          <w:sz w:val="24"/>
          <w:szCs w:val="24"/>
          <w:lang w:eastAsia="ru-RU"/>
        </w:rPr>
      </w:pPr>
    </w:p>
    <w:p w14:paraId="433A23DA" w14:textId="77777777" w:rsidR="0028390A" w:rsidRPr="00712614" w:rsidRDefault="0028390A" w:rsidP="0028390A">
      <w:pPr>
        <w:spacing w:after="0" w:line="240" w:lineRule="auto"/>
        <w:ind w:firstLine="709"/>
        <w:jc w:val="both"/>
        <w:rPr>
          <w:rFonts w:ascii="Times New Roman" w:eastAsia="Times New Roman" w:hAnsi="Times New Roman"/>
          <w:color w:val="000000"/>
          <w:lang w:eastAsia="ru-RU"/>
        </w:rPr>
      </w:pPr>
      <w:r w:rsidRPr="00712614">
        <w:rPr>
          <w:rFonts w:ascii="Times New Roman" w:eastAsia="Times New Roman" w:hAnsi="Times New Roman"/>
          <w:color w:val="000000"/>
          <w:lang w:eastAsia="ru-RU"/>
        </w:rPr>
        <w:t>Выдана __________________________________________________________________ г.р.</w:t>
      </w:r>
    </w:p>
    <w:p w14:paraId="287E2927" w14:textId="77777777" w:rsidR="0028390A" w:rsidRPr="00712614" w:rsidRDefault="0028390A" w:rsidP="0028390A">
      <w:pPr>
        <w:spacing w:after="0" w:line="240" w:lineRule="auto"/>
        <w:ind w:left="3539" w:firstLine="709"/>
        <w:jc w:val="both"/>
        <w:rPr>
          <w:rFonts w:ascii="Times New Roman" w:eastAsia="Times New Roman" w:hAnsi="Times New Roman"/>
          <w:color w:val="000000"/>
          <w:lang w:eastAsia="ru-RU"/>
        </w:rPr>
      </w:pPr>
      <w:r w:rsidRPr="00712614">
        <w:rPr>
          <w:rFonts w:ascii="Times New Roman" w:eastAsia="Times New Roman" w:hAnsi="Times New Roman"/>
          <w:color w:val="000000"/>
          <w:lang w:eastAsia="ru-RU"/>
        </w:rPr>
        <w:t>(Ф.И.О.)</w:t>
      </w:r>
    </w:p>
    <w:p w14:paraId="0AFD9789" w14:textId="77777777" w:rsidR="0028390A" w:rsidRPr="00712614" w:rsidRDefault="0028390A" w:rsidP="0028390A">
      <w:pPr>
        <w:spacing w:after="0" w:line="240" w:lineRule="auto"/>
        <w:jc w:val="both"/>
        <w:rPr>
          <w:rFonts w:ascii="Times New Roman" w:eastAsia="Times New Roman" w:hAnsi="Times New Roman"/>
          <w:color w:val="000000"/>
          <w:lang w:eastAsia="ru-RU"/>
        </w:rPr>
      </w:pPr>
      <w:r w:rsidRPr="00712614">
        <w:rPr>
          <w:rFonts w:ascii="Times New Roman" w:eastAsia="Times New Roman" w:hAnsi="Times New Roman"/>
          <w:color w:val="000000"/>
          <w:lang w:eastAsia="ru-RU"/>
        </w:rPr>
        <w:t xml:space="preserve">в том, что он(а) с ________________ 20____________ г. по ________________ 20___________ г. </w:t>
      </w:r>
    </w:p>
    <w:p w14:paraId="3DAB187E" w14:textId="77777777" w:rsidR="0028390A" w:rsidRPr="00712614" w:rsidRDefault="0028390A" w:rsidP="0028390A">
      <w:pPr>
        <w:spacing w:after="0" w:line="240" w:lineRule="auto"/>
        <w:ind w:left="2831" w:firstLine="709"/>
        <w:jc w:val="both"/>
        <w:rPr>
          <w:rFonts w:ascii="Times New Roman" w:eastAsia="Times New Roman" w:hAnsi="Times New Roman"/>
          <w:color w:val="000000"/>
          <w:lang w:eastAsia="ru-RU"/>
        </w:rPr>
      </w:pPr>
      <w:r w:rsidRPr="00712614">
        <w:rPr>
          <w:rFonts w:ascii="Times New Roman" w:eastAsia="Times New Roman" w:hAnsi="Times New Roman"/>
          <w:color w:val="000000"/>
          <w:lang w:eastAsia="ru-RU"/>
        </w:rPr>
        <w:t xml:space="preserve">(дата начала и окончания) </w:t>
      </w:r>
    </w:p>
    <w:p w14:paraId="67D77CAD" w14:textId="77777777" w:rsidR="0028390A" w:rsidRPr="00712614" w:rsidRDefault="0028390A" w:rsidP="0028390A">
      <w:pPr>
        <w:spacing w:after="0" w:line="240" w:lineRule="auto"/>
        <w:jc w:val="both"/>
        <w:rPr>
          <w:rFonts w:ascii="Times New Roman" w:eastAsia="Times New Roman" w:hAnsi="Times New Roman"/>
          <w:color w:val="000000"/>
          <w:lang w:eastAsia="ru-RU"/>
        </w:rPr>
      </w:pPr>
      <w:r w:rsidRPr="00712614">
        <w:rPr>
          <w:rFonts w:ascii="Times New Roman" w:eastAsia="Times New Roman" w:hAnsi="Times New Roman"/>
          <w:color w:val="000000"/>
          <w:lang w:eastAsia="ru-RU"/>
        </w:rPr>
        <w:t xml:space="preserve">прошел(ла) вступительные испытания в форме __________________________________________ </w:t>
      </w:r>
    </w:p>
    <w:p w14:paraId="50D6F00F" w14:textId="77777777" w:rsidR="0028390A" w:rsidRPr="00712614" w:rsidRDefault="0028390A" w:rsidP="0028390A">
      <w:pPr>
        <w:spacing w:after="0" w:line="240" w:lineRule="auto"/>
        <w:ind w:left="4955" w:firstLine="709"/>
        <w:jc w:val="both"/>
        <w:rPr>
          <w:rFonts w:ascii="Times New Roman" w:eastAsia="Times New Roman" w:hAnsi="Times New Roman"/>
          <w:color w:val="000000"/>
          <w:lang w:eastAsia="ru-RU"/>
        </w:rPr>
      </w:pPr>
      <w:r w:rsidRPr="00712614">
        <w:rPr>
          <w:rFonts w:ascii="Times New Roman" w:eastAsia="Times New Roman" w:hAnsi="Times New Roman"/>
          <w:color w:val="000000"/>
          <w:lang w:eastAsia="ru-RU"/>
        </w:rPr>
        <w:t xml:space="preserve"> (экзамен, тестирование, др.)</w:t>
      </w:r>
    </w:p>
    <w:p w14:paraId="60C448E9" w14:textId="77777777" w:rsidR="0028390A" w:rsidRPr="00712614" w:rsidRDefault="0028390A" w:rsidP="0028390A">
      <w:pPr>
        <w:spacing w:after="0" w:line="240" w:lineRule="auto"/>
        <w:jc w:val="both"/>
        <w:rPr>
          <w:rFonts w:ascii="Times New Roman" w:eastAsia="Times New Roman" w:hAnsi="Times New Roman"/>
          <w:color w:val="000000"/>
          <w:lang w:eastAsia="ru-RU"/>
        </w:rPr>
      </w:pPr>
      <w:r w:rsidRPr="00712614">
        <w:rPr>
          <w:rFonts w:ascii="Times New Roman" w:eastAsia="Times New Roman" w:hAnsi="Times New Roman"/>
          <w:color w:val="000000"/>
          <w:lang w:eastAsia="ru-RU"/>
        </w:rPr>
        <w:t>и получил(а) следующие результаты: __________________________________________________</w:t>
      </w:r>
    </w:p>
    <w:p w14:paraId="652E0E33" w14:textId="77777777" w:rsidR="0028390A" w:rsidRPr="00712614" w:rsidRDefault="0028390A" w:rsidP="0028390A">
      <w:pPr>
        <w:spacing w:after="0" w:line="240" w:lineRule="auto"/>
        <w:jc w:val="both"/>
        <w:rPr>
          <w:rFonts w:ascii="Times New Roman" w:eastAsia="Times New Roman" w:hAnsi="Times New Roman"/>
          <w:color w:val="000000"/>
          <w:lang w:eastAsia="ru-RU"/>
        </w:rPr>
      </w:pPr>
      <w:r w:rsidRPr="00712614">
        <w:rPr>
          <w:rFonts w:ascii="Times New Roman" w:eastAsia="Times New Roman" w:hAnsi="Times New Roman"/>
          <w:color w:val="000000"/>
          <w:lang w:eastAsia="ru-RU"/>
        </w:rPr>
        <w:t xml:space="preserve">__________________________________________________________________________________, </w:t>
      </w:r>
    </w:p>
    <w:p w14:paraId="32E3A886" w14:textId="77777777" w:rsidR="0028390A" w:rsidRPr="00712614" w:rsidRDefault="0028390A" w:rsidP="0028390A">
      <w:pPr>
        <w:spacing w:after="0" w:line="240" w:lineRule="auto"/>
        <w:ind w:firstLine="709"/>
        <w:jc w:val="both"/>
        <w:rPr>
          <w:rFonts w:ascii="Times New Roman" w:eastAsia="Times New Roman" w:hAnsi="Times New Roman"/>
          <w:color w:val="000000"/>
          <w:lang w:eastAsia="ru-RU"/>
        </w:rPr>
      </w:pPr>
      <w:r w:rsidRPr="00712614">
        <w:rPr>
          <w:rFonts w:ascii="Times New Roman" w:eastAsia="Times New Roman" w:hAnsi="Times New Roman"/>
          <w:color w:val="000000"/>
          <w:lang w:eastAsia="ru-RU"/>
        </w:rPr>
        <w:tab/>
      </w:r>
      <w:r w:rsidRPr="00712614">
        <w:rPr>
          <w:rFonts w:ascii="Times New Roman" w:eastAsia="Times New Roman" w:hAnsi="Times New Roman"/>
          <w:color w:val="000000"/>
          <w:lang w:eastAsia="ru-RU"/>
        </w:rPr>
        <w:tab/>
      </w:r>
      <w:r w:rsidRPr="00712614">
        <w:rPr>
          <w:rFonts w:ascii="Times New Roman" w:eastAsia="Times New Roman" w:hAnsi="Times New Roman"/>
          <w:color w:val="000000"/>
          <w:lang w:eastAsia="ru-RU"/>
        </w:rPr>
        <w:tab/>
      </w:r>
      <w:r w:rsidRPr="00712614">
        <w:rPr>
          <w:rFonts w:ascii="Times New Roman" w:eastAsia="Times New Roman" w:hAnsi="Times New Roman"/>
          <w:color w:val="000000"/>
          <w:lang w:eastAsia="ru-RU"/>
        </w:rPr>
        <w:tab/>
      </w:r>
      <w:r w:rsidRPr="00712614">
        <w:rPr>
          <w:rFonts w:ascii="Times New Roman" w:eastAsia="Times New Roman" w:hAnsi="Times New Roman"/>
          <w:color w:val="000000"/>
          <w:lang w:eastAsia="ru-RU"/>
        </w:rPr>
        <w:tab/>
      </w:r>
      <w:r w:rsidRPr="00712614">
        <w:rPr>
          <w:rFonts w:ascii="Times New Roman" w:eastAsia="Times New Roman" w:hAnsi="Times New Roman"/>
          <w:color w:val="000000"/>
          <w:lang w:eastAsia="ru-RU"/>
        </w:rPr>
        <w:tab/>
      </w:r>
      <w:r w:rsidRPr="00712614">
        <w:rPr>
          <w:rFonts w:ascii="Times New Roman" w:eastAsia="Times New Roman" w:hAnsi="Times New Roman"/>
          <w:color w:val="000000"/>
          <w:lang w:eastAsia="ru-RU"/>
        </w:rPr>
        <w:tab/>
        <w:t>(оценка, баллы, др.)</w:t>
      </w:r>
    </w:p>
    <w:p w14:paraId="62C4E908" w14:textId="77777777" w:rsidR="0028390A" w:rsidRPr="00712614" w:rsidRDefault="0028390A" w:rsidP="0028390A">
      <w:pPr>
        <w:spacing w:after="0" w:line="240" w:lineRule="auto"/>
        <w:jc w:val="both"/>
        <w:rPr>
          <w:rFonts w:ascii="Times New Roman" w:eastAsia="Times New Roman" w:hAnsi="Times New Roman"/>
          <w:color w:val="000000"/>
          <w:lang w:eastAsia="ru-RU"/>
        </w:rPr>
      </w:pPr>
      <w:r w:rsidRPr="00712614">
        <w:rPr>
          <w:rFonts w:ascii="Times New Roman" w:eastAsia="Times New Roman" w:hAnsi="Times New Roman"/>
          <w:color w:val="000000"/>
          <w:lang w:eastAsia="ru-RU"/>
        </w:rPr>
        <w:t>на основании которых зачислен(а) (не зачислен(а)) в _____________________________________</w:t>
      </w:r>
    </w:p>
    <w:p w14:paraId="372CB545" w14:textId="77777777" w:rsidR="0028390A" w:rsidRPr="00712614" w:rsidRDefault="0028390A" w:rsidP="0028390A">
      <w:pPr>
        <w:spacing w:after="0" w:line="240" w:lineRule="auto"/>
        <w:ind w:left="4247"/>
        <w:jc w:val="both"/>
        <w:rPr>
          <w:rFonts w:ascii="Times New Roman" w:hAnsi="Times New Roman"/>
        </w:rPr>
      </w:pPr>
      <w:r w:rsidRPr="00712614">
        <w:rPr>
          <w:rFonts w:ascii="Times New Roman" w:hAnsi="Times New Roman"/>
        </w:rPr>
        <w:t xml:space="preserve">             (наименование образовательной организации)</w:t>
      </w:r>
    </w:p>
    <w:p w14:paraId="4932D7FB" w14:textId="77777777" w:rsidR="0028390A" w:rsidRPr="00712614" w:rsidRDefault="0028390A" w:rsidP="0028390A">
      <w:pPr>
        <w:spacing w:after="0" w:line="240" w:lineRule="auto"/>
        <w:ind w:firstLine="709"/>
        <w:jc w:val="both"/>
        <w:rPr>
          <w:rFonts w:ascii="Times New Roman" w:eastAsia="Times New Roman" w:hAnsi="Times New Roman"/>
          <w:color w:val="000000"/>
          <w:lang w:eastAsia="ru-RU"/>
        </w:rPr>
      </w:pPr>
    </w:p>
    <w:p w14:paraId="3E948FB3" w14:textId="77777777" w:rsidR="0028390A" w:rsidRPr="00712614" w:rsidRDefault="0028390A" w:rsidP="0028390A">
      <w:pPr>
        <w:spacing w:after="0" w:line="240" w:lineRule="auto"/>
        <w:jc w:val="both"/>
        <w:outlineLvl w:val="0"/>
        <w:rPr>
          <w:rFonts w:ascii="Times New Roman" w:eastAsia="Times New Roman" w:hAnsi="Times New Roman"/>
          <w:color w:val="000000"/>
          <w:lang w:eastAsia="ru-RU"/>
        </w:rPr>
      </w:pPr>
      <w:r w:rsidRPr="00712614">
        <w:rPr>
          <w:rFonts w:ascii="Times New Roman" w:eastAsia="Times New Roman" w:hAnsi="Times New Roman"/>
          <w:color w:val="000000"/>
          <w:lang w:eastAsia="ru-RU"/>
        </w:rPr>
        <w:t xml:space="preserve">Дата _______________________ </w:t>
      </w:r>
    </w:p>
    <w:p w14:paraId="6459A5DC" w14:textId="77777777" w:rsidR="0028390A" w:rsidRPr="00712614" w:rsidRDefault="0028390A" w:rsidP="0028390A">
      <w:pPr>
        <w:spacing w:after="0" w:line="240" w:lineRule="auto"/>
        <w:ind w:firstLine="709"/>
        <w:jc w:val="both"/>
        <w:rPr>
          <w:rFonts w:ascii="Times New Roman" w:eastAsia="Times New Roman" w:hAnsi="Times New Roman"/>
          <w:color w:val="000000"/>
          <w:lang w:eastAsia="ru-RU"/>
        </w:rPr>
      </w:pPr>
    </w:p>
    <w:p w14:paraId="5E3CCEF9" w14:textId="77777777" w:rsidR="0028390A" w:rsidRPr="00712614" w:rsidRDefault="0028390A" w:rsidP="0028390A">
      <w:pPr>
        <w:spacing w:after="0" w:line="240" w:lineRule="auto"/>
        <w:jc w:val="both"/>
        <w:rPr>
          <w:rFonts w:ascii="Times New Roman" w:eastAsia="Times New Roman" w:hAnsi="Times New Roman"/>
          <w:color w:val="000000"/>
          <w:lang w:eastAsia="ru-RU"/>
        </w:rPr>
      </w:pPr>
      <w:r w:rsidRPr="00712614">
        <w:rPr>
          <w:rFonts w:ascii="Times New Roman" w:eastAsia="Times New Roman" w:hAnsi="Times New Roman"/>
          <w:color w:val="000000"/>
          <w:lang w:eastAsia="ru-RU"/>
        </w:rPr>
        <w:t>Директор ___________________</w:t>
      </w:r>
      <w:r w:rsidRPr="00712614">
        <w:rPr>
          <w:rFonts w:ascii="Times New Roman" w:eastAsia="Times New Roman" w:hAnsi="Times New Roman"/>
          <w:color w:val="000000"/>
          <w:lang w:eastAsia="ru-RU"/>
        </w:rPr>
        <w:tab/>
      </w:r>
      <w:r w:rsidRPr="00712614">
        <w:rPr>
          <w:rFonts w:ascii="Times New Roman" w:eastAsia="Times New Roman" w:hAnsi="Times New Roman"/>
          <w:color w:val="000000"/>
          <w:lang w:eastAsia="ru-RU"/>
        </w:rPr>
        <w:tab/>
        <w:t xml:space="preserve">Подпись __________________ </w:t>
      </w:r>
    </w:p>
    <w:p w14:paraId="5DDD0F6E" w14:textId="77777777" w:rsidR="0028390A" w:rsidRPr="00712614" w:rsidRDefault="0028390A" w:rsidP="0028390A">
      <w:pPr>
        <w:spacing w:after="0" w:line="240" w:lineRule="auto"/>
        <w:ind w:firstLine="709"/>
        <w:jc w:val="both"/>
        <w:rPr>
          <w:rFonts w:ascii="Times New Roman" w:eastAsia="Times New Roman" w:hAnsi="Times New Roman"/>
          <w:color w:val="000000"/>
          <w:lang w:eastAsia="ru-RU"/>
        </w:rPr>
      </w:pPr>
    </w:p>
    <w:p w14:paraId="04A5DB29" w14:textId="77777777" w:rsidR="0028390A" w:rsidRPr="00712614" w:rsidRDefault="0028390A" w:rsidP="0028390A">
      <w:pPr>
        <w:spacing w:after="0" w:line="240" w:lineRule="auto"/>
        <w:ind w:firstLine="709"/>
        <w:jc w:val="both"/>
        <w:outlineLvl w:val="0"/>
        <w:rPr>
          <w:rFonts w:ascii="Times New Roman" w:eastAsia="Times New Roman" w:hAnsi="Times New Roman"/>
          <w:color w:val="000000"/>
          <w:lang w:eastAsia="ru-RU"/>
        </w:rPr>
      </w:pPr>
      <w:r w:rsidRPr="00712614">
        <w:rPr>
          <w:rFonts w:ascii="Times New Roman" w:eastAsia="Times New Roman" w:hAnsi="Times New Roman"/>
          <w:color w:val="000000"/>
          <w:lang w:eastAsia="ru-RU"/>
        </w:rPr>
        <w:t>М.П.</w:t>
      </w:r>
    </w:p>
    <w:p w14:paraId="69D57275" w14:textId="77777777" w:rsidR="0028390A" w:rsidRPr="00712614" w:rsidRDefault="0028390A" w:rsidP="0028390A">
      <w:pPr>
        <w:spacing w:after="0" w:line="240" w:lineRule="auto"/>
        <w:ind w:firstLine="709"/>
        <w:jc w:val="both"/>
        <w:rPr>
          <w:rFonts w:ascii="Times New Roman" w:eastAsia="Times New Roman" w:hAnsi="Times New Roman"/>
          <w:color w:val="000000"/>
          <w:lang w:eastAsia="ru-RU"/>
        </w:rPr>
      </w:pPr>
    </w:p>
    <w:p w14:paraId="3C94E60B" w14:textId="77777777" w:rsidR="0028390A" w:rsidRPr="00712614" w:rsidRDefault="0028390A" w:rsidP="0028390A">
      <w:pPr>
        <w:spacing w:after="0" w:line="240" w:lineRule="auto"/>
        <w:ind w:firstLine="709"/>
        <w:jc w:val="both"/>
        <w:rPr>
          <w:rFonts w:ascii="Times New Roman" w:eastAsia="Times New Roman" w:hAnsi="Times New Roman"/>
          <w:color w:val="000000"/>
          <w:lang w:eastAsia="ru-RU"/>
        </w:rPr>
      </w:pPr>
    </w:p>
    <w:p w14:paraId="374A1148" w14:textId="77777777" w:rsidR="0028390A" w:rsidRPr="00712614" w:rsidRDefault="0028390A" w:rsidP="0028390A">
      <w:pPr>
        <w:spacing w:after="0" w:line="240" w:lineRule="auto"/>
        <w:ind w:firstLine="709"/>
        <w:jc w:val="both"/>
        <w:rPr>
          <w:rFonts w:ascii="Times New Roman" w:eastAsia="Times New Roman" w:hAnsi="Times New Roman"/>
          <w:color w:val="000000"/>
          <w:lang w:eastAsia="ru-RU"/>
        </w:rPr>
      </w:pPr>
    </w:p>
    <w:p w14:paraId="2F85D677"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3C816EDE"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4C871A1B"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76016761" w14:textId="77777777" w:rsidR="0028390A" w:rsidRPr="00712614" w:rsidRDefault="0028390A" w:rsidP="0028390A">
      <w:pPr>
        <w:spacing w:after="0" w:line="240" w:lineRule="auto"/>
        <w:ind w:firstLine="709"/>
        <w:jc w:val="right"/>
        <w:outlineLvl w:val="0"/>
        <w:rPr>
          <w:rFonts w:ascii="Times New Roman" w:eastAsia="Times New Roman" w:hAnsi="Times New Roman"/>
          <w:color w:val="000000"/>
          <w:sz w:val="24"/>
          <w:szCs w:val="24"/>
          <w:lang w:eastAsia="ru-RU"/>
        </w:rPr>
      </w:pPr>
    </w:p>
    <w:p w14:paraId="2EE7F1D2" w14:textId="77777777" w:rsidR="0028390A" w:rsidRDefault="0028390A" w:rsidP="0028390A">
      <w:pPr>
        <w:spacing w:after="0" w:line="240" w:lineRule="auto"/>
        <w:ind w:firstLine="709"/>
        <w:jc w:val="right"/>
        <w:outlineLvl w:val="0"/>
        <w:rPr>
          <w:rFonts w:ascii="Times New Roman" w:eastAsia="Times New Roman" w:hAnsi="Times New Roman"/>
          <w:color w:val="000000"/>
          <w:sz w:val="28"/>
          <w:szCs w:val="28"/>
          <w:lang w:eastAsia="ru-RU"/>
        </w:rPr>
      </w:pPr>
    </w:p>
    <w:p w14:paraId="1334C941" w14:textId="77777777" w:rsidR="0028390A" w:rsidRDefault="0028390A" w:rsidP="0028390A">
      <w:pPr>
        <w:spacing w:after="0" w:line="240" w:lineRule="auto"/>
        <w:ind w:firstLine="709"/>
        <w:jc w:val="right"/>
        <w:outlineLvl w:val="0"/>
        <w:rPr>
          <w:rFonts w:ascii="Times New Roman" w:eastAsia="Times New Roman" w:hAnsi="Times New Roman"/>
          <w:color w:val="000000"/>
          <w:sz w:val="28"/>
          <w:szCs w:val="28"/>
          <w:lang w:eastAsia="ru-RU"/>
        </w:rPr>
      </w:pPr>
    </w:p>
    <w:p w14:paraId="6B196C6C" w14:textId="77777777" w:rsidR="0028390A" w:rsidRDefault="0028390A" w:rsidP="0028390A">
      <w:pPr>
        <w:spacing w:after="0" w:line="240" w:lineRule="auto"/>
        <w:ind w:firstLine="709"/>
        <w:jc w:val="right"/>
        <w:outlineLvl w:val="0"/>
        <w:rPr>
          <w:rFonts w:ascii="Times New Roman" w:eastAsia="Times New Roman" w:hAnsi="Times New Roman"/>
          <w:color w:val="000000"/>
          <w:sz w:val="28"/>
          <w:szCs w:val="28"/>
          <w:lang w:eastAsia="ru-RU"/>
        </w:rPr>
      </w:pPr>
    </w:p>
    <w:p w14:paraId="496152B6" w14:textId="77777777" w:rsidR="0028390A" w:rsidRDefault="0028390A" w:rsidP="0028390A">
      <w:pPr>
        <w:spacing w:after="0" w:line="240" w:lineRule="auto"/>
        <w:ind w:firstLine="709"/>
        <w:jc w:val="right"/>
        <w:outlineLvl w:val="0"/>
        <w:rPr>
          <w:rFonts w:ascii="Times New Roman" w:eastAsia="Times New Roman" w:hAnsi="Times New Roman"/>
          <w:color w:val="000000"/>
          <w:sz w:val="28"/>
          <w:szCs w:val="28"/>
          <w:lang w:eastAsia="ru-RU"/>
        </w:rPr>
      </w:pPr>
    </w:p>
    <w:p w14:paraId="35AEE41D" w14:textId="77777777" w:rsidR="0028390A" w:rsidRDefault="0028390A" w:rsidP="0028390A">
      <w:pPr>
        <w:spacing w:after="0" w:line="240" w:lineRule="auto"/>
        <w:ind w:firstLine="709"/>
        <w:jc w:val="right"/>
        <w:outlineLvl w:val="0"/>
        <w:rPr>
          <w:rFonts w:ascii="Times New Roman" w:eastAsia="Times New Roman" w:hAnsi="Times New Roman"/>
          <w:color w:val="000000"/>
          <w:sz w:val="28"/>
          <w:szCs w:val="28"/>
          <w:lang w:eastAsia="ru-RU"/>
        </w:rPr>
      </w:pPr>
    </w:p>
    <w:p w14:paraId="1171F7C4" w14:textId="77777777" w:rsidR="0028390A" w:rsidRDefault="0028390A" w:rsidP="0028390A">
      <w:pPr>
        <w:spacing w:after="0" w:line="240" w:lineRule="auto"/>
        <w:ind w:firstLine="709"/>
        <w:jc w:val="right"/>
        <w:outlineLvl w:val="0"/>
        <w:rPr>
          <w:rFonts w:ascii="Times New Roman" w:eastAsia="Times New Roman" w:hAnsi="Times New Roman"/>
          <w:color w:val="000000"/>
          <w:sz w:val="28"/>
          <w:szCs w:val="28"/>
          <w:lang w:eastAsia="ru-RU"/>
        </w:rPr>
      </w:pPr>
    </w:p>
    <w:p w14:paraId="5C3ADBC4" w14:textId="77777777" w:rsidR="0028390A" w:rsidRDefault="0028390A" w:rsidP="0028390A">
      <w:pPr>
        <w:spacing w:after="0" w:line="240" w:lineRule="auto"/>
        <w:ind w:firstLine="709"/>
        <w:jc w:val="right"/>
        <w:outlineLvl w:val="0"/>
        <w:rPr>
          <w:rFonts w:ascii="Times New Roman" w:eastAsia="Times New Roman" w:hAnsi="Times New Roman"/>
          <w:color w:val="000000"/>
          <w:sz w:val="28"/>
          <w:szCs w:val="28"/>
          <w:lang w:eastAsia="ru-RU"/>
        </w:rPr>
      </w:pPr>
    </w:p>
    <w:p w14:paraId="590DC591" w14:textId="77777777" w:rsidR="0028390A" w:rsidRDefault="0028390A" w:rsidP="0028390A">
      <w:pPr>
        <w:spacing w:after="0" w:line="240" w:lineRule="auto"/>
        <w:ind w:firstLine="709"/>
        <w:jc w:val="right"/>
        <w:outlineLvl w:val="0"/>
        <w:rPr>
          <w:rFonts w:ascii="Times New Roman" w:eastAsia="Times New Roman" w:hAnsi="Times New Roman"/>
          <w:color w:val="000000"/>
          <w:sz w:val="28"/>
          <w:szCs w:val="28"/>
          <w:lang w:eastAsia="ru-RU"/>
        </w:rPr>
      </w:pPr>
    </w:p>
    <w:p w14:paraId="006143F1" w14:textId="77777777" w:rsidR="0028390A" w:rsidRDefault="0028390A" w:rsidP="0028390A">
      <w:pPr>
        <w:spacing w:after="0" w:line="240" w:lineRule="auto"/>
        <w:ind w:firstLine="709"/>
        <w:jc w:val="right"/>
        <w:outlineLvl w:val="0"/>
        <w:rPr>
          <w:rFonts w:ascii="Times New Roman" w:eastAsia="Times New Roman" w:hAnsi="Times New Roman"/>
          <w:color w:val="000000"/>
          <w:sz w:val="28"/>
          <w:szCs w:val="28"/>
          <w:lang w:eastAsia="ru-RU"/>
        </w:rPr>
      </w:pPr>
    </w:p>
    <w:p w14:paraId="388E98AA" w14:textId="77777777" w:rsidR="0028390A" w:rsidRDefault="0028390A" w:rsidP="0028390A">
      <w:pPr>
        <w:pStyle w:val="a8"/>
        <w:ind w:left="0"/>
        <w:rPr>
          <w:sz w:val="24"/>
          <w:szCs w:val="24"/>
        </w:rPr>
      </w:pPr>
    </w:p>
    <w:p w14:paraId="518394BD" w14:textId="77777777" w:rsidR="0028390A" w:rsidRDefault="0028390A" w:rsidP="0028390A">
      <w:pPr>
        <w:pStyle w:val="a8"/>
        <w:ind w:left="0"/>
        <w:rPr>
          <w:sz w:val="24"/>
          <w:szCs w:val="24"/>
        </w:rPr>
      </w:pPr>
    </w:p>
    <w:p w14:paraId="3FEDEE7A" w14:textId="77777777" w:rsidR="0028390A" w:rsidRDefault="0028390A" w:rsidP="0028390A">
      <w:pPr>
        <w:pStyle w:val="a8"/>
        <w:ind w:left="0"/>
        <w:rPr>
          <w:sz w:val="24"/>
          <w:szCs w:val="24"/>
        </w:rPr>
      </w:pPr>
    </w:p>
    <w:p w14:paraId="25E293AA" w14:textId="77777777" w:rsidR="0028390A" w:rsidRDefault="0028390A" w:rsidP="0028390A">
      <w:pPr>
        <w:pStyle w:val="a8"/>
        <w:ind w:left="0"/>
        <w:rPr>
          <w:sz w:val="24"/>
          <w:szCs w:val="24"/>
        </w:rPr>
      </w:pPr>
    </w:p>
    <w:p w14:paraId="0047B655" w14:textId="77777777" w:rsidR="0028390A" w:rsidRDefault="0028390A" w:rsidP="0028390A">
      <w:pPr>
        <w:pStyle w:val="a8"/>
        <w:ind w:left="0"/>
        <w:rPr>
          <w:sz w:val="24"/>
          <w:szCs w:val="24"/>
        </w:rPr>
      </w:pPr>
    </w:p>
    <w:p w14:paraId="5A2A78A0" w14:textId="77777777" w:rsidR="0028390A" w:rsidRDefault="0028390A" w:rsidP="0028390A">
      <w:pPr>
        <w:pStyle w:val="a8"/>
        <w:ind w:left="0"/>
        <w:rPr>
          <w:sz w:val="24"/>
          <w:szCs w:val="24"/>
        </w:rPr>
      </w:pPr>
    </w:p>
    <w:p w14:paraId="2A62703D" w14:textId="77777777" w:rsidR="0028390A" w:rsidRDefault="0028390A" w:rsidP="0028390A">
      <w:pPr>
        <w:pStyle w:val="a8"/>
        <w:ind w:left="0"/>
        <w:rPr>
          <w:sz w:val="24"/>
          <w:szCs w:val="24"/>
        </w:rPr>
      </w:pPr>
    </w:p>
    <w:p w14:paraId="1D789B6B" w14:textId="77777777" w:rsidR="0028390A" w:rsidRDefault="0028390A" w:rsidP="0028390A">
      <w:pPr>
        <w:pStyle w:val="a8"/>
        <w:ind w:left="0"/>
        <w:rPr>
          <w:sz w:val="24"/>
          <w:szCs w:val="24"/>
        </w:rPr>
      </w:pPr>
    </w:p>
    <w:p w14:paraId="36EF27BF" w14:textId="77777777" w:rsidR="0028390A" w:rsidRDefault="0028390A" w:rsidP="0028390A">
      <w:pPr>
        <w:pStyle w:val="a8"/>
        <w:ind w:left="0"/>
        <w:rPr>
          <w:sz w:val="24"/>
          <w:szCs w:val="24"/>
        </w:rPr>
      </w:pPr>
    </w:p>
    <w:p w14:paraId="0FD495FE" w14:textId="77777777" w:rsidR="0028390A" w:rsidRDefault="0028390A" w:rsidP="0028390A">
      <w:pPr>
        <w:pStyle w:val="a8"/>
        <w:ind w:left="0"/>
        <w:rPr>
          <w:sz w:val="24"/>
          <w:szCs w:val="24"/>
        </w:rPr>
      </w:pPr>
    </w:p>
    <w:p w14:paraId="698AEF50" w14:textId="77777777" w:rsidR="0028390A" w:rsidRDefault="0028390A" w:rsidP="0028390A">
      <w:pPr>
        <w:pStyle w:val="a8"/>
        <w:ind w:left="0"/>
        <w:rPr>
          <w:sz w:val="24"/>
          <w:szCs w:val="24"/>
        </w:rPr>
      </w:pPr>
    </w:p>
    <w:p w14:paraId="0DC9AB77" w14:textId="77777777" w:rsidR="0028390A" w:rsidRDefault="0028390A" w:rsidP="0028390A">
      <w:pPr>
        <w:pStyle w:val="a8"/>
        <w:ind w:left="0"/>
        <w:sectPr w:rsidR="0028390A" w:rsidSect="0028390A">
          <w:pgSz w:w="11906" w:h="16838"/>
          <w:pgMar w:top="1134" w:right="851" w:bottom="1134" w:left="1701" w:header="708" w:footer="708" w:gutter="0"/>
          <w:cols w:space="708"/>
          <w:docGrid w:linePitch="360"/>
        </w:sectPr>
      </w:pPr>
    </w:p>
    <w:p w14:paraId="4E726F51" w14:textId="77777777" w:rsidR="0003298A" w:rsidRPr="00524F53" w:rsidRDefault="0003298A" w:rsidP="0003298A">
      <w:pPr>
        <w:pStyle w:val="24"/>
        <w:keepNext/>
        <w:keepLines/>
        <w:tabs>
          <w:tab w:val="left" w:pos="571"/>
        </w:tabs>
        <w:spacing w:after="0"/>
      </w:pPr>
    </w:p>
    <w:sectPr w:rsidR="0003298A" w:rsidRPr="00524F53" w:rsidSect="0028390A">
      <w:pgSz w:w="11906" w:h="16838"/>
      <w:pgMar w:top="1134" w:right="851" w:bottom="1134" w:left="1701"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62105" w14:textId="77777777" w:rsidR="00172CE2" w:rsidRDefault="00172CE2">
      <w:pPr>
        <w:spacing w:after="0" w:line="240" w:lineRule="auto"/>
      </w:pPr>
      <w:r>
        <w:separator/>
      </w:r>
    </w:p>
  </w:endnote>
  <w:endnote w:type="continuationSeparator" w:id="0">
    <w:p w14:paraId="77FDAC59" w14:textId="77777777" w:rsidR="00172CE2" w:rsidRDefault="0017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D7CF6" w14:textId="77777777" w:rsidR="00172CE2" w:rsidRDefault="00172CE2">
      <w:pPr>
        <w:spacing w:after="0" w:line="240" w:lineRule="auto"/>
      </w:pPr>
      <w:r>
        <w:separator/>
      </w:r>
    </w:p>
  </w:footnote>
  <w:footnote w:type="continuationSeparator" w:id="0">
    <w:p w14:paraId="6C31FA41" w14:textId="77777777" w:rsidR="00172CE2" w:rsidRDefault="00172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279"/>
        </w:tabs>
        <w:ind w:left="0" w:firstLine="0"/>
      </w:pPr>
      <w:rPr>
        <w:rFonts w:ascii="Times New Roman" w:hAnsi="Times New Roman" w:cs="Symbol"/>
        <w:b w:val="0"/>
        <w:i w:val="0"/>
      </w:rPr>
    </w:lvl>
  </w:abstractNum>
  <w:abstractNum w:abstractNumId="1" w15:restartNumberingAfterBreak="0">
    <w:nsid w:val="01375963"/>
    <w:multiLevelType w:val="hybridMultilevel"/>
    <w:tmpl w:val="307A445E"/>
    <w:lvl w:ilvl="0" w:tplc="27E290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16220"/>
    <w:multiLevelType w:val="multilevel"/>
    <w:tmpl w:val="44BC5054"/>
    <w:lvl w:ilvl="0">
      <w:start w:val="1"/>
      <w:numFmt w:val="decimal"/>
      <w:lvlText w:val="%1."/>
      <w:lvlJc w:val="left"/>
      <w:pPr>
        <w:ind w:left="720" w:hanging="720"/>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184"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abstractNum w:abstractNumId="3" w15:restartNumberingAfterBreak="0">
    <w:nsid w:val="0FB66145"/>
    <w:multiLevelType w:val="multilevel"/>
    <w:tmpl w:val="DCFADDD6"/>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F40E9D"/>
    <w:multiLevelType w:val="multilevel"/>
    <w:tmpl w:val="BE4280B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A5511"/>
    <w:multiLevelType w:val="multilevel"/>
    <w:tmpl w:val="8D8248BA"/>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97469"/>
    <w:multiLevelType w:val="multilevel"/>
    <w:tmpl w:val="8222BDC8"/>
    <w:lvl w:ilvl="0">
      <w:start w:val="16"/>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A4B780D"/>
    <w:multiLevelType w:val="hybridMultilevel"/>
    <w:tmpl w:val="A0964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6128E"/>
    <w:multiLevelType w:val="multilevel"/>
    <w:tmpl w:val="0F00C5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9C312E"/>
    <w:multiLevelType w:val="multilevel"/>
    <w:tmpl w:val="D88C2016"/>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733C56"/>
    <w:multiLevelType w:val="multilevel"/>
    <w:tmpl w:val="8A987480"/>
    <w:lvl w:ilvl="0">
      <w:start w:val="2"/>
      <w:numFmt w:val="decimal"/>
      <w:lvlText w:val="%1."/>
      <w:lvlJc w:val="left"/>
      <w:pPr>
        <w:ind w:left="585" w:hanging="585"/>
      </w:pPr>
      <w:rPr>
        <w:rFonts w:hint="default"/>
        <w:color w:val="000000"/>
        <w:sz w:val="26"/>
      </w:rPr>
    </w:lvl>
    <w:lvl w:ilvl="1">
      <w:start w:val="8"/>
      <w:numFmt w:val="decimal"/>
      <w:lvlText w:val="%1.%2."/>
      <w:lvlJc w:val="left"/>
      <w:pPr>
        <w:ind w:left="1030" w:hanging="720"/>
      </w:pPr>
      <w:rPr>
        <w:rFonts w:hint="default"/>
        <w:color w:val="000000"/>
        <w:sz w:val="24"/>
        <w:szCs w:val="24"/>
      </w:rPr>
    </w:lvl>
    <w:lvl w:ilvl="2">
      <w:start w:val="1"/>
      <w:numFmt w:val="decimal"/>
      <w:lvlText w:val="%1.%2.%3."/>
      <w:lvlJc w:val="left"/>
      <w:pPr>
        <w:ind w:left="1430" w:hanging="720"/>
      </w:pPr>
      <w:rPr>
        <w:rFonts w:ascii="Times New Roman" w:hAnsi="Times New Roman" w:cs="Times New Roman" w:hint="default"/>
        <w:color w:val="000000"/>
        <w:sz w:val="24"/>
        <w:szCs w:val="24"/>
      </w:rPr>
    </w:lvl>
    <w:lvl w:ilvl="3">
      <w:start w:val="1"/>
      <w:numFmt w:val="decimal"/>
      <w:lvlText w:val="%1.%2.%3.%4."/>
      <w:lvlJc w:val="left"/>
      <w:pPr>
        <w:ind w:left="2010" w:hanging="1080"/>
      </w:pPr>
      <w:rPr>
        <w:rFonts w:hint="default"/>
        <w:color w:val="000000"/>
        <w:sz w:val="26"/>
      </w:rPr>
    </w:lvl>
    <w:lvl w:ilvl="4">
      <w:start w:val="1"/>
      <w:numFmt w:val="decimal"/>
      <w:lvlText w:val="%1.%2.%3.%4.%5."/>
      <w:lvlJc w:val="left"/>
      <w:pPr>
        <w:ind w:left="2320" w:hanging="1080"/>
      </w:pPr>
      <w:rPr>
        <w:rFonts w:hint="default"/>
        <w:color w:val="000000"/>
        <w:sz w:val="26"/>
      </w:rPr>
    </w:lvl>
    <w:lvl w:ilvl="5">
      <w:start w:val="1"/>
      <w:numFmt w:val="decimal"/>
      <w:lvlText w:val="%1.%2.%3.%4.%5.%6."/>
      <w:lvlJc w:val="left"/>
      <w:pPr>
        <w:ind w:left="2990" w:hanging="1440"/>
      </w:pPr>
      <w:rPr>
        <w:rFonts w:hint="default"/>
        <w:color w:val="000000"/>
        <w:sz w:val="26"/>
      </w:rPr>
    </w:lvl>
    <w:lvl w:ilvl="6">
      <w:start w:val="1"/>
      <w:numFmt w:val="decimal"/>
      <w:lvlText w:val="%1.%2.%3.%4.%5.%6.%7."/>
      <w:lvlJc w:val="left"/>
      <w:pPr>
        <w:ind w:left="3660" w:hanging="1800"/>
      </w:pPr>
      <w:rPr>
        <w:rFonts w:hint="default"/>
        <w:color w:val="000000"/>
        <w:sz w:val="26"/>
      </w:rPr>
    </w:lvl>
    <w:lvl w:ilvl="7">
      <w:start w:val="1"/>
      <w:numFmt w:val="decimal"/>
      <w:lvlText w:val="%1.%2.%3.%4.%5.%6.%7.%8."/>
      <w:lvlJc w:val="left"/>
      <w:pPr>
        <w:ind w:left="3970" w:hanging="1800"/>
      </w:pPr>
      <w:rPr>
        <w:rFonts w:hint="default"/>
        <w:color w:val="000000"/>
        <w:sz w:val="26"/>
      </w:rPr>
    </w:lvl>
    <w:lvl w:ilvl="8">
      <w:start w:val="1"/>
      <w:numFmt w:val="decimal"/>
      <w:lvlText w:val="%1.%2.%3.%4.%5.%6.%7.%8.%9."/>
      <w:lvlJc w:val="left"/>
      <w:pPr>
        <w:ind w:left="4640" w:hanging="2160"/>
      </w:pPr>
      <w:rPr>
        <w:rFonts w:hint="default"/>
        <w:color w:val="000000"/>
        <w:sz w:val="26"/>
      </w:rPr>
    </w:lvl>
  </w:abstractNum>
  <w:abstractNum w:abstractNumId="11" w15:restartNumberingAfterBreak="0">
    <w:nsid w:val="2DEB4F42"/>
    <w:multiLevelType w:val="multilevel"/>
    <w:tmpl w:val="B1E2B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311D99"/>
    <w:multiLevelType w:val="multilevel"/>
    <w:tmpl w:val="6D027BFC"/>
    <w:lvl w:ilvl="0">
      <w:start w:val="2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15:restartNumberingAfterBreak="0">
    <w:nsid w:val="32DA181A"/>
    <w:multiLevelType w:val="hybridMultilevel"/>
    <w:tmpl w:val="5BEE49CC"/>
    <w:lvl w:ilvl="0" w:tplc="10FAC238">
      <w:start w:val="1"/>
      <w:numFmt w:val="decimal"/>
      <w:lvlText w:val="%1."/>
      <w:lvlJc w:val="left"/>
      <w:pPr>
        <w:ind w:left="1249" w:hanging="5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55210A"/>
    <w:multiLevelType w:val="multilevel"/>
    <w:tmpl w:val="6DE2E93C"/>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7209F7"/>
    <w:multiLevelType w:val="multilevel"/>
    <w:tmpl w:val="FF200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9F21B9"/>
    <w:multiLevelType w:val="multilevel"/>
    <w:tmpl w:val="C76880E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59E046F"/>
    <w:multiLevelType w:val="hybridMultilevel"/>
    <w:tmpl w:val="3ADA2F0C"/>
    <w:lvl w:ilvl="0" w:tplc="34C86A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FAB297D"/>
    <w:multiLevelType w:val="multilevel"/>
    <w:tmpl w:val="C92E8B18"/>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3F5693"/>
    <w:multiLevelType w:val="hybridMultilevel"/>
    <w:tmpl w:val="8DF67B5A"/>
    <w:lvl w:ilvl="0" w:tplc="1AC8A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0EA5B58"/>
    <w:multiLevelType w:val="hybridMultilevel"/>
    <w:tmpl w:val="090EB84E"/>
    <w:lvl w:ilvl="0" w:tplc="092C3EC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1" w15:restartNumberingAfterBreak="0">
    <w:nsid w:val="5DDC0061"/>
    <w:multiLevelType w:val="multilevel"/>
    <w:tmpl w:val="4D682314"/>
    <w:lvl w:ilvl="0">
      <w:start w:val="2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4A0E29"/>
    <w:multiLevelType w:val="multilevel"/>
    <w:tmpl w:val="D01EB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312BBA"/>
    <w:multiLevelType w:val="multilevel"/>
    <w:tmpl w:val="61AC6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8306B6"/>
    <w:multiLevelType w:val="multilevel"/>
    <w:tmpl w:val="53D0C7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59652F"/>
    <w:multiLevelType w:val="multilevel"/>
    <w:tmpl w:val="2CF89AB0"/>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F692A74"/>
    <w:multiLevelType w:val="hybridMultilevel"/>
    <w:tmpl w:val="B5EE00D0"/>
    <w:lvl w:ilvl="0" w:tplc="E1B6B9EA">
      <w:start w:val="2"/>
      <w:numFmt w:val="upperRoman"/>
      <w:lvlText w:val="%1."/>
      <w:lvlJc w:val="left"/>
      <w:pPr>
        <w:ind w:left="3414" w:hanging="72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13"/>
  </w:num>
  <w:num w:numId="2">
    <w:abstractNumId w:val="20"/>
  </w:num>
  <w:num w:numId="3">
    <w:abstractNumId w:val="8"/>
  </w:num>
  <w:num w:numId="4">
    <w:abstractNumId w:val="24"/>
  </w:num>
  <w:num w:numId="5">
    <w:abstractNumId w:val="4"/>
  </w:num>
  <w:num w:numId="6">
    <w:abstractNumId w:val="14"/>
  </w:num>
  <w:num w:numId="7">
    <w:abstractNumId w:val="21"/>
  </w:num>
  <w:num w:numId="8">
    <w:abstractNumId w:val="9"/>
  </w:num>
  <w:num w:numId="9">
    <w:abstractNumId w:val="18"/>
  </w:num>
  <w:num w:numId="10">
    <w:abstractNumId w:val="23"/>
  </w:num>
  <w:num w:numId="11">
    <w:abstractNumId w:val="22"/>
  </w:num>
  <w:num w:numId="12">
    <w:abstractNumId w:val="15"/>
  </w:num>
  <w:num w:numId="13">
    <w:abstractNumId w:val="11"/>
  </w:num>
  <w:num w:numId="14">
    <w:abstractNumId w:val="3"/>
  </w:num>
  <w:num w:numId="15">
    <w:abstractNumId w:val="26"/>
  </w:num>
  <w:num w:numId="16">
    <w:abstractNumId w:val="5"/>
  </w:num>
  <w:num w:numId="17">
    <w:abstractNumId w:val="1"/>
  </w:num>
  <w:num w:numId="18">
    <w:abstractNumId w:val="6"/>
  </w:num>
  <w:num w:numId="19">
    <w:abstractNumId w:val="12"/>
  </w:num>
  <w:num w:numId="20">
    <w:abstractNumId w:val="16"/>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904B5"/>
    <w:rsid w:val="000002F2"/>
    <w:rsid w:val="0000066B"/>
    <w:rsid w:val="00003DE0"/>
    <w:rsid w:val="000049EC"/>
    <w:rsid w:val="00020B5A"/>
    <w:rsid w:val="00020CFF"/>
    <w:rsid w:val="00021B1D"/>
    <w:rsid w:val="0002257B"/>
    <w:rsid w:val="00023154"/>
    <w:rsid w:val="00023B59"/>
    <w:rsid w:val="000271E2"/>
    <w:rsid w:val="00030E50"/>
    <w:rsid w:val="0003119A"/>
    <w:rsid w:val="00032491"/>
    <w:rsid w:val="0003298A"/>
    <w:rsid w:val="0003426B"/>
    <w:rsid w:val="000345BA"/>
    <w:rsid w:val="000359E3"/>
    <w:rsid w:val="00036015"/>
    <w:rsid w:val="000360D5"/>
    <w:rsid w:val="00036719"/>
    <w:rsid w:val="0003680D"/>
    <w:rsid w:val="0003753F"/>
    <w:rsid w:val="00042199"/>
    <w:rsid w:val="000428AB"/>
    <w:rsid w:val="000429C3"/>
    <w:rsid w:val="00043820"/>
    <w:rsid w:val="00044F43"/>
    <w:rsid w:val="00046750"/>
    <w:rsid w:val="00047E8B"/>
    <w:rsid w:val="000504E7"/>
    <w:rsid w:val="00050DA5"/>
    <w:rsid w:val="000526E8"/>
    <w:rsid w:val="0005320E"/>
    <w:rsid w:val="00054347"/>
    <w:rsid w:val="00060D15"/>
    <w:rsid w:val="00060DD0"/>
    <w:rsid w:val="00062653"/>
    <w:rsid w:val="00065EA7"/>
    <w:rsid w:val="00067C95"/>
    <w:rsid w:val="000714CE"/>
    <w:rsid w:val="00074B29"/>
    <w:rsid w:val="00075326"/>
    <w:rsid w:val="000803F5"/>
    <w:rsid w:val="00083E02"/>
    <w:rsid w:val="00085C35"/>
    <w:rsid w:val="00085C9A"/>
    <w:rsid w:val="00086260"/>
    <w:rsid w:val="0009038D"/>
    <w:rsid w:val="00090534"/>
    <w:rsid w:val="00091ED8"/>
    <w:rsid w:val="00092B6E"/>
    <w:rsid w:val="00092DAB"/>
    <w:rsid w:val="00093F0D"/>
    <w:rsid w:val="00097C5A"/>
    <w:rsid w:val="000A1405"/>
    <w:rsid w:val="000A2B40"/>
    <w:rsid w:val="000A4F0F"/>
    <w:rsid w:val="000A670A"/>
    <w:rsid w:val="000A67C2"/>
    <w:rsid w:val="000B379E"/>
    <w:rsid w:val="000B4BFD"/>
    <w:rsid w:val="000B56CC"/>
    <w:rsid w:val="000B62DC"/>
    <w:rsid w:val="000B638F"/>
    <w:rsid w:val="000C37C5"/>
    <w:rsid w:val="000C759E"/>
    <w:rsid w:val="000D12BD"/>
    <w:rsid w:val="000D521F"/>
    <w:rsid w:val="000D52FC"/>
    <w:rsid w:val="000D59C5"/>
    <w:rsid w:val="000D5D09"/>
    <w:rsid w:val="000D651C"/>
    <w:rsid w:val="000E1885"/>
    <w:rsid w:val="000E243E"/>
    <w:rsid w:val="000E72F4"/>
    <w:rsid w:val="000F29AE"/>
    <w:rsid w:val="000F6868"/>
    <w:rsid w:val="000F6E36"/>
    <w:rsid w:val="0010009F"/>
    <w:rsid w:val="0010061B"/>
    <w:rsid w:val="00106913"/>
    <w:rsid w:val="00111EBE"/>
    <w:rsid w:val="00115D0B"/>
    <w:rsid w:val="00120D52"/>
    <w:rsid w:val="0012116F"/>
    <w:rsid w:val="00122193"/>
    <w:rsid w:val="00122749"/>
    <w:rsid w:val="00122B3E"/>
    <w:rsid w:val="00126442"/>
    <w:rsid w:val="0013080B"/>
    <w:rsid w:val="00131777"/>
    <w:rsid w:val="00132C72"/>
    <w:rsid w:val="00135DCE"/>
    <w:rsid w:val="00137DCD"/>
    <w:rsid w:val="00140872"/>
    <w:rsid w:val="00141768"/>
    <w:rsid w:val="00142875"/>
    <w:rsid w:val="001430C1"/>
    <w:rsid w:val="00144307"/>
    <w:rsid w:val="00147F04"/>
    <w:rsid w:val="001517A5"/>
    <w:rsid w:val="00151953"/>
    <w:rsid w:val="00152CB2"/>
    <w:rsid w:val="00154E27"/>
    <w:rsid w:val="00157B2C"/>
    <w:rsid w:val="00160D56"/>
    <w:rsid w:val="00161253"/>
    <w:rsid w:val="00161619"/>
    <w:rsid w:val="0016367C"/>
    <w:rsid w:val="00163734"/>
    <w:rsid w:val="00163F2F"/>
    <w:rsid w:val="00165612"/>
    <w:rsid w:val="00166B15"/>
    <w:rsid w:val="001674C2"/>
    <w:rsid w:val="00170C97"/>
    <w:rsid w:val="00172A9E"/>
    <w:rsid w:val="00172CE2"/>
    <w:rsid w:val="00175527"/>
    <w:rsid w:val="001801D3"/>
    <w:rsid w:val="00181798"/>
    <w:rsid w:val="0018254F"/>
    <w:rsid w:val="00183E8A"/>
    <w:rsid w:val="001844F5"/>
    <w:rsid w:val="00190ADC"/>
    <w:rsid w:val="0019303C"/>
    <w:rsid w:val="0019506D"/>
    <w:rsid w:val="001960BB"/>
    <w:rsid w:val="001974A1"/>
    <w:rsid w:val="001A1880"/>
    <w:rsid w:val="001B0135"/>
    <w:rsid w:val="001B1DA5"/>
    <w:rsid w:val="001B297B"/>
    <w:rsid w:val="001B32AE"/>
    <w:rsid w:val="001B5702"/>
    <w:rsid w:val="001B5CC1"/>
    <w:rsid w:val="001B6696"/>
    <w:rsid w:val="001C31E3"/>
    <w:rsid w:val="001C47B8"/>
    <w:rsid w:val="001C59B4"/>
    <w:rsid w:val="001C6AB5"/>
    <w:rsid w:val="001C760F"/>
    <w:rsid w:val="001D3829"/>
    <w:rsid w:val="001D3D5D"/>
    <w:rsid w:val="001D4657"/>
    <w:rsid w:val="001D5A6C"/>
    <w:rsid w:val="001D5BAC"/>
    <w:rsid w:val="001E5AA6"/>
    <w:rsid w:val="001E6A0E"/>
    <w:rsid w:val="001E70DA"/>
    <w:rsid w:val="001E76D7"/>
    <w:rsid w:val="001F0B29"/>
    <w:rsid w:val="001F59E3"/>
    <w:rsid w:val="0020522E"/>
    <w:rsid w:val="00205CEF"/>
    <w:rsid w:val="0020671D"/>
    <w:rsid w:val="00207810"/>
    <w:rsid w:val="00210388"/>
    <w:rsid w:val="00210AE8"/>
    <w:rsid w:val="002135D8"/>
    <w:rsid w:val="00216069"/>
    <w:rsid w:val="00220BFF"/>
    <w:rsid w:val="002214AB"/>
    <w:rsid w:val="00226528"/>
    <w:rsid w:val="00230E15"/>
    <w:rsid w:val="00231AC2"/>
    <w:rsid w:val="002326BF"/>
    <w:rsid w:val="00232DE6"/>
    <w:rsid w:val="00233FF0"/>
    <w:rsid w:val="002417B7"/>
    <w:rsid w:val="00241EFF"/>
    <w:rsid w:val="0024508D"/>
    <w:rsid w:val="0024666F"/>
    <w:rsid w:val="00246C26"/>
    <w:rsid w:val="00247EA6"/>
    <w:rsid w:val="00250530"/>
    <w:rsid w:val="002512A3"/>
    <w:rsid w:val="002526C0"/>
    <w:rsid w:val="00253D78"/>
    <w:rsid w:val="00253DE3"/>
    <w:rsid w:val="002631A5"/>
    <w:rsid w:val="00264575"/>
    <w:rsid w:val="00270229"/>
    <w:rsid w:val="00270DB1"/>
    <w:rsid w:val="00271F02"/>
    <w:rsid w:val="00272009"/>
    <w:rsid w:val="0027216B"/>
    <w:rsid w:val="002727C4"/>
    <w:rsid w:val="002727E8"/>
    <w:rsid w:val="00272929"/>
    <w:rsid w:val="002773FA"/>
    <w:rsid w:val="00280693"/>
    <w:rsid w:val="002824FC"/>
    <w:rsid w:val="0028364D"/>
    <w:rsid w:val="0028390A"/>
    <w:rsid w:val="00285879"/>
    <w:rsid w:val="002868C6"/>
    <w:rsid w:val="00286BD6"/>
    <w:rsid w:val="0029029E"/>
    <w:rsid w:val="0029384D"/>
    <w:rsid w:val="00294526"/>
    <w:rsid w:val="00294A89"/>
    <w:rsid w:val="002A2203"/>
    <w:rsid w:val="002A254D"/>
    <w:rsid w:val="002A3EDD"/>
    <w:rsid w:val="002B1ED8"/>
    <w:rsid w:val="002B3A81"/>
    <w:rsid w:val="002B4043"/>
    <w:rsid w:val="002B5A2D"/>
    <w:rsid w:val="002C1EF7"/>
    <w:rsid w:val="002C27AB"/>
    <w:rsid w:val="002C3394"/>
    <w:rsid w:val="002C5201"/>
    <w:rsid w:val="002D23AC"/>
    <w:rsid w:val="002D35EC"/>
    <w:rsid w:val="002D3E9E"/>
    <w:rsid w:val="002D3EE8"/>
    <w:rsid w:val="002E180E"/>
    <w:rsid w:val="002E285B"/>
    <w:rsid w:val="002E2C90"/>
    <w:rsid w:val="002E2E7D"/>
    <w:rsid w:val="002E2F47"/>
    <w:rsid w:val="002E64FD"/>
    <w:rsid w:val="002E7B2B"/>
    <w:rsid w:val="002F1E44"/>
    <w:rsid w:val="002F20E4"/>
    <w:rsid w:val="002F275B"/>
    <w:rsid w:val="002F3F19"/>
    <w:rsid w:val="002F6182"/>
    <w:rsid w:val="002F6C5E"/>
    <w:rsid w:val="002F7EB2"/>
    <w:rsid w:val="00300126"/>
    <w:rsid w:val="00300455"/>
    <w:rsid w:val="00301313"/>
    <w:rsid w:val="00302925"/>
    <w:rsid w:val="003069D6"/>
    <w:rsid w:val="00307BCE"/>
    <w:rsid w:val="0031103F"/>
    <w:rsid w:val="003116B7"/>
    <w:rsid w:val="003126DF"/>
    <w:rsid w:val="003144C2"/>
    <w:rsid w:val="00314EF1"/>
    <w:rsid w:val="003202BE"/>
    <w:rsid w:val="00320589"/>
    <w:rsid w:val="00320709"/>
    <w:rsid w:val="00320BD8"/>
    <w:rsid w:val="003232D8"/>
    <w:rsid w:val="00323429"/>
    <w:rsid w:val="003237AC"/>
    <w:rsid w:val="00324A37"/>
    <w:rsid w:val="00325155"/>
    <w:rsid w:val="00326D10"/>
    <w:rsid w:val="00326D94"/>
    <w:rsid w:val="003300CC"/>
    <w:rsid w:val="003305A4"/>
    <w:rsid w:val="00331D0B"/>
    <w:rsid w:val="0033299C"/>
    <w:rsid w:val="00332DCE"/>
    <w:rsid w:val="003363D2"/>
    <w:rsid w:val="00341D8C"/>
    <w:rsid w:val="00343329"/>
    <w:rsid w:val="00347579"/>
    <w:rsid w:val="0034791F"/>
    <w:rsid w:val="0035487A"/>
    <w:rsid w:val="003618CF"/>
    <w:rsid w:val="00362EF0"/>
    <w:rsid w:val="00363988"/>
    <w:rsid w:val="00363BE9"/>
    <w:rsid w:val="00363E31"/>
    <w:rsid w:val="00363F5E"/>
    <w:rsid w:val="0037174A"/>
    <w:rsid w:val="00371750"/>
    <w:rsid w:val="00371AE9"/>
    <w:rsid w:val="003733EE"/>
    <w:rsid w:val="003752FA"/>
    <w:rsid w:val="003806CE"/>
    <w:rsid w:val="00381471"/>
    <w:rsid w:val="00381764"/>
    <w:rsid w:val="003830F6"/>
    <w:rsid w:val="00386FA6"/>
    <w:rsid w:val="00387755"/>
    <w:rsid w:val="003877E6"/>
    <w:rsid w:val="00387C8B"/>
    <w:rsid w:val="0039038A"/>
    <w:rsid w:val="003911C8"/>
    <w:rsid w:val="00395641"/>
    <w:rsid w:val="00397329"/>
    <w:rsid w:val="003A1F0B"/>
    <w:rsid w:val="003A3211"/>
    <w:rsid w:val="003A3866"/>
    <w:rsid w:val="003A4973"/>
    <w:rsid w:val="003A4CC6"/>
    <w:rsid w:val="003A4DAC"/>
    <w:rsid w:val="003A5821"/>
    <w:rsid w:val="003A5B6B"/>
    <w:rsid w:val="003A6BBF"/>
    <w:rsid w:val="003A6EBE"/>
    <w:rsid w:val="003A6ECE"/>
    <w:rsid w:val="003A78AA"/>
    <w:rsid w:val="003A7DD4"/>
    <w:rsid w:val="003B1AFD"/>
    <w:rsid w:val="003B449A"/>
    <w:rsid w:val="003B4E9B"/>
    <w:rsid w:val="003B63AE"/>
    <w:rsid w:val="003B68DF"/>
    <w:rsid w:val="003B6EB5"/>
    <w:rsid w:val="003B7277"/>
    <w:rsid w:val="003C06C4"/>
    <w:rsid w:val="003C245C"/>
    <w:rsid w:val="003C2D6C"/>
    <w:rsid w:val="003D4A45"/>
    <w:rsid w:val="003D6528"/>
    <w:rsid w:val="003E03DE"/>
    <w:rsid w:val="003E337D"/>
    <w:rsid w:val="003E3610"/>
    <w:rsid w:val="003E5C7D"/>
    <w:rsid w:val="003E5CC7"/>
    <w:rsid w:val="003E5D3A"/>
    <w:rsid w:val="003F30D1"/>
    <w:rsid w:val="003F3308"/>
    <w:rsid w:val="003F3760"/>
    <w:rsid w:val="003F4957"/>
    <w:rsid w:val="003F4C83"/>
    <w:rsid w:val="0040059F"/>
    <w:rsid w:val="00401E1C"/>
    <w:rsid w:val="00402454"/>
    <w:rsid w:val="00403CCC"/>
    <w:rsid w:val="00406305"/>
    <w:rsid w:val="00406AC7"/>
    <w:rsid w:val="0041209F"/>
    <w:rsid w:val="00412510"/>
    <w:rsid w:val="004143A3"/>
    <w:rsid w:val="004149CE"/>
    <w:rsid w:val="00415295"/>
    <w:rsid w:val="00420C80"/>
    <w:rsid w:val="00422463"/>
    <w:rsid w:val="00422AC5"/>
    <w:rsid w:val="004241F9"/>
    <w:rsid w:val="00430348"/>
    <w:rsid w:val="00434F71"/>
    <w:rsid w:val="00435063"/>
    <w:rsid w:val="00441698"/>
    <w:rsid w:val="00442F0F"/>
    <w:rsid w:val="00443BC5"/>
    <w:rsid w:val="00445842"/>
    <w:rsid w:val="004460DA"/>
    <w:rsid w:val="004531D5"/>
    <w:rsid w:val="00453EDA"/>
    <w:rsid w:val="00456079"/>
    <w:rsid w:val="0045616E"/>
    <w:rsid w:val="004603F0"/>
    <w:rsid w:val="00460FC2"/>
    <w:rsid w:val="004619E0"/>
    <w:rsid w:val="004641E5"/>
    <w:rsid w:val="00466451"/>
    <w:rsid w:val="0046708B"/>
    <w:rsid w:val="00467D44"/>
    <w:rsid w:val="0047079D"/>
    <w:rsid w:val="00470995"/>
    <w:rsid w:val="004735A8"/>
    <w:rsid w:val="004801EF"/>
    <w:rsid w:val="00482E04"/>
    <w:rsid w:val="00482F66"/>
    <w:rsid w:val="00483012"/>
    <w:rsid w:val="004844F3"/>
    <w:rsid w:val="00485BBC"/>
    <w:rsid w:val="004872F6"/>
    <w:rsid w:val="004904A4"/>
    <w:rsid w:val="0049189E"/>
    <w:rsid w:val="0049381C"/>
    <w:rsid w:val="00494430"/>
    <w:rsid w:val="00494604"/>
    <w:rsid w:val="00495C01"/>
    <w:rsid w:val="004974C2"/>
    <w:rsid w:val="00497BA6"/>
    <w:rsid w:val="004A0522"/>
    <w:rsid w:val="004A1D32"/>
    <w:rsid w:val="004A230E"/>
    <w:rsid w:val="004A2A42"/>
    <w:rsid w:val="004A3894"/>
    <w:rsid w:val="004A407A"/>
    <w:rsid w:val="004A75A0"/>
    <w:rsid w:val="004B03F6"/>
    <w:rsid w:val="004B11C1"/>
    <w:rsid w:val="004B37B8"/>
    <w:rsid w:val="004B44A3"/>
    <w:rsid w:val="004B48EF"/>
    <w:rsid w:val="004C1782"/>
    <w:rsid w:val="004C22D9"/>
    <w:rsid w:val="004C321D"/>
    <w:rsid w:val="004C3A5C"/>
    <w:rsid w:val="004C3C2F"/>
    <w:rsid w:val="004C7E24"/>
    <w:rsid w:val="004D0A87"/>
    <w:rsid w:val="004D0AEF"/>
    <w:rsid w:val="004D16FC"/>
    <w:rsid w:val="004D1A4A"/>
    <w:rsid w:val="004D1B9D"/>
    <w:rsid w:val="004D3C28"/>
    <w:rsid w:val="004D4D57"/>
    <w:rsid w:val="004D6CD9"/>
    <w:rsid w:val="004D7CFF"/>
    <w:rsid w:val="004E3ADF"/>
    <w:rsid w:val="004E420F"/>
    <w:rsid w:val="004F1592"/>
    <w:rsid w:val="004F2C2F"/>
    <w:rsid w:val="004F2F36"/>
    <w:rsid w:val="004F5F04"/>
    <w:rsid w:val="004F71AB"/>
    <w:rsid w:val="004F71D4"/>
    <w:rsid w:val="00500C74"/>
    <w:rsid w:val="0050259A"/>
    <w:rsid w:val="005025B4"/>
    <w:rsid w:val="0050577C"/>
    <w:rsid w:val="00505E67"/>
    <w:rsid w:val="005065C2"/>
    <w:rsid w:val="00506AD6"/>
    <w:rsid w:val="00510BF0"/>
    <w:rsid w:val="00512F6B"/>
    <w:rsid w:val="00513843"/>
    <w:rsid w:val="00517395"/>
    <w:rsid w:val="00521618"/>
    <w:rsid w:val="0052215E"/>
    <w:rsid w:val="005247F5"/>
    <w:rsid w:val="00524BF2"/>
    <w:rsid w:val="00524F53"/>
    <w:rsid w:val="00526EE2"/>
    <w:rsid w:val="00530152"/>
    <w:rsid w:val="00531985"/>
    <w:rsid w:val="00531C9F"/>
    <w:rsid w:val="005324CF"/>
    <w:rsid w:val="00534A4A"/>
    <w:rsid w:val="00536A25"/>
    <w:rsid w:val="00537D43"/>
    <w:rsid w:val="00543419"/>
    <w:rsid w:val="00544E10"/>
    <w:rsid w:val="00544ED5"/>
    <w:rsid w:val="00550726"/>
    <w:rsid w:val="00551EDF"/>
    <w:rsid w:val="00552CD2"/>
    <w:rsid w:val="005548B2"/>
    <w:rsid w:val="00556892"/>
    <w:rsid w:val="005607C4"/>
    <w:rsid w:val="005620AA"/>
    <w:rsid w:val="00564117"/>
    <w:rsid w:val="00564589"/>
    <w:rsid w:val="00564A9A"/>
    <w:rsid w:val="00565AF9"/>
    <w:rsid w:val="0056697C"/>
    <w:rsid w:val="00567A79"/>
    <w:rsid w:val="00567E62"/>
    <w:rsid w:val="00573EE4"/>
    <w:rsid w:val="0057649B"/>
    <w:rsid w:val="00576AEF"/>
    <w:rsid w:val="00577E52"/>
    <w:rsid w:val="00582DC3"/>
    <w:rsid w:val="00584A29"/>
    <w:rsid w:val="00585D54"/>
    <w:rsid w:val="00590295"/>
    <w:rsid w:val="005911FE"/>
    <w:rsid w:val="00591D45"/>
    <w:rsid w:val="00592AAA"/>
    <w:rsid w:val="00594FDC"/>
    <w:rsid w:val="005958DE"/>
    <w:rsid w:val="005A1B23"/>
    <w:rsid w:val="005A1C5D"/>
    <w:rsid w:val="005A1F6F"/>
    <w:rsid w:val="005A2AD8"/>
    <w:rsid w:val="005A61AC"/>
    <w:rsid w:val="005A7582"/>
    <w:rsid w:val="005A7591"/>
    <w:rsid w:val="005B3B0C"/>
    <w:rsid w:val="005B4723"/>
    <w:rsid w:val="005B5016"/>
    <w:rsid w:val="005B5788"/>
    <w:rsid w:val="005C10AD"/>
    <w:rsid w:val="005C34B6"/>
    <w:rsid w:val="005C3B1B"/>
    <w:rsid w:val="005C3D39"/>
    <w:rsid w:val="005C4FA7"/>
    <w:rsid w:val="005C5321"/>
    <w:rsid w:val="005C7FED"/>
    <w:rsid w:val="005D2268"/>
    <w:rsid w:val="005D2511"/>
    <w:rsid w:val="005D3A7B"/>
    <w:rsid w:val="005D4D42"/>
    <w:rsid w:val="005D5F32"/>
    <w:rsid w:val="005D6CED"/>
    <w:rsid w:val="005E1623"/>
    <w:rsid w:val="005E2327"/>
    <w:rsid w:val="005E313C"/>
    <w:rsid w:val="005E462A"/>
    <w:rsid w:val="005F5655"/>
    <w:rsid w:val="006044E0"/>
    <w:rsid w:val="00606942"/>
    <w:rsid w:val="00606A5C"/>
    <w:rsid w:val="00606CEE"/>
    <w:rsid w:val="0060734A"/>
    <w:rsid w:val="00607E88"/>
    <w:rsid w:val="00610FF1"/>
    <w:rsid w:val="006116A9"/>
    <w:rsid w:val="006132AC"/>
    <w:rsid w:val="00614BAA"/>
    <w:rsid w:val="00616493"/>
    <w:rsid w:val="00616F15"/>
    <w:rsid w:val="00622606"/>
    <w:rsid w:val="0062798B"/>
    <w:rsid w:val="00631BC1"/>
    <w:rsid w:val="006340EB"/>
    <w:rsid w:val="0063573D"/>
    <w:rsid w:val="00636411"/>
    <w:rsid w:val="00640BE0"/>
    <w:rsid w:val="00641FD8"/>
    <w:rsid w:val="00642674"/>
    <w:rsid w:val="006426FA"/>
    <w:rsid w:val="00643C81"/>
    <w:rsid w:val="00643DAF"/>
    <w:rsid w:val="00644826"/>
    <w:rsid w:val="00645086"/>
    <w:rsid w:val="0064588B"/>
    <w:rsid w:val="00646A73"/>
    <w:rsid w:val="0065027B"/>
    <w:rsid w:val="0065099A"/>
    <w:rsid w:val="00653587"/>
    <w:rsid w:val="006541AF"/>
    <w:rsid w:val="0065518F"/>
    <w:rsid w:val="00657263"/>
    <w:rsid w:val="0066055D"/>
    <w:rsid w:val="00660DFA"/>
    <w:rsid w:val="006619CF"/>
    <w:rsid w:val="00661DDC"/>
    <w:rsid w:val="00667E3B"/>
    <w:rsid w:val="006730AC"/>
    <w:rsid w:val="0067526F"/>
    <w:rsid w:val="006759FD"/>
    <w:rsid w:val="00675D3D"/>
    <w:rsid w:val="00677230"/>
    <w:rsid w:val="006809E2"/>
    <w:rsid w:val="0068270E"/>
    <w:rsid w:val="00682AAE"/>
    <w:rsid w:val="006835DD"/>
    <w:rsid w:val="00683DAD"/>
    <w:rsid w:val="006849A7"/>
    <w:rsid w:val="006853A5"/>
    <w:rsid w:val="00685E01"/>
    <w:rsid w:val="0068730E"/>
    <w:rsid w:val="00690134"/>
    <w:rsid w:val="00690160"/>
    <w:rsid w:val="0069518E"/>
    <w:rsid w:val="006958B4"/>
    <w:rsid w:val="0069603D"/>
    <w:rsid w:val="006A1332"/>
    <w:rsid w:val="006A2CC7"/>
    <w:rsid w:val="006A3313"/>
    <w:rsid w:val="006A3879"/>
    <w:rsid w:val="006A5032"/>
    <w:rsid w:val="006A5B84"/>
    <w:rsid w:val="006A5C20"/>
    <w:rsid w:val="006A5F22"/>
    <w:rsid w:val="006A6A36"/>
    <w:rsid w:val="006A787D"/>
    <w:rsid w:val="006A7BB5"/>
    <w:rsid w:val="006B100C"/>
    <w:rsid w:val="006B1BDD"/>
    <w:rsid w:val="006B3EB3"/>
    <w:rsid w:val="006B4946"/>
    <w:rsid w:val="006B539E"/>
    <w:rsid w:val="006C07B3"/>
    <w:rsid w:val="006C0D9D"/>
    <w:rsid w:val="006C1DF8"/>
    <w:rsid w:val="006C5258"/>
    <w:rsid w:val="006C64BC"/>
    <w:rsid w:val="006C64BD"/>
    <w:rsid w:val="006C7B3D"/>
    <w:rsid w:val="006D093D"/>
    <w:rsid w:val="006D0A1D"/>
    <w:rsid w:val="006D1910"/>
    <w:rsid w:val="006D21A1"/>
    <w:rsid w:val="006D2856"/>
    <w:rsid w:val="006D4043"/>
    <w:rsid w:val="006D4AF2"/>
    <w:rsid w:val="006D4EA1"/>
    <w:rsid w:val="006D5DB0"/>
    <w:rsid w:val="006D7FB8"/>
    <w:rsid w:val="006E28DE"/>
    <w:rsid w:val="006E327D"/>
    <w:rsid w:val="006E413C"/>
    <w:rsid w:val="006E4E56"/>
    <w:rsid w:val="006E5074"/>
    <w:rsid w:val="006E51EA"/>
    <w:rsid w:val="006E5F20"/>
    <w:rsid w:val="006E6A22"/>
    <w:rsid w:val="006F09EA"/>
    <w:rsid w:val="006F0C4B"/>
    <w:rsid w:val="006F1A5F"/>
    <w:rsid w:val="006F39D4"/>
    <w:rsid w:val="006F55A1"/>
    <w:rsid w:val="006F7A6A"/>
    <w:rsid w:val="00704CEF"/>
    <w:rsid w:val="00705701"/>
    <w:rsid w:val="00705A1B"/>
    <w:rsid w:val="0071037F"/>
    <w:rsid w:val="007117E1"/>
    <w:rsid w:val="007128BA"/>
    <w:rsid w:val="00715B4B"/>
    <w:rsid w:val="007162E3"/>
    <w:rsid w:val="00727B5F"/>
    <w:rsid w:val="0073171E"/>
    <w:rsid w:val="007320AD"/>
    <w:rsid w:val="007349DB"/>
    <w:rsid w:val="00734D51"/>
    <w:rsid w:val="0074350E"/>
    <w:rsid w:val="00743EB3"/>
    <w:rsid w:val="00746487"/>
    <w:rsid w:val="00746AEC"/>
    <w:rsid w:val="007478F7"/>
    <w:rsid w:val="00750575"/>
    <w:rsid w:val="00751D9D"/>
    <w:rsid w:val="007520C7"/>
    <w:rsid w:val="007535E9"/>
    <w:rsid w:val="00753ECD"/>
    <w:rsid w:val="007554C8"/>
    <w:rsid w:val="00755AB9"/>
    <w:rsid w:val="00755C6B"/>
    <w:rsid w:val="00755DD5"/>
    <w:rsid w:val="0075747C"/>
    <w:rsid w:val="00760E40"/>
    <w:rsid w:val="00761EB6"/>
    <w:rsid w:val="00762D02"/>
    <w:rsid w:val="00765F31"/>
    <w:rsid w:val="00766CA8"/>
    <w:rsid w:val="00766CAD"/>
    <w:rsid w:val="00767EF0"/>
    <w:rsid w:val="00771DEC"/>
    <w:rsid w:val="0077204B"/>
    <w:rsid w:val="00772208"/>
    <w:rsid w:val="00774654"/>
    <w:rsid w:val="0077513F"/>
    <w:rsid w:val="00782329"/>
    <w:rsid w:val="00782F83"/>
    <w:rsid w:val="00786214"/>
    <w:rsid w:val="0078746A"/>
    <w:rsid w:val="007929AB"/>
    <w:rsid w:val="007942F3"/>
    <w:rsid w:val="007943AE"/>
    <w:rsid w:val="007946E3"/>
    <w:rsid w:val="007A27FC"/>
    <w:rsid w:val="007A3F6A"/>
    <w:rsid w:val="007A4B58"/>
    <w:rsid w:val="007A5848"/>
    <w:rsid w:val="007A7087"/>
    <w:rsid w:val="007B3C71"/>
    <w:rsid w:val="007B60AB"/>
    <w:rsid w:val="007B7033"/>
    <w:rsid w:val="007C0523"/>
    <w:rsid w:val="007C342E"/>
    <w:rsid w:val="007C4E71"/>
    <w:rsid w:val="007C7633"/>
    <w:rsid w:val="007D1ACD"/>
    <w:rsid w:val="007D27E1"/>
    <w:rsid w:val="007D2970"/>
    <w:rsid w:val="007D3FB5"/>
    <w:rsid w:val="007D4355"/>
    <w:rsid w:val="007D5482"/>
    <w:rsid w:val="007D5598"/>
    <w:rsid w:val="007D6C95"/>
    <w:rsid w:val="007E18F8"/>
    <w:rsid w:val="007E19DC"/>
    <w:rsid w:val="007E378F"/>
    <w:rsid w:val="007E58AA"/>
    <w:rsid w:val="007E5ABD"/>
    <w:rsid w:val="007E65E1"/>
    <w:rsid w:val="007F09B1"/>
    <w:rsid w:val="007F2C55"/>
    <w:rsid w:val="007F5437"/>
    <w:rsid w:val="007F7ADB"/>
    <w:rsid w:val="00800AF6"/>
    <w:rsid w:val="00803139"/>
    <w:rsid w:val="00805992"/>
    <w:rsid w:val="00806004"/>
    <w:rsid w:val="0080692A"/>
    <w:rsid w:val="00806D1C"/>
    <w:rsid w:val="008117C1"/>
    <w:rsid w:val="00812433"/>
    <w:rsid w:val="0081252B"/>
    <w:rsid w:val="008162AA"/>
    <w:rsid w:val="008353D6"/>
    <w:rsid w:val="00835BBD"/>
    <w:rsid w:val="0084116C"/>
    <w:rsid w:val="0084156D"/>
    <w:rsid w:val="00842902"/>
    <w:rsid w:val="00843F29"/>
    <w:rsid w:val="00844FD0"/>
    <w:rsid w:val="00845F36"/>
    <w:rsid w:val="00846350"/>
    <w:rsid w:val="0085012A"/>
    <w:rsid w:val="008507D1"/>
    <w:rsid w:val="00851AD3"/>
    <w:rsid w:val="008563FD"/>
    <w:rsid w:val="0085682D"/>
    <w:rsid w:val="0085762F"/>
    <w:rsid w:val="00860190"/>
    <w:rsid w:val="00860CE3"/>
    <w:rsid w:val="0086291E"/>
    <w:rsid w:val="00865036"/>
    <w:rsid w:val="00865930"/>
    <w:rsid w:val="0087007E"/>
    <w:rsid w:val="00871D62"/>
    <w:rsid w:val="008728E6"/>
    <w:rsid w:val="00873930"/>
    <w:rsid w:val="00880C59"/>
    <w:rsid w:val="00883CCF"/>
    <w:rsid w:val="00885BF5"/>
    <w:rsid w:val="00886690"/>
    <w:rsid w:val="008867B5"/>
    <w:rsid w:val="00886ED8"/>
    <w:rsid w:val="00887ACF"/>
    <w:rsid w:val="00890504"/>
    <w:rsid w:val="00890731"/>
    <w:rsid w:val="008907D1"/>
    <w:rsid w:val="0089206E"/>
    <w:rsid w:val="008927D9"/>
    <w:rsid w:val="00892BAD"/>
    <w:rsid w:val="0089363F"/>
    <w:rsid w:val="00894C17"/>
    <w:rsid w:val="00896098"/>
    <w:rsid w:val="008A0228"/>
    <w:rsid w:val="008A22AE"/>
    <w:rsid w:val="008A2D0F"/>
    <w:rsid w:val="008A52D4"/>
    <w:rsid w:val="008A54C5"/>
    <w:rsid w:val="008A5559"/>
    <w:rsid w:val="008A556D"/>
    <w:rsid w:val="008A7FBE"/>
    <w:rsid w:val="008B28C2"/>
    <w:rsid w:val="008B4184"/>
    <w:rsid w:val="008B72EE"/>
    <w:rsid w:val="008B75C7"/>
    <w:rsid w:val="008C0C03"/>
    <w:rsid w:val="008C456F"/>
    <w:rsid w:val="008C4788"/>
    <w:rsid w:val="008C6EC0"/>
    <w:rsid w:val="008D2D37"/>
    <w:rsid w:val="008D6EAB"/>
    <w:rsid w:val="008D7B02"/>
    <w:rsid w:val="008E4291"/>
    <w:rsid w:val="008E5143"/>
    <w:rsid w:val="008F440A"/>
    <w:rsid w:val="008F6EF0"/>
    <w:rsid w:val="009002C4"/>
    <w:rsid w:val="00900C16"/>
    <w:rsid w:val="009035F3"/>
    <w:rsid w:val="009057B0"/>
    <w:rsid w:val="00906E7A"/>
    <w:rsid w:val="009101A9"/>
    <w:rsid w:val="0091380B"/>
    <w:rsid w:val="00920034"/>
    <w:rsid w:val="00921B55"/>
    <w:rsid w:val="00923A6D"/>
    <w:rsid w:val="00923D43"/>
    <w:rsid w:val="00926535"/>
    <w:rsid w:val="0093048E"/>
    <w:rsid w:val="009309F5"/>
    <w:rsid w:val="009365F1"/>
    <w:rsid w:val="00937B03"/>
    <w:rsid w:val="009404B3"/>
    <w:rsid w:val="009434F4"/>
    <w:rsid w:val="009437DE"/>
    <w:rsid w:val="00946584"/>
    <w:rsid w:val="009501A1"/>
    <w:rsid w:val="009527ED"/>
    <w:rsid w:val="009533BC"/>
    <w:rsid w:val="00953CCD"/>
    <w:rsid w:val="00954999"/>
    <w:rsid w:val="00961B97"/>
    <w:rsid w:val="009651B2"/>
    <w:rsid w:val="009707E9"/>
    <w:rsid w:val="009723D0"/>
    <w:rsid w:val="0097622D"/>
    <w:rsid w:val="00976D41"/>
    <w:rsid w:val="00980936"/>
    <w:rsid w:val="00980A01"/>
    <w:rsid w:val="00981A03"/>
    <w:rsid w:val="009830EF"/>
    <w:rsid w:val="0098455C"/>
    <w:rsid w:val="00985DC0"/>
    <w:rsid w:val="009875E7"/>
    <w:rsid w:val="0099217F"/>
    <w:rsid w:val="00993F50"/>
    <w:rsid w:val="00994479"/>
    <w:rsid w:val="009954BD"/>
    <w:rsid w:val="009A018C"/>
    <w:rsid w:val="009A2742"/>
    <w:rsid w:val="009A5DE3"/>
    <w:rsid w:val="009A5F3C"/>
    <w:rsid w:val="009A76FC"/>
    <w:rsid w:val="009B041A"/>
    <w:rsid w:val="009B4C4B"/>
    <w:rsid w:val="009B6FEA"/>
    <w:rsid w:val="009C18B2"/>
    <w:rsid w:val="009C3FAE"/>
    <w:rsid w:val="009C5B73"/>
    <w:rsid w:val="009C6F56"/>
    <w:rsid w:val="009C6FB4"/>
    <w:rsid w:val="009C7696"/>
    <w:rsid w:val="009D5DE3"/>
    <w:rsid w:val="009D616B"/>
    <w:rsid w:val="009D62E4"/>
    <w:rsid w:val="009D7DA8"/>
    <w:rsid w:val="009E048E"/>
    <w:rsid w:val="009E14CC"/>
    <w:rsid w:val="009E1615"/>
    <w:rsid w:val="009E4353"/>
    <w:rsid w:val="009E448B"/>
    <w:rsid w:val="009E69E4"/>
    <w:rsid w:val="009F0B0C"/>
    <w:rsid w:val="009F1AF1"/>
    <w:rsid w:val="009F1DD0"/>
    <w:rsid w:val="009F2F12"/>
    <w:rsid w:val="009F47E1"/>
    <w:rsid w:val="009F579F"/>
    <w:rsid w:val="009F5B54"/>
    <w:rsid w:val="009F7031"/>
    <w:rsid w:val="009F70D0"/>
    <w:rsid w:val="009F76AB"/>
    <w:rsid w:val="00A00B45"/>
    <w:rsid w:val="00A02846"/>
    <w:rsid w:val="00A034AB"/>
    <w:rsid w:val="00A11416"/>
    <w:rsid w:val="00A13D7C"/>
    <w:rsid w:val="00A143C3"/>
    <w:rsid w:val="00A14CDD"/>
    <w:rsid w:val="00A20366"/>
    <w:rsid w:val="00A216CF"/>
    <w:rsid w:val="00A21B80"/>
    <w:rsid w:val="00A255BB"/>
    <w:rsid w:val="00A26BCF"/>
    <w:rsid w:val="00A27097"/>
    <w:rsid w:val="00A3299B"/>
    <w:rsid w:val="00A333FD"/>
    <w:rsid w:val="00A37266"/>
    <w:rsid w:val="00A377B1"/>
    <w:rsid w:val="00A3784B"/>
    <w:rsid w:val="00A418C8"/>
    <w:rsid w:val="00A46467"/>
    <w:rsid w:val="00A47521"/>
    <w:rsid w:val="00A47711"/>
    <w:rsid w:val="00A50257"/>
    <w:rsid w:val="00A5033D"/>
    <w:rsid w:val="00A50790"/>
    <w:rsid w:val="00A5126A"/>
    <w:rsid w:val="00A51BDB"/>
    <w:rsid w:val="00A5253F"/>
    <w:rsid w:val="00A55981"/>
    <w:rsid w:val="00A573A0"/>
    <w:rsid w:val="00A633AE"/>
    <w:rsid w:val="00A63BE9"/>
    <w:rsid w:val="00A64630"/>
    <w:rsid w:val="00A64F47"/>
    <w:rsid w:val="00A64FFF"/>
    <w:rsid w:val="00A65D79"/>
    <w:rsid w:val="00A669EB"/>
    <w:rsid w:val="00A714BC"/>
    <w:rsid w:val="00A721A9"/>
    <w:rsid w:val="00A747B0"/>
    <w:rsid w:val="00A74D98"/>
    <w:rsid w:val="00A750CC"/>
    <w:rsid w:val="00A77D60"/>
    <w:rsid w:val="00A77E96"/>
    <w:rsid w:val="00A84202"/>
    <w:rsid w:val="00A85997"/>
    <w:rsid w:val="00A92984"/>
    <w:rsid w:val="00A92EFC"/>
    <w:rsid w:val="00A92F07"/>
    <w:rsid w:val="00A933DC"/>
    <w:rsid w:val="00A96B6A"/>
    <w:rsid w:val="00A9763A"/>
    <w:rsid w:val="00AA2649"/>
    <w:rsid w:val="00AA326F"/>
    <w:rsid w:val="00AA3C42"/>
    <w:rsid w:val="00AA651C"/>
    <w:rsid w:val="00AA7BCB"/>
    <w:rsid w:val="00AA7E6A"/>
    <w:rsid w:val="00AB3EEC"/>
    <w:rsid w:val="00AC0C96"/>
    <w:rsid w:val="00AC2ECA"/>
    <w:rsid w:val="00AC4870"/>
    <w:rsid w:val="00AD005E"/>
    <w:rsid w:val="00AD021B"/>
    <w:rsid w:val="00AD08F1"/>
    <w:rsid w:val="00AD2D32"/>
    <w:rsid w:val="00AD3856"/>
    <w:rsid w:val="00AD4894"/>
    <w:rsid w:val="00AD65C8"/>
    <w:rsid w:val="00AD6774"/>
    <w:rsid w:val="00AE0147"/>
    <w:rsid w:val="00AE0928"/>
    <w:rsid w:val="00AE12C4"/>
    <w:rsid w:val="00AE135F"/>
    <w:rsid w:val="00AE4287"/>
    <w:rsid w:val="00AE5C1B"/>
    <w:rsid w:val="00AE6BF4"/>
    <w:rsid w:val="00AE7124"/>
    <w:rsid w:val="00AE762A"/>
    <w:rsid w:val="00AE7858"/>
    <w:rsid w:val="00AF0EA0"/>
    <w:rsid w:val="00AF13C1"/>
    <w:rsid w:val="00AF170E"/>
    <w:rsid w:val="00AF3E7D"/>
    <w:rsid w:val="00AF6F53"/>
    <w:rsid w:val="00AF70B1"/>
    <w:rsid w:val="00B0572E"/>
    <w:rsid w:val="00B05BC4"/>
    <w:rsid w:val="00B0776A"/>
    <w:rsid w:val="00B10071"/>
    <w:rsid w:val="00B12ABD"/>
    <w:rsid w:val="00B139F7"/>
    <w:rsid w:val="00B14D18"/>
    <w:rsid w:val="00B16578"/>
    <w:rsid w:val="00B166DE"/>
    <w:rsid w:val="00B20361"/>
    <w:rsid w:val="00B216D1"/>
    <w:rsid w:val="00B22A7A"/>
    <w:rsid w:val="00B237E2"/>
    <w:rsid w:val="00B2473D"/>
    <w:rsid w:val="00B251B3"/>
    <w:rsid w:val="00B2747E"/>
    <w:rsid w:val="00B27C59"/>
    <w:rsid w:val="00B30105"/>
    <w:rsid w:val="00B33E05"/>
    <w:rsid w:val="00B401B5"/>
    <w:rsid w:val="00B4171B"/>
    <w:rsid w:val="00B41E01"/>
    <w:rsid w:val="00B426DF"/>
    <w:rsid w:val="00B46337"/>
    <w:rsid w:val="00B510D4"/>
    <w:rsid w:val="00B51B96"/>
    <w:rsid w:val="00B57905"/>
    <w:rsid w:val="00B601E2"/>
    <w:rsid w:val="00B60A59"/>
    <w:rsid w:val="00B62A8F"/>
    <w:rsid w:val="00B6361E"/>
    <w:rsid w:val="00B63947"/>
    <w:rsid w:val="00B67ABC"/>
    <w:rsid w:val="00B735C8"/>
    <w:rsid w:val="00B73E55"/>
    <w:rsid w:val="00B752A8"/>
    <w:rsid w:val="00B75743"/>
    <w:rsid w:val="00B77DF8"/>
    <w:rsid w:val="00B82CF4"/>
    <w:rsid w:val="00B833D6"/>
    <w:rsid w:val="00B84903"/>
    <w:rsid w:val="00B86101"/>
    <w:rsid w:val="00B90674"/>
    <w:rsid w:val="00B90713"/>
    <w:rsid w:val="00B90825"/>
    <w:rsid w:val="00B9603E"/>
    <w:rsid w:val="00B96D9E"/>
    <w:rsid w:val="00B972ED"/>
    <w:rsid w:val="00BA097A"/>
    <w:rsid w:val="00BA2850"/>
    <w:rsid w:val="00BA3CBE"/>
    <w:rsid w:val="00BA40BE"/>
    <w:rsid w:val="00BA6264"/>
    <w:rsid w:val="00BA6A7B"/>
    <w:rsid w:val="00BA7E5A"/>
    <w:rsid w:val="00BB1116"/>
    <w:rsid w:val="00BB1C79"/>
    <w:rsid w:val="00BB49A0"/>
    <w:rsid w:val="00BB4C21"/>
    <w:rsid w:val="00BB564C"/>
    <w:rsid w:val="00BB5B04"/>
    <w:rsid w:val="00BB670F"/>
    <w:rsid w:val="00BC02AD"/>
    <w:rsid w:val="00BC22CD"/>
    <w:rsid w:val="00BC3D29"/>
    <w:rsid w:val="00BC3D33"/>
    <w:rsid w:val="00BC3E70"/>
    <w:rsid w:val="00BC52F3"/>
    <w:rsid w:val="00BD343E"/>
    <w:rsid w:val="00BD57B3"/>
    <w:rsid w:val="00BD6E32"/>
    <w:rsid w:val="00BD7C99"/>
    <w:rsid w:val="00BE04FD"/>
    <w:rsid w:val="00BE1565"/>
    <w:rsid w:val="00BE58DB"/>
    <w:rsid w:val="00BE6A4D"/>
    <w:rsid w:val="00BF1661"/>
    <w:rsid w:val="00BF19C2"/>
    <w:rsid w:val="00BF2526"/>
    <w:rsid w:val="00BF5FBA"/>
    <w:rsid w:val="00BF6CAE"/>
    <w:rsid w:val="00BF7B8C"/>
    <w:rsid w:val="00C0108E"/>
    <w:rsid w:val="00C01C9F"/>
    <w:rsid w:val="00C03132"/>
    <w:rsid w:val="00C033D3"/>
    <w:rsid w:val="00C034F6"/>
    <w:rsid w:val="00C04980"/>
    <w:rsid w:val="00C05A4D"/>
    <w:rsid w:val="00C05C01"/>
    <w:rsid w:val="00C071DB"/>
    <w:rsid w:val="00C07270"/>
    <w:rsid w:val="00C07B2E"/>
    <w:rsid w:val="00C11F60"/>
    <w:rsid w:val="00C122DB"/>
    <w:rsid w:val="00C13315"/>
    <w:rsid w:val="00C13C02"/>
    <w:rsid w:val="00C13FB6"/>
    <w:rsid w:val="00C14226"/>
    <w:rsid w:val="00C15190"/>
    <w:rsid w:val="00C15DD3"/>
    <w:rsid w:val="00C23469"/>
    <w:rsid w:val="00C23A61"/>
    <w:rsid w:val="00C2418B"/>
    <w:rsid w:val="00C25406"/>
    <w:rsid w:val="00C31F6C"/>
    <w:rsid w:val="00C3214C"/>
    <w:rsid w:val="00C34F55"/>
    <w:rsid w:val="00C35137"/>
    <w:rsid w:val="00C3556F"/>
    <w:rsid w:val="00C37496"/>
    <w:rsid w:val="00C42373"/>
    <w:rsid w:val="00C429B0"/>
    <w:rsid w:val="00C437BE"/>
    <w:rsid w:val="00C455E4"/>
    <w:rsid w:val="00C520DF"/>
    <w:rsid w:val="00C529EA"/>
    <w:rsid w:val="00C530B7"/>
    <w:rsid w:val="00C53155"/>
    <w:rsid w:val="00C5380B"/>
    <w:rsid w:val="00C5477F"/>
    <w:rsid w:val="00C5593B"/>
    <w:rsid w:val="00C561EB"/>
    <w:rsid w:val="00C57F34"/>
    <w:rsid w:val="00C606AA"/>
    <w:rsid w:val="00C618A1"/>
    <w:rsid w:val="00C63128"/>
    <w:rsid w:val="00C63AD2"/>
    <w:rsid w:val="00C653D8"/>
    <w:rsid w:val="00C67C21"/>
    <w:rsid w:val="00C73A06"/>
    <w:rsid w:val="00C7640D"/>
    <w:rsid w:val="00C8242A"/>
    <w:rsid w:val="00C82C98"/>
    <w:rsid w:val="00C85EF9"/>
    <w:rsid w:val="00C86382"/>
    <w:rsid w:val="00C8737E"/>
    <w:rsid w:val="00C87A26"/>
    <w:rsid w:val="00C909D8"/>
    <w:rsid w:val="00C93EAF"/>
    <w:rsid w:val="00C9424B"/>
    <w:rsid w:val="00C94D9A"/>
    <w:rsid w:val="00C9652A"/>
    <w:rsid w:val="00CA1E44"/>
    <w:rsid w:val="00CA2964"/>
    <w:rsid w:val="00CA51F1"/>
    <w:rsid w:val="00CB217E"/>
    <w:rsid w:val="00CB4B08"/>
    <w:rsid w:val="00CB60D5"/>
    <w:rsid w:val="00CB7292"/>
    <w:rsid w:val="00CB7807"/>
    <w:rsid w:val="00CC0B03"/>
    <w:rsid w:val="00CC2C0D"/>
    <w:rsid w:val="00CC2FA2"/>
    <w:rsid w:val="00CC75EE"/>
    <w:rsid w:val="00CC7E61"/>
    <w:rsid w:val="00CD24AC"/>
    <w:rsid w:val="00CD470A"/>
    <w:rsid w:val="00CD588C"/>
    <w:rsid w:val="00CD627C"/>
    <w:rsid w:val="00CE07A9"/>
    <w:rsid w:val="00CE101F"/>
    <w:rsid w:val="00CE1737"/>
    <w:rsid w:val="00CE2F51"/>
    <w:rsid w:val="00CE73B3"/>
    <w:rsid w:val="00CE7503"/>
    <w:rsid w:val="00CF04F5"/>
    <w:rsid w:val="00CF0779"/>
    <w:rsid w:val="00CF0DE5"/>
    <w:rsid w:val="00CF35B9"/>
    <w:rsid w:val="00CF789F"/>
    <w:rsid w:val="00CF7E8C"/>
    <w:rsid w:val="00D00BB0"/>
    <w:rsid w:val="00D01BEF"/>
    <w:rsid w:val="00D02BF8"/>
    <w:rsid w:val="00D036E2"/>
    <w:rsid w:val="00D03C11"/>
    <w:rsid w:val="00D0640E"/>
    <w:rsid w:val="00D06E65"/>
    <w:rsid w:val="00D10E17"/>
    <w:rsid w:val="00D146C0"/>
    <w:rsid w:val="00D15AFF"/>
    <w:rsid w:val="00D17A72"/>
    <w:rsid w:val="00D21635"/>
    <w:rsid w:val="00D227AE"/>
    <w:rsid w:val="00D23C6B"/>
    <w:rsid w:val="00D247FE"/>
    <w:rsid w:val="00D26D41"/>
    <w:rsid w:val="00D27420"/>
    <w:rsid w:val="00D30C34"/>
    <w:rsid w:val="00D37C7E"/>
    <w:rsid w:val="00D40922"/>
    <w:rsid w:val="00D415DB"/>
    <w:rsid w:val="00D41F00"/>
    <w:rsid w:val="00D4259E"/>
    <w:rsid w:val="00D42665"/>
    <w:rsid w:val="00D45F09"/>
    <w:rsid w:val="00D5045A"/>
    <w:rsid w:val="00D50D6C"/>
    <w:rsid w:val="00D5316A"/>
    <w:rsid w:val="00D53C83"/>
    <w:rsid w:val="00D54112"/>
    <w:rsid w:val="00D54317"/>
    <w:rsid w:val="00D54A7E"/>
    <w:rsid w:val="00D55571"/>
    <w:rsid w:val="00D57787"/>
    <w:rsid w:val="00D577E0"/>
    <w:rsid w:val="00D60011"/>
    <w:rsid w:val="00D60BEA"/>
    <w:rsid w:val="00D63565"/>
    <w:rsid w:val="00D6548C"/>
    <w:rsid w:val="00D67D5B"/>
    <w:rsid w:val="00D71B48"/>
    <w:rsid w:val="00D71DA7"/>
    <w:rsid w:val="00D72502"/>
    <w:rsid w:val="00D759D9"/>
    <w:rsid w:val="00D761A2"/>
    <w:rsid w:val="00D775A8"/>
    <w:rsid w:val="00D77C34"/>
    <w:rsid w:val="00D8085B"/>
    <w:rsid w:val="00D8143B"/>
    <w:rsid w:val="00D82937"/>
    <w:rsid w:val="00D83FC4"/>
    <w:rsid w:val="00D86D29"/>
    <w:rsid w:val="00D91152"/>
    <w:rsid w:val="00D91CE0"/>
    <w:rsid w:val="00D93343"/>
    <w:rsid w:val="00D94425"/>
    <w:rsid w:val="00D96A5C"/>
    <w:rsid w:val="00D975D8"/>
    <w:rsid w:val="00DA05EE"/>
    <w:rsid w:val="00DA082E"/>
    <w:rsid w:val="00DA197A"/>
    <w:rsid w:val="00DA2AA0"/>
    <w:rsid w:val="00DA41BF"/>
    <w:rsid w:val="00DA5FE0"/>
    <w:rsid w:val="00DA6325"/>
    <w:rsid w:val="00DA7AA5"/>
    <w:rsid w:val="00DB0DA7"/>
    <w:rsid w:val="00DB211D"/>
    <w:rsid w:val="00DB227D"/>
    <w:rsid w:val="00DB22ED"/>
    <w:rsid w:val="00DB2890"/>
    <w:rsid w:val="00DB2A64"/>
    <w:rsid w:val="00DB34DA"/>
    <w:rsid w:val="00DB42BD"/>
    <w:rsid w:val="00DC0390"/>
    <w:rsid w:val="00DC0FF6"/>
    <w:rsid w:val="00DC4AA6"/>
    <w:rsid w:val="00DC6D7A"/>
    <w:rsid w:val="00DC6DB2"/>
    <w:rsid w:val="00DD13C9"/>
    <w:rsid w:val="00DD2890"/>
    <w:rsid w:val="00DD2ADE"/>
    <w:rsid w:val="00DD4D69"/>
    <w:rsid w:val="00DD587C"/>
    <w:rsid w:val="00DD6A58"/>
    <w:rsid w:val="00DD6B6F"/>
    <w:rsid w:val="00DE0EFA"/>
    <w:rsid w:val="00DE2510"/>
    <w:rsid w:val="00DE32CE"/>
    <w:rsid w:val="00DE3353"/>
    <w:rsid w:val="00DE534F"/>
    <w:rsid w:val="00DE5B23"/>
    <w:rsid w:val="00DE6A3E"/>
    <w:rsid w:val="00DE6E74"/>
    <w:rsid w:val="00DE78FC"/>
    <w:rsid w:val="00DF1F5D"/>
    <w:rsid w:val="00DF3089"/>
    <w:rsid w:val="00DF3505"/>
    <w:rsid w:val="00DF49B0"/>
    <w:rsid w:val="00E01F77"/>
    <w:rsid w:val="00E0661D"/>
    <w:rsid w:val="00E06869"/>
    <w:rsid w:val="00E07668"/>
    <w:rsid w:val="00E1082E"/>
    <w:rsid w:val="00E1086E"/>
    <w:rsid w:val="00E10A24"/>
    <w:rsid w:val="00E12A1E"/>
    <w:rsid w:val="00E132E3"/>
    <w:rsid w:val="00E15FE8"/>
    <w:rsid w:val="00E237A6"/>
    <w:rsid w:val="00E25A8C"/>
    <w:rsid w:val="00E30649"/>
    <w:rsid w:val="00E30995"/>
    <w:rsid w:val="00E325EA"/>
    <w:rsid w:val="00E33173"/>
    <w:rsid w:val="00E344F9"/>
    <w:rsid w:val="00E348D5"/>
    <w:rsid w:val="00E3535E"/>
    <w:rsid w:val="00E37D2C"/>
    <w:rsid w:val="00E40FB7"/>
    <w:rsid w:val="00E42F4A"/>
    <w:rsid w:val="00E455C3"/>
    <w:rsid w:val="00E45700"/>
    <w:rsid w:val="00E463F5"/>
    <w:rsid w:val="00E46455"/>
    <w:rsid w:val="00E46781"/>
    <w:rsid w:val="00E5118F"/>
    <w:rsid w:val="00E51F58"/>
    <w:rsid w:val="00E522BC"/>
    <w:rsid w:val="00E550C6"/>
    <w:rsid w:val="00E571F0"/>
    <w:rsid w:val="00E6273B"/>
    <w:rsid w:val="00E6651F"/>
    <w:rsid w:val="00E705DA"/>
    <w:rsid w:val="00E7112C"/>
    <w:rsid w:val="00E71EA0"/>
    <w:rsid w:val="00E75A1D"/>
    <w:rsid w:val="00E75EE4"/>
    <w:rsid w:val="00E810D0"/>
    <w:rsid w:val="00E87243"/>
    <w:rsid w:val="00E904B5"/>
    <w:rsid w:val="00E91528"/>
    <w:rsid w:val="00E91C27"/>
    <w:rsid w:val="00E92EB7"/>
    <w:rsid w:val="00E934CC"/>
    <w:rsid w:val="00E97A0C"/>
    <w:rsid w:val="00E97FF5"/>
    <w:rsid w:val="00EA49D6"/>
    <w:rsid w:val="00EA4BD6"/>
    <w:rsid w:val="00EA622F"/>
    <w:rsid w:val="00EA62F1"/>
    <w:rsid w:val="00EA66CC"/>
    <w:rsid w:val="00EB118B"/>
    <w:rsid w:val="00EB119D"/>
    <w:rsid w:val="00EB20F5"/>
    <w:rsid w:val="00EB74DE"/>
    <w:rsid w:val="00EC2285"/>
    <w:rsid w:val="00EC2FE9"/>
    <w:rsid w:val="00EC4629"/>
    <w:rsid w:val="00EC4A6B"/>
    <w:rsid w:val="00EC75B6"/>
    <w:rsid w:val="00EC7AE9"/>
    <w:rsid w:val="00ED0440"/>
    <w:rsid w:val="00ED0568"/>
    <w:rsid w:val="00ED1F13"/>
    <w:rsid w:val="00ED4ACC"/>
    <w:rsid w:val="00EE2282"/>
    <w:rsid w:val="00EE2E78"/>
    <w:rsid w:val="00EE3DED"/>
    <w:rsid w:val="00EE490C"/>
    <w:rsid w:val="00EE6948"/>
    <w:rsid w:val="00EE6C1F"/>
    <w:rsid w:val="00EE7E35"/>
    <w:rsid w:val="00EF04E8"/>
    <w:rsid w:val="00EF0D33"/>
    <w:rsid w:val="00EF1B8B"/>
    <w:rsid w:val="00EF3F8A"/>
    <w:rsid w:val="00EF5BC7"/>
    <w:rsid w:val="00EF64CE"/>
    <w:rsid w:val="00EF6C0E"/>
    <w:rsid w:val="00EF7E24"/>
    <w:rsid w:val="00F01080"/>
    <w:rsid w:val="00F01C05"/>
    <w:rsid w:val="00F01CEF"/>
    <w:rsid w:val="00F02D3C"/>
    <w:rsid w:val="00F03705"/>
    <w:rsid w:val="00F041CF"/>
    <w:rsid w:val="00F0423B"/>
    <w:rsid w:val="00F11917"/>
    <w:rsid w:val="00F12DC6"/>
    <w:rsid w:val="00F16879"/>
    <w:rsid w:val="00F170C2"/>
    <w:rsid w:val="00F24565"/>
    <w:rsid w:val="00F300DC"/>
    <w:rsid w:val="00F304C9"/>
    <w:rsid w:val="00F305F3"/>
    <w:rsid w:val="00F313EA"/>
    <w:rsid w:val="00F317C0"/>
    <w:rsid w:val="00F347AE"/>
    <w:rsid w:val="00F3535D"/>
    <w:rsid w:val="00F358E0"/>
    <w:rsid w:val="00F3649C"/>
    <w:rsid w:val="00F36996"/>
    <w:rsid w:val="00F52DE7"/>
    <w:rsid w:val="00F54FC7"/>
    <w:rsid w:val="00F55CE0"/>
    <w:rsid w:val="00F5644F"/>
    <w:rsid w:val="00F56696"/>
    <w:rsid w:val="00F56C28"/>
    <w:rsid w:val="00F57084"/>
    <w:rsid w:val="00F572FA"/>
    <w:rsid w:val="00F6373F"/>
    <w:rsid w:val="00F642D6"/>
    <w:rsid w:val="00F64D08"/>
    <w:rsid w:val="00F66BDF"/>
    <w:rsid w:val="00F66FA7"/>
    <w:rsid w:val="00F67204"/>
    <w:rsid w:val="00F72C17"/>
    <w:rsid w:val="00F733E2"/>
    <w:rsid w:val="00F735B3"/>
    <w:rsid w:val="00F7545F"/>
    <w:rsid w:val="00F764C9"/>
    <w:rsid w:val="00F80D54"/>
    <w:rsid w:val="00F8115F"/>
    <w:rsid w:val="00F82815"/>
    <w:rsid w:val="00F82C72"/>
    <w:rsid w:val="00F84D06"/>
    <w:rsid w:val="00F85E08"/>
    <w:rsid w:val="00F902A4"/>
    <w:rsid w:val="00F90850"/>
    <w:rsid w:val="00F9275A"/>
    <w:rsid w:val="00F93341"/>
    <w:rsid w:val="00F95349"/>
    <w:rsid w:val="00F9557B"/>
    <w:rsid w:val="00F95866"/>
    <w:rsid w:val="00F95D06"/>
    <w:rsid w:val="00F964A1"/>
    <w:rsid w:val="00F967F2"/>
    <w:rsid w:val="00F96B5B"/>
    <w:rsid w:val="00FA0BC4"/>
    <w:rsid w:val="00FA1C5D"/>
    <w:rsid w:val="00FA32F6"/>
    <w:rsid w:val="00FA43B4"/>
    <w:rsid w:val="00FA6533"/>
    <w:rsid w:val="00FA764B"/>
    <w:rsid w:val="00FA7830"/>
    <w:rsid w:val="00FB21DC"/>
    <w:rsid w:val="00FB50ED"/>
    <w:rsid w:val="00FB5955"/>
    <w:rsid w:val="00FC3F53"/>
    <w:rsid w:val="00FC4A2F"/>
    <w:rsid w:val="00FC4D6E"/>
    <w:rsid w:val="00FD344C"/>
    <w:rsid w:val="00FD407C"/>
    <w:rsid w:val="00FD419D"/>
    <w:rsid w:val="00FD4642"/>
    <w:rsid w:val="00FD4BF3"/>
    <w:rsid w:val="00FD4D40"/>
    <w:rsid w:val="00FD5967"/>
    <w:rsid w:val="00FD7E4F"/>
    <w:rsid w:val="00FE08BF"/>
    <w:rsid w:val="00FE2FE3"/>
    <w:rsid w:val="00FE3CC0"/>
    <w:rsid w:val="00FE4B94"/>
    <w:rsid w:val="00FE53B9"/>
    <w:rsid w:val="00FE57D5"/>
    <w:rsid w:val="00FE5EB0"/>
    <w:rsid w:val="00FE63F2"/>
    <w:rsid w:val="00FE71EA"/>
    <w:rsid w:val="00FE7BD8"/>
    <w:rsid w:val="00FF54C9"/>
    <w:rsid w:val="00FF5F7D"/>
    <w:rsid w:val="00FF6AFB"/>
    <w:rsid w:val="37DA3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3F9EA"/>
  <w15:docId w15:val="{3ECF551D-CED9-4AF5-AEB6-FD222FA2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61E"/>
    <w:pPr>
      <w:spacing w:after="200" w:line="276" w:lineRule="auto"/>
    </w:pPr>
    <w:rPr>
      <w:sz w:val="22"/>
      <w:szCs w:val="22"/>
      <w:lang w:eastAsia="en-US"/>
    </w:rPr>
  </w:style>
  <w:style w:type="paragraph" w:styleId="1">
    <w:name w:val="heading 1"/>
    <w:basedOn w:val="a"/>
    <w:next w:val="a"/>
    <w:link w:val="10"/>
    <w:qFormat/>
    <w:rsid w:val="00E904B5"/>
    <w:pPr>
      <w:keepNext/>
      <w:spacing w:after="0" w:line="240" w:lineRule="auto"/>
      <w:jc w:val="center"/>
      <w:outlineLvl w:val="0"/>
    </w:pPr>
    <w:rPr>
      <w:rFonts w:ascii="Times New Roman" w:eastAsia="Times New Roman" w:hAnsi="Times New Roman"/>
      <w:b/>
      <w:bCs/>
      <w:sz w:val="24"/>
      <w:szCs w:val="24"/>
    </w:rPr>
  </w:style>
  <w:style w:type="paragraph" w:styleId="2">
    <w:name w:val="heading 2"/>
    <w:basedOn w:val="a"/>
    <w:next w:val="a"/>
    <w:link w:val="20"/>
    <w:qFormat/>
    <w:rsid w:val="00E904B5"/>
    <w:pPr>
      <w:keepNext/>
      <w:spacing w:after="0" w:line="240" w:lineRule="auto"/>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04B5"/>
    <w:rPr>
      <w:rFonts w:ascii="Times New Roman" w:eastAsia="Times New Roman" w:hAnsi="Times New Roman"/>
      <w:b/>
      <w:bCs/>
      <w:sz w:val="24"/>
      <w:szCs w:val="24"/>
    </w:rPr>
  </w:style>
  <w:style w:type="character" w:customStyle="1" w:styleId="20">
    <w:name w:val="Заголовок 2 Знак"/>
    <w:link w:val="2"/>
    <w:rsid w:val="00E904B5"/>
    <w:rPr>
      <w:rFonts w:ascii="Times New Roman" w:eastAsia="Times New Roman" w:hAnsi="Times New Roman"/>
      <w:b/>
      <w:bCs/>
      <w:sz w:val="24"/>
      <w:szCs w:val="24"/>
    </w:rPr>
  </w:style>
  <w:style w:type="paragraph" w:customStyle="1" w:styleId="ConsPlusNormal">
    <w:name w:val="ConsPlusNormal"/>
    <w:uiPriority w:val="99"/>
    <w:rsid w:val="00E904B5"/>
    <w:pPr>
      <w:widowControl w:val="0"/>
      <w:autoSpaceDE w:val="0"/>
      <w:autoSpaceDN w:val="0"/>
      <w:adjustRightInd w:val="0"/>
    </w:pPr>
    <w:rPr>
      <w:rFonts w:ascii="Times New Roman" w:eastAsia="Times New Roman" w:hAnsi="Times New Roman"/>
      <w:sz w:val="26"/>
      <w:szCs w:val="26"/>
    </w:rPr>
  </w:style>
  <w:style w:type="paragraph" w:customStyle="1" w:styleId="ConsPlusNonformat">
    <w:name w:val="ConsPlusNonformat"/>
    <w:rsid w:val="00E90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904B5"/>
    <w:pPr>
      <w:widowControl w:val="0"/>
      <w:autoSpaceDE w:val="0"/>
      <w:autoSpaceDN w:val="0"/>
      <w:adjustRightInd w:val="0"/>
    </w:pPr>
    <w:rPr>
      <w:rFonts w:ascii="Times New Roman" w:eastAsia="Times New Roman" w:hAnsi="Times New Roman"/>
      <w:b/>
      <w:bCs/>
      <w:sz w:val="26"/>
      <w:szCs w:val="26"/>
    </w:rPr>
  </w:style>
  <w:style w:type="paragraph" w:customStyle="1" w:styleId="ConsPlusCell">
    <w:name w:val="ConsPlusCell"/>
    <w:uiPriority w:val="99"/>
    <w:rsid w:val="00E904B5"/>
    <w:pPr>
      <w:widowControl w:val="0"/>
      <w:autoSpaceDE w:val="0"/>
      <w:autoSpaceDN w:val="0"/>
      <w:adjustRightInd w:val="0"/>
    </w:pPr>
    <w:rPr>
      <w:rFonts w:ascii="Times New Roman" w:eastAsia="Times New Roman" w:hAnsi="Times New Roman"/>
      <w:sz w:val="26"/>
      <w:szCs w:val="26"/>
    </w:rPr>
  </w:style>
  <w:style w:type="paragraph" w:customStyle="1" w:styleId="Default">
    <w:name w:val="Default"/>
    <w:rsid w:val="00E904B5"/>
    <w:pPr>
      <w:autoSpaceDE w:val="0"/>
      <w:autoSpaceDN w:val="0"/>
      <w:adjustRightInd w:val="0"/>
    </w:pPr>
    <w:rPr>
      <w:rFonts w:ascii="Times New Roman" w:hAnsi="Times New Roman"/>
      <w:color w:val="000000"/>
      <w:sz w:val="24"/>
      <w:szCs w:val="24"/>
      <w:lang w:eastAsia="en-US"/>
    </w:rPr>
  </w:style>
  <w:style w:type="character" w:customStyle="1" w:styleId="a3">
    <w:name w:val="Верхний колонтитул Знак"/>
    <w:link w:val="a4"/>
    <w:uiPriority w:val="99"/>
    <w:semiHidden/>
    <w:rsid w:val="00E904B5"/>
    <w:rPr>
      <w:rFonts w:ascii="Times New Roman" w:hAnsi="Times New Roman"/>
      <w:sz w:val="26"/>
      <w:szCs w:val="26"/>
      <w:lang w:eastAsia="en-US"/>
    </w:rPr>
  </w:style>
  <w:style w:type="paragraph" w:styleId="a4">
    <w:name w:val="header"/>
    <w:basedOn w:val="a"/>
    <w:link w:val="a3"/>
    <w:uiPriority w:val="99"/>
    <w:semiHidden/>
    <w:unhideWhenUsed/>
    <w:rsid w:val="00E904B5"/>
    <w:pPr>
      <w:tabs>
        <w:tab w:val="center" w:pos="4677"/>
        <w:tab w:val="right" w:pos="9355"/>
      </w:tabs>
      <w:spacing w:after="0" w:line="240" w:lineRule="auto"/>
      <w:jc w:val="both"/>
    </w:pPr>
    <w:rPr>
      <w:rFonts w:ascii="Times New Roman" w:hAnsi="Times New Roman"/>
      <w:sz w:val="26"/>
      <w:szCs w:val="26"/>
    </w:rPr>
  </w:style>
  <w:style w:type="paragraph" w:styleId="a5">
    <w:name w:val="footer"/>
    <w:basedOn w:val="a"/>
    <w:link w:val="a6"/>
    <w:uiPriority w:val="99"/>
    <w:unhideWhenUsed/>
    <w:rsid w:val="00E904B5"/>
    <w:pPr>
      <w:tabs>
        <w:tab w:val="center" w:pos="4677"/>
        <w:tab w:val="right" w:pos="9355"/>
      </w:tabs>
      <w:spacing w:after="0" w:line="240" w:lineRule="auto"/>
      <w:jc w:val="both"/>
    </w:pPr>
    <w:rPr>
      <w:rFonts w:ascii="Times New Roman" w:hAnsi="Times New Roman"/>
      <w:sz w:val="26"/>
      <w:szCs w:val="26"/>
    </w:rPr>
  </w:style>
  <w:style w:type="character" w:customStyle="1" w:styleId="a6">
    <w:name w:val="Нижний колонтитул Знак"/>
    <w:link w:val="a5"/>
    <w:uiPriority w:val="99"/>
    <w:rsid w:val="00E904B5"/>
    <w:rPr>
      <w:rFonts w:ascii="Times New Roman" w:hAnsi="Times New Roman"/>
      <w:sz w:val="26"/>
      <w:szCs w:val="26"/>
      <w:lang w:eastAsia="en-US"/>
    </w:rPr>
  </w:style>
  <w:style w:type="paragraph" w:styleId="a7">
    <w:name w:val="No Spacing"/>
    <w:uiPriority w:val="1"/>
    <w:qFormat/>
    <w:rsid w:val="00E904B5"/>
    <w:rPr>
      <w:rFonts w:eastAsia="Times New Roman"/>
      <w:sz w:val="22"/>
      <w:szCs w:val="22"/>
    </w:rPr>
  </w:style>
  <w:style w:type="paragraph" w:styleId="a8">
    <w:name w:val="List Paragraph"/>
    <w:basedOn w:val="a"/>
    <w:uiPriority w:val="1"/>
    <w:qFormat/>
    <w:rsid w:val="00E904B5"/>
    <w:pPr>
      <w:spacing w:after="0" w:line="240" w:lineRule="auto"/>
      <w:ind w:left="720"/>
      <w:contextualSpacing/>
      <w:jc w:val="both"/>
    </w:pPr>
    <w:rPr>
      <w:rFonts w:ascii="Times New Roman" w:hAnsi="Times New Roman"/>
      <w:sz w:val="26"/>
      <w:szCs w:val="26"/>
    </w:rPr>
  </w:style>
  <w:style w:type="paragraph" w:styleId="a9">
    <w:name w:val="Title"/>
    <w:basedOn w:val="a"/>
    <w:link w:val="aa"/>
    <w:uiPriority w:val="99"/>
    <w:qFormat/>
    <w:rsid w:val="00E904B5"/>
    <w:pPr>
      <w:spacing w:after="0" w:line="240" w:lineRule="auto"/>
      <w:jc w:val="center"/>
    </w:pPr>
    <w:rPr>
      <w:rFonts w:ascii="Times New Roman" w:eastAsia="Times New Roman" w:hAnsi="Times New Roman"/>
      <w:b/>
      <w:bCs/>
      <w:sz w:val="24"/>
      <w:szCs w:val="24"/>
    </w:rPr>
  </w:style>
  <w:style w:type="character" w:customStyle="1" w:styleId="aa">
    <w:name w:val="Название Знак"/>
    <w:link w:val="a9"/>
    <w:uiPriority w:val="99"/>
    <w:rsid w:val="00E904B5"/>
    <w:rPr>
      <w:rFonts w:ascii="Times New Roman" w:eastAsia="Times New Roman" w:hAnsi="Times New Roman"/>
      <w:b/>
      <w:bCs/>
      <w:sz w:val="24"/>
      <w:szCs w:val="24"/>
    </w:rPr>
  </w:style>
  <w:style w:type="table" w:styleId="ab">
    <w:name w:val="Table Grid"/>
    <w:basedOn w:val="a1"/>
    <w:uiPriority w:val="59"/>
    <w:rsid w:val="00E904B5"/>
    <w:pPr>
      <w:jc w:val="both"/>
    </w:pPr>
    <w:rPr>
      <w:rFonts w:ascii="Times New Roman" w:hAnsi="Times New Roman"/>
      <w:sz w:val="26"/>
      <w:szCs w:val="2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Рассылка"/>
    <w:basedOn w:val="a"/>
    <w:rsid w:val="00E904B5"/>
    <w:pPr>
      <w:tabs>
        <w:tab w:val="left" w:pos="2160"/>
      </w:tabs>
      <w:spacing w:after="0" w:line="240" w:lineRule="auto"/>
      <w:ind w:left="2160" w:hanging="1440"/>
      <w:jc w:val="both"/>
    </w:pPr>
    <w:rPr>
      <w:rFonts w:ascii="Times New Roman" w:eastAsia="Times New Roman" w:hAnsi="Times New Roman"/>
      <w:sz w:val="26"/>
      <w:szCs w:val="24"/>
      <w:lang w:eastAsia="ru-RU"/>
    </w:rPr>
  </w:style>
  <w:style w:type="paragraph" w:styleId="ad">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e"/>
    <w:semiHidden/>
    <w:rsid w:val="00E904B5"/>
    <w:pPr>
      <w:spacing w:after="0" w:line="240" w:lineRule="auto"/>
    </w:pPr>
    <w:rPr>
      <w:rFonts w:ascii="Times New Roman" w:eastAsia="Times New Roman" w:hAnsi="Times New Roman"/>
      <w:sz w:val="20"/>
      <w:szCs w:val="20"/>
    </w:rPr>
  </w:style>
  <w:style w:type="character" w:customStyle="1" w:styleId="ae">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d"/>
    <w:semiHidden/>
    <w:rsid w:val="00E904B5"/>
    <w:rPr>
      <w:rFonts w:ascii="Times New Roman" w:eastAsia="Times New Roman" w:hAnsi="Times New Roman"/>
    </w:rPr>
  </w:style>
  <w:style w:type="character" w:styleId="af">
    <w:name w:val="footnote reference"/>
    <w:semiHidden/>
    <w:rsid w:val="00E904B5"/>
    <w:rPr>
      <w:vertAlign w:val="superscript"/>
    </w:rPr>
  </w:style>
  <w:style w:type="character" w:styleId="af0">
    <w:name w:val="Hyperlink"/>
    <w:rsid w:val="00E904B5"/>
    <w:rPr>
      <w:color w:val="0000FF"/>
      <w:u w:val="single"/>
    </w:rPr>
  </w:style>
  <w:style w:type="paragraph" w:customStyle="1" w:styleId="11">
    <w:name w:val="Абзац списка1"/>
    <w:basedOn w:val="a"/>
    <w:rsid w:val="008B72EE"/>
    <w:pPr>
      <w:ind w:left="720"/>
    </w:pPr>
    <w:rPr>
      <w:rFonts w:eastAsia="Times New Roman" w:cs="Calibri"/>
    </w:rPr>
  </w:style>
  <w:style w:type="paragraph" w:styleId="af1">
    <w:name w:val="Normal (Web)"/>
    <w:basedOn w:val="a"/>
    <w:uiPriority w:val="99"/>
    <w:unhideWhenUsed/>
    <w:rsid w:val="008B72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CE07A9"/>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rsid w:val="005247F5"/>
    <w:pPr>
      <w:spacing w:after="0" w:line="240" w:lineRule="auto"/>
      <w:ind w:left="708"/>
    </w:pPr>
    <w:rPr>
      <w:rFonts w:ascii="Times New Roman" w:eastAsia="Times New Roman" w:hAnsi="Times New Roman"/>
      <w:sz w:val="24"/>
      <w:szCs w:val="24"/>
      <w:lang w:eastAsia="ru-RU"/>
    </w:rPr>
  </w:style>
  <w:style w:type="character" w:customStyle="1" w:styleId="af3">
    <w:name w:val="Основной текст с отступом Знак"/>
    <w:link w:val="af2"/>
    <w:rsid w:val="005247F5"/>
    <w:rPr>
      <w:rFonts w:ascii="Times New Roman" w:eastAsia="Times New Roman" w:hAnsi="Times New Roman"/>
      <w:sz w:val="24"/>
      <w:szCs w:val="24"/>
    </w:rPr>
  </w:style>
  <w:style w:type="paragraph" w:styleId="3">
    <w:name w:val="Body Text Indent 3"/>
    <w:basedOn w:val="a"/>
    <w:link w:val="30"/>
    <w:rsid w:val="005247F5"/>
    <w:pPr>
      <w:spacing w:after="0" w:line="240" w:lineRule="auto"/>
      <w:ind w:left="360" w:firstLine="168"/>
    </w:pPr>
    <w:rPr>
      <w:rFonts w:ascii="Times New Roman" w:eastAsia="Times New Roman" w:hAnsi="Times New Roman"/>
      <w:sz w:val="24"/>
      <w:szCs w:val="24"/>
      <w:lang w:eastAsia="ru-RU"/>
    </w:rPr>
  </w:style>
  <w:style w:type="character" w:customStyle="1" w:styleId="30">
    <w:name w:val="Основной текст с отступом 3 Знак"/>
    <w:link w:val="3"/>
    <w:rsid w:val="005247F5"/>
    <w:rPr>
      <w:rFonts w:ascii="Times New Roman" w:eastAsia="Times New Roman" w:hAnsi="Times New Roman"/>
      <w:sz w:val="24"/>
      <w:szCs w:val="24"/>
    </w:rPr>
  </w:style>
  <w:style w:type="character" w:customStyle="1" w:styleId="af4">
    <w:name w:val="Основной текст_"/>
    <w:link w:val="5"/>
    <w:rsid w:val="00DB211D"/>
    <w:rPr>
      <w:rFonts w:ascii="Times New Roman" w:eastAsia="Times New Roman" w:hAnsi="Times New Roman"/>
      <w:sz w:val="25"/>
      <w:szCs w:val="25"/>
      <w:shd w:val="clear" w:color="auto" w:fill="FFFFFF"/>
    </w:rPr>
  </w:style>
  <w:style w:type="paragraph" w:customStyle="1" w:styleId="5">
    <w:name w:val="Основной текст5"/>
    <w:basedOn w:val="a"/>
    <w:link w:val="af4"/>
    <w:rsid w:val="00DB211D"/>
    <w:pPr>
      <w:shd w:val="clear" w:color="auto" w:fill="FFFFFF"/>
      <w:spacing w:after="0" w:line="302" w:lineRule="exact"/>
      <w:jc w:val="both"/>
    </w:pPr>
    <w:rPr>
      <w:rFonts w:ascii="Times New Roman" w:eastAsia="Times New Roman" w:hAnsi="Times New Roman"/>
      <w:sz w:val="25"/>
      <w:szCs w:val="25"/>
      <w:lang w:eastAsia="ru-RU"/>
    </w:rPr>
  </w:style>
  <w:style w:type="paragraph" w:styleId="af5">
    <w:name w:val="Body Text"/>
    <w:basedOn w:val="a"/>
    <w:link w:val="af6"/>
    <w:uiPriority w:val="99"/>
    <w:unhideWhenUsed/>
    <w:rsid w:val="00B05BC4"/>
    <w:pPr>
      <w:spacing w:after="120"/>
    </w:pPr>
  </w:style>
  <w:style w:type="character" w:customStyle="1" w:styleId="af6">
    <w:name w:val="Основной текст Знак"/>
    <w:link w:val="af5"/>
    <w:uiPriority w:val="99"/>
    <w:rsid w:val="00B05BC4"/>
    <w:rPr>
      <w:sz w:val="22"/>
      <w:szCs w:val="22"/>
      <w:lang w:eastAsia="en-US"/>
    </w:rPr>
  </w:style>
  <w:style w:type="paragraph" w:styleId="af7">
    <w:name w:val="caption"/>
    <w:basedOn w:val="a"/>
    <w:qFormat/>
    <w:rsid w:val="00B05BC4"/>
    <w:pPr>
      <w:spacing w:after="0" w:line="240" w:lineRule="auto"/>
      <w:jc w:val="center"/>
    </w:pPr>
    <w:rPr>
      <w:rFonts w:ascii="Times New Roman" w:eastAsia="Times New Roman" w:hAnsi="Times New Roman"/>
      <w:sz w:val="26"/>
      <w:szCs w:val="20"/>
      <w:lang w:eastAsia="ru-RU"/>
    </w:rPr>
  </w:style>
  <w:style w:type="paragraph" w:styleId="af8">
    <w:name w:val="Balloon Text"/>
    <w:basedOn w:val="a"/>
    <w:link w:val="af9"/>
    <w:uiPriority w:val="99"/>
    <w:semiHidden/>
    <w:unhideWhenUsed/>
    <w:rsid w:val="00B05BC4"/>
    <w:pPr>
      <w:spacing w:after="0" w:line="240" w:lineRule="auto"/>
    </w:pPr>
    <w:rPr>
      <w:rFonts w:ascii="Tahoma" w:hAnsi="Tahoma" w:cs="Tahoma"/>
      <w:sz w:val="16"/>
      <w:szCs w:val="16"/>
    </w:rPr>
  </w:style>
  <w:style w:type="character" w:customStyle="1" w:styleId="af9">
    <w:name w:val="Текст выноски Знак"/>
    <w:link w:val="af8"/>
    <w:uiPriority w:val="99"/>
    <w:semiHidden/>
    <w:rsid w:val="00B05BC4"/>
    <w:rPr>
      <w:rFonts w:ascii="Tahoma" w:hAnsi="Tahoma" w:cs="Tahoma"/>
      <w:sz w:val="16"/>
      <w:szCs w:val="16"/>
      <w:lang w:eastAsia="en-US"/>
    </w:rPr>
  </w:style>
  <w:style w:type="paragraph" w:styleId="21">
    <w:name w:val="Body Text Indent 2"/>
    <w:basedOn w:val="a"/>
    <w:link w:val="22"/>
    <w:uiPriority w:val="99"/>
    <w:unhideWhenUsed/>
    <w:rsid w:val="0075747C"/>
    <w:pPr>
      <w:spacing w:after="120" w:line="480" w:lineRule="auto"/>
      <w:ind w:left="283"/>
    </w:pPr>
  </w:style>
  <w:style w:type="character" w:customStyle="1" w:styleId="22">
    <w:name w:val="Основной текст с отступом 2 Знак"/>
    <w:basedOn w:val="a0"/>
    <w:link w:val="21"/>
    <w:uiPriority w:val="99"/>
    <w:rsid w:val="0075747C"/>
    <w:rPr>
      <w:sz w:val="22"/>
      <w:szCs w:val="22"/>
      <w:lang w:eastAsia="en-US"/>
    </w:rPr>
  </w:style>
  <w:style w:type="paragraph" w:styleId="afa">
    <w:name w:val="Subtitle"/>
    <w:basedOn w:val="a"/>
    <w:link w:val="afb"/>
    <w:qFormat/>
    <w:rsid w:val="009F1DD0"/>
    <w:pPr>
      <w:spacing w:after="0" w:line="240" w:lineRule="auto"/>
      <w:jc w:val="center"/>
    </w:pPr>
    <w:rPr>
      <w:rFonts w:ascii="Times New Roman" w:eastAsia="Times New Roman" w:hAnsi="Times New Roman"/>
      <w:b/>
      <w:sz w:val="24"/>
      <w:szCs w:val="20"/>
      <w:lang w:eastAsia="ru-RU"/>
    </w:rPr>
  </w:style>
  <w:style w:type="character" w:customStyle="1" w:styleId="afb">
    <w:name w:val="Подзаголовок Знак"/>
    <w:basedOn w:val="a0"/>
    <w:link w:val="afa"/>
    <w:rsid w:val="009F1DD0"/>
    <w:rPr>
      <w:rFonts w:ascii="Times New Roman" w:eastAsia="Times New Roman" w:hAnsi="Times New Roman"/>
      <w:b/>
      <w:sz w:val="24"/>
    </w:rPr>
  </w:style>
  <w:style w:type="character" w:customStyle="1" w:styleId="apple-converted-space">
    <w:name w:val="apple-converted-space"/>
    <w:basedOn w:val="a0"/>
    <w:rsid w:val="009F1DD0"/>
  </w:style>
  <w:style w:type="paragraph" w:customStyle="1" w:styleId="bodytext2">
    <w:name w:val="bodytext2"/>
    <w:basedOn w:val="a"/>
    <w:rsid w:val="005F5655"/>
    <w:pPr>
      <w:suppressAutoHyphens/>
      <w:spacing w:before="280" w:after="280" w:line="240" w:lineRule="auto"/>
    </w:pPr>
    <w:rPr>
      <w:rFonts w:ascii="Times New Roman" w:eastAsia="Times New Roman" w:hAnsi="Times New Roman"/>
      <w:sz w:val="24"/>
      <w:szCs w:val="24"/>
      <w:lang w:eastAsia="ar-SA"/>
    </w:rPr>
  </w:style>
  <w:style w:type="character" w:customStyle="1" w:styleId="23">
    <w:name w:val="Заголовок №2_"/>
    <w:basedOn w:val="a0"/>
    <w:link w:val="24"/>
    <w:rsid w:val="006619CF"/>
    <w:rPr>
      <w:rFonts w:ascii="Times New Roman" w:eastAsia="Times New Roman" w:hAnsi="Times New Roman"/>
      <w:b/>
      <w:bCs/>
      <w:sz w:val="28"/>
      <w:szCs w:val="28"/>
    </w:rPr>
  </w:style>
  <w:style w:type="character" w:customStyle="1" w:styleId="25">
    <w:name w:val="Основной текст (2)_"/>
    <w:basedOn w:val="a0"/>
    <w:link w:val="26"/>
    <w:rsid w:val="006619CF"/>
    <w:rPr>
      <w:rFonts w:ascii="Times New Roman" w:eastAsia="Times New Roman" w:hAnsi="Times New Roman"/>
      <w:b/>
      <w:bCs/>
      <w:sz w:val="28"/>
      <w:szCs w:val="28"/>
    </w:rPr>
  </w:style>
  <w:style w:type="paragraph" w:customStyle="1" w:styleId="24">
    <w:name w:val="Заголовок №2"/>
    <w:basedOn w:val="a"/>
    <w:link w:val="23"/>
    <w:rsid w:val="006619CF"/>
    <w:pPr>
      <w:widowControl w:val="0"/>
      <w:spacing w:after="440" w:line="240" w:lineRule="auto"/>
      <w:jc w:val="center"/>
      <w:outlineLvl w:val="1"/>
    </w:pPr>
    <w:rPr>
      <w:rFonts w:ascii="Times New Roman" w:eastAsia="Times New Roman" w:hAnsi="Times New Roman"/>
      <w:b/>
      <w:bCs/>
      <w:sz w:val="28"/>
      <w:szCs w:val="28"/>
      <w:lang w:eastAsia="ru-RU"/>
    </w:rPr>
  </w:style>
  <w:style w:type="paragraph" w:customStyle="1" w:styleId="26">
    <w:name w:val="Основной текст (2)"/>
    <w:basedOn w:val="a"/>
    <w:link w:val="25"/>
    <w:rsid w:val="006619CF"/>
    <w:pPr>
      <w:widowControl w:val="0"/>
      <w:spacing w:after="420" w:line="240" w:lineRule="auto"/>
      <w:jc w:val="center"/>
    </w:pPr>
    <w:rPr>
      <w:rFonts w:ascii="Times New Roman" w:eastAsia="Times New Roman" w:hAnsi="Times New Roman"/>
      <w:b/>
      <w:bCs/>
      <w:sz w:val="28"/>
      <w:szCs w:val="28"/>
      <w:lang w:eastAsia="ru-RU"/>
    </w:rPr>
  </w:style>
  <w:style w:type="character" w:customStyle="1" w:styleId="12">
    <w:name w:val="Заголовок №1_"/>
    <w:basedOn w:val="a0"/>
    <w:link w:val="13"/>
    <w:rsid w:val="0003298A"/>
    <w:rPr>
      <w:rFonts w:ascii="Times New Roman" w:eastAsia="Times New Roman" w:hAnsi="Times New Roman"/>
      <w:b/>
      <w:bCs/>
      <w:sz w:val="32"/>
      <w:szCs w:val="32"/>
    </w:rPr>
  </w:style>
  <w:style w:type="character" w:customStyle="1" w:styleId="27">
    <w:name w:val="Колонтитул (2)_"/>
    <w:basedOn w:val="a0"/>
    <w:link w:val="28"/>
    <w:rsid w:val="0003298A"/>
    <w:rPr>
      <w:rFonts w:ascii="Times New Roman" w:eastAsia="Times New Roman" w:hAnsi="Times New Roman"/>
    </w:rPr>
  </w:style>
  <w:style w:type="character" w:customStyle="1" w:styleId="afc">
    <w:name w:val="Оглавление_"/>
    <w:basedOn w:val="a0"/>
    <w:link w:val="afd"/>
    <w:rsid w:val="0003298A"/>
    <w:rPr>
      <w:rFonts w:ascii="Times New Roman" w:eastAsia="Times New Roman" w:hAnsi="Times New Roman"/>
    </w:rPr>
  </w:style>
  <w:style w:type="character" w:customStyle="1" w:styleId="afe">
    <w:name w:val="Другое_"/>
    <w:basedOn w:val="a0"/>
    <w:link w:val="aff"/>
    <w:rsid w:val="0003298A"/>
    <w:rPr>
      <w:rFonts w:ascii="Times New Roman" w:eastAsia="Times New Roman" w:hAnsi="Times New Roman"/>
      <w:color w:val="000007"/>
    </w:rPr>
  </w:style>
  <w:style w:type="character" w:customStyle="1" w:styleId="aff0">
    <w:name w:val="Колонтитул_"/>
    <w:basedOn w:val="a0"/>
    <w:link w:val="aff1"/>
    <w:rsid w:val="0003298A"/>
    <w:rPr>
      <w:rFonts w:ascii="Times New Roman" w:eastAsia="Times New Roman" w:hAnsi="Times New Roman"/>
    </w:rPr>
  </w:style>
  <w:style w:type="character" w:customStyle="1" w:styleId="50">
    <w:name w:val="Основной текст (5)_"/>
    <w:basedOn w:val="a0"/>
    <w:link w:val="51"/>
    <w:rsid w:val="0003298A"/>
    <w:rPr>
      <w:rFonts w:cs="Calibri"/>
      <w:i/>
      <w:iCs/>
    </w:rPr>
  </w:style>
  <w:style w:type="character" w:customStyle="1" w:styleId="aff2">
    <w:name w:val="Подпись к таблице_"/>
    <w:basedOn w:val="a0"/>
    <w:link w:val="aff3"/>
    <w:rsid w:val="0003298A"/>
    <w:rPr>
      <w:rFonts w:ascii="Times New Roman" w:eastAsia="Times New Roman" w:hAnsi="Times New Roman"/>
      <w:b/>
      <w:bCs/>
    </w:rPr>
  </w:style>
  <w:style w:type="paragraph" w:customStyle="1" w:styleId="13">
    <w:name w:val="Заголовок №1"/>
    <w:basedOn w:val="a"/>
    <w:link w:val="12"/>
    <w:rsid w:val="0003298A"/>
    <w:pPr>
      <w:widowControl w:val="0"/>
      <w:spacing w:after="100" w:line="240" w:lineRule="auto"/>
      <w:jc w:val="center"/>
      <w:outlineLvl w:val="0"/>
    </w:pPr>
    <w:rPr>
      <w:rFonts w:ascii="Times New Roman" w:eastAsia="Times New Roman" w:hAnsi="Times New Roman"/>
      <w:b/>
      <w:bCs/>
      <w:sz w:val="32"/>
      <w:szCs w:val="32"/>
      <w:lang w:eastAsia="ru-RU"/>
    </w:rPr>
  </w:style>
  <w:style w:type="paragraph" w:customStyle="1" w:styleId="14">
    <w:name w:val="Основной текст1"/>
    <w:basedOn w:val="a"/>
    <w:rsid w:val="0003298A"/>
    <w:pPr>
      <w:widowControl w:val="0"/>
      <w:spacing w:after="100" w:line="240" w:lineRule="auto"/>
      <w:ind w:firstLine="400"/>
    </w:pPr>
    <w:rPr>
      <w:rFonts w:ascii="Times New Roman" w:eastAsia="Times New Roman" w:hAnsi="Times New Roman"/>
      <w:color w:val="000007"/>
      <w:sz w:val="24"/>
      <w:szCs w:val="24"/>
      <w:lang w:eastAsia="ru-RU" w:bidi="ru-RU"/>
    </w:rPr>
  </w:style>
  <w:style w:type="paragraph" w:customStyle="1" w:styleId="28">
    <w:name w:val="Колонтитул (2)"/>
    <w:basedOn w:val="a"/>
    <w:link w:val="27"/>
    <w:rsid w:val="0003298A"/>
    <w:pPr>
      <w:widowControl w:val="0"/>
      <w:spacing w:after="0" w:line="240" w:lineRule="auto"/>
    </w:pPr>
    <w:rPr>
      <w:rFonts w:ascii="Times New Roman" w:eastAsia="Times New Roman" w:hAnsi="Times New Roman"/>
      <w:sz w:val="20"/>
      <w:szCs w:val="20"/>
      <w:lang w:eastAsia="ru-RU"/>
    </w:rPr>
  </w:style>
  <w:style w:type="paragraph" w:customStyle="1" w:styleId="afd">
    <w:name w:val="Оглавление"/>
    <w:basedOn w:val="a"/>
    <w:link w:val="afc"/>
    <w:rsid w:val="0003298A"/>
    <w:pPr>
      <w:widowControl w:val="0"/>
      <w:spacing w:after="260" w:line="240" w:lineRule="auto"/>
    </w:pPr>
    <w:rPr>
      <w:rFonts w:ascii="Times New Roman" w:eastAsia="Times New Roman" w:hAnsi="Times New Roman"/>
      <w:sz w:val="20"/>
      <w:szCs w:val="20"/>
      <w:lang w:eastAsia="ru-RU"/>
    </w:rPr>
  </w:style>
  <w:style w:type="paragraph" w:customStyle="1" w:styleId="aff">
    <w:name w:val="Другое"/>
    <w:basedOn w:val="a"/>
    <w:link w:val="afe"/>
    <w:rsid w:val="0003298A"/>
    <w:pPr>
      <w:widowControl w:val="0"/>
      <w:spacing w:after="100" w:line="240" w:lineRule="auto"/>
      <w:ind w:firstLine="400"/>
    </w:pPr>
    <w:rPr>
      <w:rFonts w:ascii="Times New Roman" w:eastAsia="Times New Roman" w:hAnsi="Times New Roman"/>
      <w:color w:val="000007"/>
      <w:sz w:val="20"/>
      <w:szCs w:val="20"/>
      <w:lang w:eastAsia="ru-RU"/>
    </w:rPr>
  </w:style>
  <w:style w:type="paragraph" w:customStyle="1" w:styleId="aff1">
    <w:name w:val="Колонтитул"/>
    <w:basedOn w:val="a"/>
    <w:link w:val="aff0"/>
    <w:rsid w:val="0003298A"/>
    <w:pPr>
      <w:widowControl w:val="0"/>
      <w:spacing w:after="0" w:line="240" w:lineRule="auto"/>
    </w:pPr>
    <w:rPr>
      <w:rFonts w:ascii="Times New Roman" w:eastAsia="Times New Roman" w:hAnsi="Times New Roman"/>
      <w:sz w:val="20"/>
      <w:szCs w:val="20"/>
      <w:lang w:eastAsia="ru-RU"/>
    </w:rPr>
  </w:style>
  <w:style w:type="paragraph" w:customStyle="1" w:styleId="51">
    <w:name w:val="Основной текст (5)"/>
    <w:basedOn w:val="a"/>
    <w:link w:val="50"/>
    <w:rsid w:val="0003298A"/>
    <w:pPr>
      <w:widowControl w:val="0"/>
      <w:spacing w:after="260" w:line="240" w:lineRule="auto"/>
      <w:ind w:left="900" w:firstLine="700"/>
    </w:pPr>
    <w:rPr>
      <w:rFonts w:cs="Calibri"/>
      <w:i/>
      <w:iCs/>
      <w:sz w:val="20"/>
      <w:szCs w:val="20"/>
      <w:lang w:eastAsia="ru-RU"/>
    </w:rPr>
  </w:style>
  <w:style w:type="paragraph" w:customStyle="1" w:styleId="aff3">
    <w:name w:val="Подпись к таблице"/>
    <w:basedOn w:val="a"/>
    <w:link w:val="aff2"/>
    <w:rsid w:val="0003298A"/>
    <w:pPr>
      <w:widowControl w:val="0"/>
      <w:spacing w:after="0" w:line="240" w:lineRule="auto"/>
    </w:pPr>
    <w:rPr>
      <w:rFonts w:ascii="Times New Roman" w:eastAsia="Times New Roman" w:hAnsi="Times New Roman"/>
      <w:b/>
      <w:bCs/>
      <w:sz w:val="20"/>
      <w:szCs w:val="20"/>
      <w:lang w:eastAsia="ru-RU"/>
    </w:rPr>
  </w:style>
  <w:style w:type="character" w:customStyle="1" w:styleId="UnresolvedMention">
    <w:name w:val="Unresolved Mention"/>
    <w:basedOn w:val="a0"/>
    <w:uiPriority w:val="99"/>
    <w:semiHidden/>
    <w:unhideWhenUsed/>
    <w:rsid w:val="005B5788"/>
    <w:rPr>
      <w:color w:val="605E5C"/>
      <w:shd w:val="clear" w:color="auto" w:fill="E1DFDD"/>
    </w:rPr>
  </w:style>
  <w:style w:type="character" w:customStyle="1" w:styleId="aff4">
    <w:name w:val="Изумруд: параграф Знак"/>
    <w:basedOn w:val="a0"/>
    <w:link w:val="aff5"/>
    <w:rsid w:val="00163734"/>
    <w:rPr>
      <w:rFonts w:ascii="Courier New" w:hAnsi="Courier New" w:cs="Courier New"/>
    </w:rPr>
  </w:style>
  <w:style w:type="paragraph" w:customStyle="1" w:styleId="aff5">
    <w:name w:val="Изумруд: параграф"/>
    <w:basedOn w:val="a"/>
    <w:link w:val="aff4"/>
    <w:rsid w:val="00163734"/>
    <w:pPr>
      <w:spacing w:after="0" w:line="240" w:lineRule="auto"/>
      <w:ind w:firstLine="720"/>
      <w:jc w:val="both"/>
    </w:pPr>
    <w:rPr>
      <w:rFonts w:ascii="Courier New" w:hAnsi="Courier New" w:cs="Courier New"/>
      <w:sz w:val="20"/>
      <w:szCs w:val="20"/>
      <w:lang w:eastAsia="ru-RU"/>
    </w:rPr>
  </w:style>
  <w:style w:type="character" w:customStyle="1" w:styleId="aff6">
    <w:name w:val="Изумруд: заголовок документа Знак"/>
    <w:basedOn w:val="a0"/>
    <w:link w:val="aff7"/>
    <w:rsid w:val="00851AD3"/>
    <w:rPr>
      <w:rFonts w:ascii="Courier New" w:hAnsi="Courier New" w:cs="Courier New"/>
      <w:b/>
      <w:bCs/>
    </w:rPr>
  </w:style>
  <w:style w:type="paragraph" w:customStyle="1" w:styleId="aff7">
    <w:name w:val="Изумруд: заголовок документа"/>
    <w:basedOn w:val="a"/>
    <w:link w:val="aff6"/>
    <w:rsid w:val="00851AD3"/>
    <w:pPr>
      <w:spacing w:after="0" w:line="240" w:lineRule="auto"/>
      <w:jc w:val="center"/>
    </w:pPr>
    <w:rPr>
      <w:rFonts w:ascii="Courier New" w:hAnsi="Courier New" w:cs="Courier New"/>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275">
      <w:bodyDiv w:val="1"/>
      <w:marLeft w:val="0"/>
      <w:marRight w:val="0"/>
      <w:marTop w:val="0"/>
      <w:marBottom w:val="0"/>
      <w:divBdr>
        <w:top w:val="none" w:sz="0" w:space="0" w:color="auto"/>
        <w:left w:val="none" w:sz="0" w:space="0" w:color="auto"/>
        <w:bottom w:val="none" w:sz="0" w:space="0" w:color="auto"/>
        <w:right w:val="none" w:sz="0" w:space="0" w:color="auto"/>
      </w:divBdr>
    </w:div>
    <w:div w:id="28796677">
      <w:bodyDiv w:val="1"/>
      <w:marLeft w:val="0"/>
      <w:marRight w:val="0"/>
      <w:marTop w:val="0"/>
      <w:marBottom w:val="0"/>
      <w:divBdr>
        <w:top w:val="none" w:sz="0" w:space="0" w:color="auto"/>
        <w:left w:val="none" w:sz="0" w:space="0" w:color="auto"/>
        <w:bottom w:val="none" w:sz="0" w:space="0" w:color="auto"/>
        <w:right w:val="none" w:sz="0" w:space="0" w:color="auto"/>
      </w:divBdr>
    </w:div>
    <w:div w:id="139881156">
      <w:bodyDiv w:val="1"/>
      <w:marLeft w:val="0"/>
      <w:marRight w:val="0"/>
      <w:marTop w:val="0"/>
      <w:marBottom w:val="0"/>
      <w:divBdr>
        <w:top w:val="none" w:sz="0" w:space="0" w:color="auto"/>
        <w:left w:val="none" w:sz="0" w:space="0" w:color="auto"/>
        <w:bottom w:val="none" w:sz="0" w:space="0" w:color="auto"/>
        <w:right w:val="none" w:sz="0" w:space="0" w:color="auto"/>
      </w:divBdr>
    </w:div>
    <w:div w:id="202905268">
      <w:bodyDiv w:val="1"/>
      <w:marLeft w:val="0"/>
      <w:marRight w:val="0"/>
      <w:marTop w:val="0"/>
      <w:marBottom w:val="0"/>
      <w:divBdr>
        <w:top w:val="none" w:sz="0" w:space="0" w:color="auto"/>
        <w:left w:val="none" w:sz="0" w:space="0" w:color="auto"/>
        <w:bottom w:val="none" w:sz="0" w:space="0" w:color="auto"/>
        <w:right w:val="none" w:sz="0" w:space="0" w:color="auto"/>
      </w:divBdr>
    </w:div>
    <w:div w:id="252059405">
      <w:bodyDiv w:val="1"/>
      <w:marLeft w:val="0"/>
      <w:marRight w:val="0"/>
      <w:marTop w:val="0"/>
      <w:marBottom w:val="0"/>
      <w:divBdr>
        <w:top w:val="none" w:sz="0" w:space="0" w:color="auto"/>
        <w:left w:val="none" w:sz="0" w:space="0" w:color="auto"/>
        <w:bottom w:val="none" w:sz="0" w:space="0" w:color="auto"/>
        <w:right w:val="none" w:sz="0" w:space="0" w:color="auto"/>
      </w:divBdr>
    </w:div>
    <w:div w:id="259487703">
      <w:bodyDiv w:val="1"/>
      <w:marLeft w:val="0"/>
      <w:marRight w:val="0"/>
      <w:marTop w:val="0"/>
      <w:marBottom w:val="0"/>
      <w:divBdr>
        <w:top w:val="none" w:sz="0" w:space="0" w:color="auto"/>
        <w:left w:val="none" w:sz="0" w:space="0" w:color="auto"/>
        <w:bottom w:val="none" w:sz="0" w:space="0" w:color="auto"/>
        <w:right w:val="none" w:sz="0" w:space="0" w:color="auto"/>
      </w:divBdr>
    </w:div>
    <w:div w:id="368343224">
      <w:bodyDiv w:val="1"/>
      <w:marLeft w:val="0"/>
      <w:marRight w:val="0"/>
      <w:marTop w:val="0"/>
      <w:marBottom w:val="0"/>
      <w:divBdr>
        <w:top w:val="none" w:sz="0" w:space="0" w:color="auto"/>
        <w:left w:val="none" w:sz="0" w:space="0" w:color="auto"/>
        <w:bottom w:val="none" w:sz="0" w:space="0" w:color="auto"/>
        <w:right w:val="none" w:sz="0" w:space="0" w:color="auto"/>
      </w:divBdr>
    </w:div>
    <w:div w:id="497384704">
      <w:bodyDiv w:val="1"/>
      <w:marLeft w:val="0"/>
      <w:marRight w:val="0"/>
      <w:marTop w:val="0"/>
      <w:marBottom w:val="0"/>
      <w:divBdr>
        <w:top w:val="none" w:sz="0" w:space="0" w:color="auto"/>
        <w:left w:val="none" w:sz="0" w:space="0" w:color="auto"/>
        <w:bottom w:val="none" w:sz="0" w:space="0" w:color="auto"/>
        <w:right w:val="none" w:sz="0" w:space="0" w:color="auto"/>
      </w:divBdr>
    </w:div>
    <w:div w:id="639848505">
      <w:bodyDiv w:val="1"/>
      <w:marLeft w:val="0"/>
      <w:marRight w:val="0"/>
      <w:marTop w:val="0"/>
      <w:marBottom w:val="0"/>
      <w:divBdr>
        <w:top w:val="none" w:sz="0" w:space="0" w:color="auto"/>
        <w:left w:val="none" w:sz="0" w:space="0" w:color="auto"/>
        <w:bottom w:val="none" w:sz="0" w:space="0" w:color="auto"/>
        <w:right w:val="none" w:sz="0" w:space="0" w:color="auto"/>
      </w:divBdr>
    </w:div>
    <w:div w:id="693505535">
      <w:bodyDiv w:val="1"/>
      <w:marLeft w:val="0"/>
      <w:marRight w:val="0"/>
      <w:marTop w:val="0"/>
      <w:marBottom w:val="0"/>
      <w:divBdr>
        <w:top w:val="none" w:sz="0" w:space="0" w:color="auto"/>
        <w:left w:val="none" w:sz="0" w:space="0" w:color="auto"/>
        <w:bottom w:val="none" w:sz="0" w:space="0" w:color="auto"/>
        <w:right w:val="none" w:sz="0" w:space="0" w:color="auto"/>
      </w:divBdr>
    </w:div>
    <w:div w:id="807741249">
      <w:bodyDiv w:val="1"/>
      <w:marLeft w:val="0"/>
      <w:marRight w:val="0"/>
      <w:marTop w:val="0"/>
      <w:marBottom w:val="0"/>
      <w:divBdr>
        <w:top w:val="none" w:sz="0" w:space="0" w:color="auto"/>
        <w:left w:val="none" w:sz="0" w:space="0" w:color="auto"/>
        <w:bottom w:val="none" w:sz="0" w:space="0" w:color="auto"/>
        <w:right w:val="none" w:sz="0" w:space="0" w:color="auto"/>
      </w:divBdr>
    </w:div>
    <w:div w:id="822814913">
      <w:bodyDiv w:val="1"/>
      <w:marLeft w:val="0"/>
      <w:marRight w:val="0"/>
      <w:marTop w:val="0"/>
      <w:marBottom w:val="0"/>
      <w:divBdr>
        <w:top w:val="none" w:sz="0" w:space="0" w:color="auto"/>
        <w:left w:val="none" w:sz="0" w:space="0" w:color="auto"/>
        <w:bottom w:val="none" w:sz="0" w:space="0" w:color="auto"/>
        <w:right w:val="none" w:sz="0" w:space="0" w:color="auto"/>
      </w:divBdr>
    </w:div>
    <w:div w:id="900017820">
      <w:bodyDiv w:val="1"/>
      <w:marLeft w:val="0"/>
      <w:marRight w:val="0"/>
      <w:marTop w:val="0"/>
      <w:marBottom w:val="0"/>
      <w:divBdr>
        <w:top w:val="none" w:sz="0" w:space="0" w:color="auto"/>
        <w:left w:val="none" w:sz="0" w:space="0" w:color="auto"/>
        <w:bottom w:val="none" w:sz="0" w:space="0" w:color="auto"/>
        <w:right w:val="none" w:sz="0" w:space="0" w:color="auto"/>
      </w:divBdr>
    </w:div>
    <w:div w:id="918513930">
      <w:bodyDiv w:val="1"/>
      <w:marLeft w:val="0"/>
      <w:marRight w:val="0"/>
      <w:marTop w:val="0"/>
      <w:marBottom w:val="0"/>
      <w:divBdr>
        <w:top w:val="none" w:sz="0" w:space="0" w:color="auto"/>
        <w:left w:val="none" w:sz="0" w:space="0" w:color="auto"/>
        <w:bottom w:val="none" w:sz="0" w:space="0" w:color="auto"/>
        <w:right w:val="none" w:sz="0" w:space="0" w:color="auto"/>
      </w:divBdr>
    </w:div>
    <w:div w:id="932739339">
      <w:bodyDiv w:val="1"/>
      <w:marLeft w:val="0"/>
      <w:marRight w:val="0"/>
      <w:marTop w:val="0"/>
      <w:marBottom w:val="0"/>
      <w:divBdr>
        <w:top w:val="none" w:sz="0" w:space="0" w:color="auto"/>
        <w:left w:val="none" w:sz="0" w:space="0" w:color="auto"/>
        <w:bottom w:val="none" w:sz="0" w:space="0" w:color="auto"/>
        <w:right w:val="none" w:sz="0" w:space="0" w:color="auto"/>
      </w:divBdr>
    </w:div>
    <w:div w:id="954210065">
      <w:bodyDiv w:val="1"/>
      <w:marLeft w:val="0"/>
      <w:marRight w:val="0"/>
      <w:marTop w:val="0"/>
      <w:marBottom w:val="0"/>
      <w:divBdr>
        <w:top w:val="none" w:sz="0" w:space="0" w:color="auto"/>
        <w:left w:val="none" w:sz="0" w:space="0" w:color="auto"/>
        <w:bottom w:val="none" w:sz="0" w:space="0" w:color="auto"/>
        <w:right w:val="none" w:sz="0" w:space="0" w:color="auto"/>
      </w:divBdr>
    </w:div>
    <w:div w:id="1044062117">
      <w:bodyDiv w:val="1"/>
      <w:marLeft w:val="0"/>
      <w:marRight w:val="0"/>
      <w:marTop w:val="0"/>
      <w:marBottom w:val="0"/>
      <w:divBdr>
        <w:top w:val="none" w:sz="0" w:space="0" w:color="auto"/>
        <w:left w:val="none" w:sz="0" w:space="0" w:color="auto"/>
        <w:bottom w:val="none" w:sz="0" w:space="0" w:color="auto"/>
        <w:right w:val="none" w:sz="0" w:space="0" w:color="auto"/>
      </w:divBdr>
    </w:div>
    <w:div w:id="1085036985">
      <w:bodyDiv w:val="1"/>
      <w:marLeft w:val="0"/>
      <w:marRight w:val="0"/>
      <w:marTop w:val="0"/>
      <w:marBottom w:val="0"/>
      <w:divBdr>
        <w:top w:val="none" w:sz="0" w:space="0" w:color="auto"/>
        <w:left w:val="none" w:sz="0" w:space="0" w:color="auto"/>
        <w:bottom w:val="none" w:sz="0" w:space="0" w:color="auto"/>
        <w:right w:val="none" w:sz="0" w:space="0" w:color="auto"/>
      </w:divBdr>
    </w:div>
    <w:div w:id="1272710397">
      <w:bodyDiv w:val="1"/>
      <w:marLeft w:val="0"/>
      <w:marRight w:val="0"/>
      <w:marTop w:val="0"/>
      <w:marBottom w:val="0"/>
      <w:divBdr>
        <w:top w:val="none" w:sz="0" w:space="0" w:color="auto"/>
        <w:left w:val="none" w:sz="0" w:space="0" w:color="auto"/>
        <w:bottom w:val="none" w:sz="0" w:space="0" w:color="auto"/>
        <w:right w:val="none" w:sz="0" w:space="0" w:color="auto"/>
      </w:divBdr>
    </w:div>
    <w:div w:id="1345547548">
      <w:bodyDiv w:val="1"/>
      <w:marLeft w:val="0"/>
      <w:marRight w:val="0"/>
      <w:marTop w:val="0"/>
      <w:marBottom w:val="0"/>
      <w:divBdr>
        <w:top w:val="none" w:sz="0" w:space="0" w:color="auto"/>
        <w:left w:val="none" w:sz="0" w:space="0" w:color="auto"/>
        <w:bottom w:val="none" w:sz="0" w:space="0" w:color="auto"/>
        <w:right w:val="none" w:sz="0" w:space="0" w:color="auto"/>
      </w:divBdr>
    </w:div>
    <w:div w:id="1444231043">
      <w:bodyDiv w:val="1"/>
      <w:marLeft w:val="0"/>
      <w:marRight w:val="0"/>
      <w:marTop w:val="0"/>
      <w:marBottom w:val="0"/>
      <w:divBdr>
        <w:top w:val="none" w:sz="0" w:space="0" w:color="auto"/>
        <w:left w:val="none" w:sz="0" w:space="0" w:color="auto"/>
        <w:bottom w:val="none" w:sz="0" w:space="0" w:color="auto"/>
        <w:right w:val="none" w:sz="0" w:space="0" w:color="auto"/>
      </w:divBdr>
    </w:div>
    <w:div w:id="1498616141">
      <w:bodyDiv w:val="1"/>
      <w:marLeft w:val="0"/>
      <w:marRight w:val="0"/>
      <w:marTop w:val="0"/>
      <w:marBottom w:val="0"/>
      <w:divBdr>
        <w:top w:val="none" w:sz="0" w:space="0" w:color="auto"/>
        <w:left w:val="none" w:sz="0" w:space="0" w:color="auto"/>
        <w:bottom w:val="none" w:sz="0" w:space="0" w:color="auto"/>
        <w:right w:val="none" w:sz="0" w:space="0" w:color="auto"/>
      </w:divBdr>
    </w:div>
    <w:div w:id="1521435490">
      <w:bodyDiv w:val="1"/>
      <w:marLeft w:val="0"/>
      <w:marRight w:val="0"/>
      <w:marTop w:val="0"/>
      <w:marBottom w:val="0"/>
      <w:divBdr>
        <w:top w:val="none" w:sz="0" w:space="0" w:color="auto"/>
        <w:left w:val="none" w:sz="0" w:space="0" w:color="auto"/>
        <w:bottom w:val="none" w:sz="0" w:space="0" w:color="auto"/>
        <w:right w:val="none" w:sz="0" w:space="0" w:color="auto"/>
      </w:divBdr>
    </w:div>
    <w:div w:id="1532842793">
      <w:bodyDiv w:val="1"/>
      <w:marLeft w:val="0"/>
      <w:marRight w:val="0"/>
      <w:marTop w:val="0"/>
      <w:marBottom w:val="0"/>
      <w:divBdr>
        <w:top w:val="none" w:sz="0" w:space="0" w:color="auto"/>
        <w:left w:val="none" w:sz="0" w:space="0" w:color="auto"/>
        <w:bottom w:val="none" w:sz="0" w:space="0" w:color="auto"/>
        <w:right w:val="none" w:sz="0" w:space="0" w:color="auto"/>
      </w:divBdr>
    </w:div>
    <w:div w:id="1785922369">
      <w:bodyDiv w:val="1"/>
      <w:marLeft w:val="0"/>
      <w:marRight w:val="0"/>
      <w:marTop w:val="0"/>
      <w:marBottom w:val="0"/>
      <w:divBdr>
        <w:top w:val="none" w:sz="0" w:space="0" w:color="auto"/>
        <w:left w:val="none" w:sz="0" w:space="0" w:color="auto"/>
        <w:bottom w:val="none" w:sz="0" w:space="0" w:color="auto"/>
        <w:right w:val="none" w:sz="0" w:space="0" w:color="auto"/>
      </w:divBdr>
    </w:div>
    <w:div w:id="1819688378">
      <w:bodyDiv w:val="1"/>
      <w:marLeft w:val="0"/>
      <w:marRight w:val="0"/>
      <w:marTop w:val="0"/>
      <w:marBottom w:val="0"/>
      <w:divBdr>
        <w:top w:val="none" w:sz="0" w:space="0" w:color="auto"/>
        <w:left w:val="none" w:sz="0" w:space="0" w:color="auto"/>
        <w:bottom w:val="none" w:sz="0" w:space="0" w:color="auto"/>
        <w:right w:val="none" w:sz="0" w:space="0" w:color="auto"/>
      </w:divBdr>
    </w:div>
    <w:div w:id="1928810104">
      <w:bodyDiv w:val="1"/>
      <w:marLeft w:val="0"/>
      <w:marRight w:val="0"/>
      <w:marTop w:val="0"/>
      <w:marBottom w:val="0"/>
      <w:divBdr>
        <w:top w:val="none" w:sz="0" w:space="0" w:color="auto"/>
        <w:left w:val="none" w:sz="0" w:space="0" w:color="auto"/>
        <w:bottom w:val="none" w:sz="0" w:space="0" w:color="auto"/>
        <w:right w:val="none" w:sz="0" w:space="0" w:color="auto"/>
      </w:divBdr>
    </w:div>
    <w:div w:id="2030252516">
      <w:bodyDiv w:val="1"/>
      <w:marLeft w:val="0"/>
      <w:marRight w:val="0"/>
      <w:marTop w:val="0"/>
      <w:marBottom w:val="0"/>
      <w:divBdr>
        <w:top w:val="none" w:sz="0" w:space="0" w:color="auto"/>
        <w:left w:val="none" w:sz="0" w:space="0" w:color="auto"/>
        <w:bottom w:val="none" w:sz="0" w:space="0" w:color="auto"/>
        <w:right w:val="none" w:sz="0" w:space="0" w:color="auto"/>
      </w:divBdr>
    </w:div>
    <w:div w:id="2062705984">
      <w:bodyDiv w:val="1"/>
      <w:marLeft w:val="0"/>
      <w:marRight w:val="0"/>
      <w:marTop w:val="0"/>
      <w:marBottom w:val="0"/>
      <w:divBdr>
        <w:top w:val="none" w:sz="0" w:space="0" w:color="auto"/>
        <w:left w:val="none" w:sz="0" w:space="0" w:color="auto"/>
        <w:bottom w:val="none" w:sz="0" w:space="0" w:color="auto"/>
        <w:right w:val="none" w:sz="0" w:space="0" w:color="auto"/>
      </w:divBdr>
    </w:div>
    <w:div w:id="20893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suslugi.ru" TargetMode="External"/><Relationship Id="rId18" Type="http://schemas.openxmlformats.org/officeDocument/2006/relationships/hyperlink" Target="http://51.gosuslugi.ru/pgu/" TargetMode="External"/><Relationship Id="rId3" Type="http://schemas.openxmlformats.org/officeDocument/2006/relationships/styles" Target="styles.xml"/><Relationship Id="rId21" Type="http://schemas.openxmlformats.org/officeDocument/2006/relationships/hyperlink" Target="http://www.pzschool3.murmanschool.ru/" TargetMode="External"/><Relationship Id="rId7" Type="http://schemas.openxmlformats.org/officeDocument/2006/relationships/endnotes" Target="endnotes.xml"/><Relationship Id="rId12" Type="http://schemas.openxmlformats.org/officeDocument/2006/relationships/hyperlink" Target="http://51.gosuslugi.ru/pgu/" TargetMode="External"/><Relationship Id="rId17" Type="http://schemas.openxmlformats.org/officeDocument/2006/relationships/hyperlink" Target="http://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z-city.ru/" TargetMode="External"/><Relationship Id="rId20" Type="http://schemas.openxmlformats.org/officeDocument/2006/relationships/hyperlink" Target="consultantplus://offline/ref=218A35AA1FE226917619CB9057E4B6BB287403FAB594DB49124D2BA7914CA8F249F577B675Q93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z-cit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z-city.ru/" TargetMode="External"/><Relationship Id="rId23" Type="http://schemas.openxmlformats.org/officeDocument/2006/relationships/hyperlink" Target="http://www.gym1.murm.eduru.ru/" TargetMode="External"/><Relationship Id="rId10" Type="http://schemas.openxmlformats.org/officeDocument/2006/relationships/hyperlink" Target="http://www.goroo-zori.ru/" TargetMode="External"/><Relationship Id="rId19" Type="http://schemas.openxmlformats.org/officeDocument/2006/relationships/hyperlink" Target="http://base.garant.ru/10102673/" TargetMode="External"/><Relationship Id="rId4" Type="http://schemas.openxmlformats.org/officeDocument/2006/relationships/settings" Target="settings.xml"/><Relationship Id="rId9" Type="http://schemas.openxmlformats.org/officeDocument/2006/relationships/hyperlink" Target="consultantplus://offline/ref=D3294963BC4F5E56CCF7358C9D2ABC5682F958EBA9FBEE6585EEC59F27B84087C8913CD8F0EB6888888A751991E8A93B9F98C1CDE23C050ET5p0N" TargetMode="External"/><Relationship Id="rId14" Type="http://schemas.openxmlformats.org/officeDocument/2006/relationships/hyperlink" Target="http://51.gosuslugi.ru/pgu/" TargetMode="External"/><Relationship Id="rId22" Type="http://schemas.openxmlformats.org/officeDocument/2006/relationships/hyperlink" Target="http://pzschool4.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26E3-1DC0-4647-A5B2-CC67A7C0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26</Pages>
  <Words>8223</Words>
  <Characters>46873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dc:creator>
  <cp:lastModifiedBy>Trunina_NI</cp:lastModifiedBy>
  <cp:revision>62</cp:revision>
  <cp:lastPrinted>2019-09-10T05:58:00Z</cp:lastPrinted>
  <dcterms:created xsi:type="dcterms:W3CDTF">2022-06-27T13:04:00Z</dcterms:created>
  <dcterms:modified xsi:type="dcterms:W3CDTF">2023-02-27T14:21:00Z</dcterms:modified>
</cp:coreProperties>
</file>