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2455838</wp:posOffset>
            </wp:positionH>
            <wp:positionV relativeFrom="paragraph">
              <wp:posOffset>-350813</wp:posOffset>
            </wp:positionV>
            <wp:extent cx="596411" cy="72096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CC3064">
      <w:pPr>
        <w:pStyle w:val="1"/>
        <w:rPr>
          <w:szCs w:val="28"/>
        </w:rPr>
      </w:pPr>
    </w:p>
    <w:p w:rsidR="00A47521" w:rsidRPr="009875E7" w:rsidRDefault="37DA3ECF" w:rsidP="00CC3064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622606" w:rsidRPr="00622606" w:rsidRDefault="00622606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6B7F9C" w:rsidRDefault="00E237A6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7F9C">
        <w:rPr>
          <w:rFonts w:ascii="Times New Roman" w:hAnsi="Times New Roman"/>
          <w:sz w:val="26"/>
          <w:szCs w:val="26"/>
        </w:rPr>
        <w:t>«</w:t>
      </w:r>
      <w:r w:rsidR="00C56422" w:rsidRPr="006B7F9C">
        <w:rPr>
          <w:rFonts w:ascii="Times New Roman" w:hAnsi="Times New Roman"/>
          <w:sz w:val="26"/>
          <w:szCs w:val="26"/>
        </w:rPr>
        <w:t>__</w:t>
      </w:r>
      <w:r w:rsidR="003E738F" w:rsidRPr="006B7F9C">
        <w:rPr>
          <w:rFonts w:ascii="Times New Roman" w:hAnsi="Times New Roman"/>
          <w:sz w:val="26"/>
          <w:szCs w:val="26"/>
        </w:rPr>
        <w:t>»</w:t>
      </w:r>
      <w:r w:rsidR="00FF7A5E" w:rsidRPr="006B7F9C">
        <w:rPr>
          <w:rFonts w:ascii="Times New Roman" w:hAnsi="Times New Roman"/>
          <w:sz w:val="26"/>
          <w:szCs w:val="26"/>
        </w:rPr>
        <w:t>марта</w:t>
      </w:r>
      <w:r w:rsidR="003E738F" w:rsidRPr="006B7F9C">
        <w:rPr>
          <w:rFonts w:ascii="Times New Roman" w:hAnsi="Times New Roman"/>
          <w:sz w:val="26"/>
          <w:szCs w:val="26"/>
        </w:rPr>
        <w:t xml:space="preserve"> 202</w:t>
      </w:r>
      <w:r w:rsidR="00C56422" w:rsidRPr="006B7F9C">
        <w:rPr>
          <w:rFonts w:ascii="Times New Roman" w:hAnsi="Times New Roman"/>
          <w:sz w:val="26"/>
          <w:szCs w:val="26"/>
        </w:rPr>
        <w:t>2</w:t>
      </w:r>
      <w:r w:rsidR="00A46A4B" w:rsidRPr="006B7F9C">
        <w:rPr>
          <w:rFonts w:ascii="Times New Roman" w:hAnsi="Times New Roman"/>
          <w:sz w:val="26"/>
          <w:szCs w:val="26"/>
        </w:rPr>
        <w:t>г.</w:t>
      </w:r>
      <w:r w:rsidR="00A47521" w:rsidRPr="006B7F9C">
        <w:rPr>
          <w:rFonts w:ascii="Times New Roman" w:hAnsi="Times New Roman"/>
          <w:sz w:val="26"/>
          <w:szCs w:val="26"/>
        </w:rPr>
        <w:tab/>
      </w:r>
      <w:r w:rsidR="00A47521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CC3064" w:rsidRPr="006B7F9C">
        <w:rPr>
          <w:rFonts w:ascii="Times New Roman" w:hAnsi="Times New Roman"/>
          <w:sz w:val="26"/>
          <w:szCs w:val="26"/>
        </w:rPr>
        <w:tab/>
      </w:r>
      <w:r w:rsidR="00A47521" w:rsidRPr="006B7F9C">
        <w:rPr>
          <w:rFonts w:ascii="Times New Roman" w:hAnsi="Times New Roman"/>
          <w:sz w:val="26"/>
          <w:szCs w:val="26"/>
        </w:rPr>
        <w:t>№</w:t>
      </w:r>
      <w:r w:rsidR="00C56422" w:rsidRPr="006B7F9C">
        <w:rPr>
          <w:rFonts w:ascii="Times New Roman" w:hAnsi="Times New Roman"/>
          <w:sz w:val="26"/>
          <w:szCs w:val="26"/>
        </w:rPr>
        <w:t>___</w:t>
      </w:r>
    </w:p>
    <w:p w:rsidR="00622606" w:rsidRDefault="00622606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F9C" w:rsidRDefault="006C4774" w:rsidP="00CC30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74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О </w:t>
      </w: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закреплении </w:t>
      </w:r>
      <w:proofErr w:type="gramStart"/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proofErr w:type="gramEnd"/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образовательных</w:t>
      </w:r>
    </w:p>
    <w:p w:rsidR="006B7F9C" w:rsidRDefault="006C4774" w:rsidP="00CC30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организаций за конкретными территориями</w:t>
      </w:r>
    </w:p>
    <w:p w:rsidR="006C4774" w:rsidRPr="006C4774" w:rsidRDefault="006C4774" w:rsidP="00CC30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B7F9C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округа</w:t>
      </w: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 Полярные Зори</w:t>
      </w:r>
    </w:p>
    <w:p w:rsidR="00872B93" w:rsidRDefault="006C4774" w:rsidP="00CC3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4774">
        <w:rPr>
          <w:rFonts w:ascii="Times New Roman" w:eastAsia="Times New Roman" w:hAnsi="Times New Roman"/>
          <w:b/>
          <w:sz w:val="26"/>
          <w:szCs w:val="26"/>
          <w:lang w:eastAsia="ru-RU"/>
        </w:rPr>
        <w:t>с подведомственной территорией</w:t>
      </w:r>
    </w:p>
    <w:p w:rsidR="00C234D2" w:rsidRDefault="00C234D2" w:rsidP="00CC30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4774" w:rsidRPr="00CC3064" w:rsidRDefault="006C4774" w:rsidP="00CC3064">
      <w:pPr>
        <w:pStyle w:val="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C3064">
        <w:rPr>
          <w:rFonts w:ascii="Times New Roman" w:hAnsi="Times New Roman" w:cs="Times New Roman"/>
          <w:color w:val="auto"/>
          <w:sz w:val="26"/>
          <w:szCs w:val="26"/>
        </w:rPr>
        <w:t>В соответствии с пунктом 6 части 1 статьи 9 Федерального Закона Российской Федерации от 29</w:t>
      </w:r>
      <w:r w:rsidR="00CC3064">
        <w:rPr>
          <w:rFonts w:ascii="Times New Roman" w:hAnsi="Times New Roman" w:cs="Times New Roman"/>
          <w:color w:val="auto"/>
          <w:sz w:val="26"/>
          <w:szCs w:val="26"/>
        </w:rPr>
        <w:t>.12.</w:t>
      </w:r>
      <w:r w:rsidRPr="00CC3064">
        <w:rPr>
          <w:rFonts w:ascii="Times New Roman" w:hAnsi="Times New Roman" w:cs="Times New Roman"/>
          <w:color w:val="auto"/>
          <w:sz w:val="26"/>
          <w:szCs w:val="26"/>
        </w:rPr>
        <w:t xml:space="preserve">2012 № 273-ФЗ «Об образовании в Российской Федерации», пунктом </w:t>
      </w:r>
      <w:r w:rsidR="0006289F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CC3064">
        <w:rPr>
          <w:rFonts w:ascii="Times New Roman" w:hAnsi="Times New Roman" w:cs="Times New Roman"/>
          <w:color w:val="auto"/>
          <w:sz w:val="26"/>
          <w:szCs w:val="26"/>
        </w:rPr>
        <w:t xml:space="preserve"> статьи 36 Устава муниципального образования город Полярные Зори с подведомственной территорией </w:t>
      </w:r>
      <w:r w:rsidRPr="00CC3064">
        <w:rPr>
          <w:rFonts w:ascii="Times New Roman" w:hAnsi="Times New Roman" w:cs="Times New Roman"/>
          <w:b/>
          <w:color w:val="auto"/>
          <w:sz w:val="26"/>
          <w:szCs w:val="26"/>
        </w:rPr>
        <w:t>п о с т а н о в л я ю:</w:t>
      </w:r>
    </w:p>
    <w:p w:rsidR="006C4774" w:rsidRPr="00CC3064" w:rsidRDefault="00C234D2" w:rsidP="00CC3064">
      <w:pPr>
        <w:pStyle w:val="a8"/>
        <w:suppressAutoHyphens/>
        <w:spacing w:line="360" w:lineRule="auto"/>
        <w:ind w:left="0" w:firstLine="709"/>
      </w:pPr>
      <w:r w:rsidRPr="00CC3064">
        <w:t xml:space="preserve">1. </w:t>
      </w:r>
      <w:r w:rsidR="006C4774" w:rsidRPr="00CC3064">
        <w:t xml:space="preserve">Закрепить муниципальные образовательные организации за конкретными территориями муниципального </w:t>
      </w:r>
      <w:r w:rsidR="006B7F9C">
        <w:t>округа</w:t>
      </w:r>
      <w:r w:rsidR="006C4774" w:rsidRPr="00CC3064">
        <w:t xml:space="preserve"> город Полярные Зори с подведомственной территорией согласно приложению.</w:t>
      </w:r>
    </w:p>
    <w:p w:rsidR="006C4774" w:rsidRPr="00CC3064" w:rsidRDefault="00C234D2" w:rsidP="00CC3064">
      <w:pPr>
        <w:pStyle w:val="a8"/>
        <w:suppressAutoHyphens/>
        <w:spacing w:line="360" w:lineRule="auto"/>
        <w:ind w:left="0" w:firstLine="709"/>
      </w:pPr>
      <w:r w:rsidRPr="00CC3064">
        <w:t xml:space="preserve">2. </w:t>
      </w:r>
      <w:r w:rsidR="006C4774" w:rsidRPr="00CC3064">
        <w:t xml:space="preserve">Признать утратившим силу постановление администрации города Полярные Зори с подведомственной территорией </w:t>
      </w:r>
      <w:r w:rsidRPr="00CC3064">
        <w:t xml:space="preserve">от </w:t>
      </w:r>
      <w:r w:rsidR="0006289F">
        <w:t>02.03</w:t>
      </w:r>
      <w:r w:rsidRPr="00CC3064">
        <w:t>.20</w:t>
      </w:r>
      <w:r w:rsidR="00FF7A5E" w:rsidRPr="00CC3064">
        <w:t>2</w:t>
      </w:r>
      <w:r w:rsidR="0006289F">
        <w:t>1</w:t>
      </w:r>
      <w:r w:rsidR="006C4774" w:rsidRPr="00CC3064">
        <w:t xml:space="preserve">№ </w:t>
      </w:r>
      <w:r w:rsidR="0006289F">
        <w:t>176</w:t>
      </w:r>
      <w:r w:rsidR="006C4774" w:rsidRPr="00CC3064">
        <w:t xml:space="preserve"> «О закреплении муниципальных образовательных организаций за конкретными территориями муниципального образования город Полярные Зори с подведомственной территорией».</w:t>
      </w:r>
    </w:p>
    <w:p w:rsidR="006C4774" w:rsidRPr="00CC3064" w:rsidRDefault="00966CDB" w:rsidP="00CC3064">
      <w:pPr>
        <w:pStyle w:val="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6C4774" w:rsidRPr="00CC3064">
        <w:rPr>
          <w:rFonts w:ascii="Times New Roman" w:hAnsi="Times New Roman" w:cs="Times New Roman"/>
          <w:color w:val="auto"/>
          <w:sz w:val="26"/>
          <w:szCs w:val="26"/>
        </w:rPr>
        <w:t>. Настоящее постановление вступает в силусо дня официального опубликования.</w:t>
      </w:r>
    </w:p>
    <w:p w:rsidR="0075747C" w:rsidRPr="00CC3064" w:rsidRDefault="0075747C" w:rsidP="00CC306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A0428" w:rsidRDefault="00B90825" w:rsidP="00C234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  <w:t>М.О. Пухов</w:t>
      </w:r>
      <w:r w:rsidR="00DA0428">
        <w:rPr>
          <w:rFonts w:ascii="Times New Roman" w:hAnsi="Times New Roman"/>
          <w:sz w:val="26"/>
          <w:szCs w:val="26"/>
        </w:rPr>
        <w:br w:type="page"/>
      </w: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AC3229" w:rsidRDefault="00AC322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217413" w:rsidRDefault="0021741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872B93" w:rsidRDefault="00872B9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872B93" w:rsidRDefault="00872B9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A0428" w:rsidRDefault="00DA0428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C234D2" w:rsidRDefault="00C234D2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F7A5E" w:rsidRDefault="00FF7A5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 xml:space="preserve">Правовой отдел </w:t>
      </w:r>
      <w:bookmarkStart w:id="0" w:name="_Hlk29810997"/>
      <w:r w:rsidRPr="00EE2282">
        <w:rPr>
          <w:rFonts w:ascii="Times New Roman" w:hAnsi="Times New Roman"/>
          <w:sz w:val="26"/>
          <w:szCs w:val="26"/>
        </w:rPr>
        <w:t>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FF7A5E">
        <w:rPr>
          <w:rFonts w:ascii="Times New Roman" w:hAnsi="Times New Roman"/>
          <w:sz w:val="26"/>
          <w:szCs w:val="26"/>
        </w:rPr>
        <w:t>март</w:t>
      </w:r>
      <w:r>
        <w:rPr>
          <w:rFonts w:ascii="Times New Roman" w:hAnsi="Times New Roman"/>
          <w:sz w:val="26"/>
          <w:szCs w:val="26"/>
        </w:rPr>
        <w:t xml:space="preserve"> 20</w:t>
      </w:r>
      <w:r w:rsidR="0007122D">
        <w:rPr>
          <w:rFonts w:ascii="Times New Roman" w:hAnsi="Times New Roman"/>
          <w:sz w:val="26"/>
          <w:szCs w:val="26"/>
        </w:rPr>
        <w:t>2</w:t>
      </w:r>
      <w:r w:rsidR="0006289F">
        <w:rPr>
          <w:rFonts w:ascii="Times New Roman" w:hAnsi="Times New Roman"/>
          <w:sz w:val="26"/>
          <w:szCs w:val="26"/>
        </w:rPr>
        <w:t>2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bookmarkEnd w:id="0"/>
    <w:p w:rsidR="001B508D" w:rsidRDefault="001B508D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06E65" w:rsidRDefault="000A4D0B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Зиненкова</w:t>
      </w:r>
      <w:r w:rsidR="0092267A">
        <w:rPr>
          <w:rFonts w:ascii="Times New Roman" w:hAnsi="Times New Roman"/>
          <w:sz w:val="26"/>
          <w:szCs w:val="26"/>
        </w:rPr>
        <w:t>О.В.</w:t>
      </w:r>
    </w:p>
    <w:p w:rsidR="006C4774" w:rsidRDefault="00D82937" w:rsidP="00DA0428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3733EE">
        <w:rPr>
          <w:rFonts w:ascii="Times New Roman" w:hAnsi="Times New Roman"/>
          <w:sz w:val="26"/>
          <w:szCs w:val="26"/>
        </w:rPr>
        <w:t>отдел образования</w:t>
      </w:r>
      <w:r w:rsidR="002135D8">
        <w:rPr>
          <w:rFonts w:ascii="Times New Roman" w:hAnsi="Times New Roman"/>
          <w:sz w:val="26"/>
          <w:szCs w:val="26"/>
        </w:rPr>
        <w:t xml:space="preserve">, </w:t>
      </w:r>
      <w:r w:rsidR="006B539E">
        <w:rPr>
          <w:rFonts w:ascii="Times New Roman" w:hAnsi="Times New Roman"/>
          <w:sz w:val="26"/>
          <w:szCs w:val="26"/>
        </w:rPr>
        <w:t xml:space="preserve">1 </w:t>
      </w:r>
      <w:r w:rsidR="00BB5B04">
        <w:rPr>
          <w:rFonts w:ascii="Times New Roman" w:hAnsi="Times New Roman"/>
          <w:sz w:val="26"/>
          <w:szCs w:val="26"/>
        </w:rPr>
        <w:t>–</w:t>
      </w:r>
      <w:r w:rsidR="006C4774">
        <w:rPr>
          <w:rFonts w:ascii="Times New Roman" w:hAnsi="Times New Roman"/>
          <w:sz w:val="26"/>
          <w:szCs w:val="26"/>
        </w:rPr>
        <w:t>прокуратура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6"/>
        <w:gridCol w:w="4130"/>
      </w:tblGrid>
      <w:tr w:rsidR="006C4774" w:rsidTr="006C4774">
        <w:tc>
          <w:tcPr>
            <w:tcW w:w="5274" w:type="dxa"/>
          </w:tcPr>
          <w:p w:rsidR="006C4774" w:rsidRDefault="006C4774" w:rsidP="006C4774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183" w:type="dxa"/>
          </w:tcPr>
          <w:p w:rsidR="006C4774" w:rsidRDefault="006C4774" w:rsidP="00C234D2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6C4774" w:rsidRDefault="006C4774" w:rsidP="00C234D2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6C4774" w:rsidRDefault="006C4774" w:rsidP="00C234D2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Полярные Зори</w:t>
            </w:r>
          </w:p>
          <w:p w:rsidR="006C4774" w:rsidRDefault="006C4774" w:rsidP="00C234D2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06289F">
              <w:rPr>
                <w:sz w:val="26"/>
                <w:szCs w:val="26"/>
                <w:u w:val="single"/>
              </w:rPr>
              <w:t>__</w:t>
            </w:r>
            <w:r>
              <w:rPr>
                <w:sz w:val="26"/>
                <w:szCs w:val="26"/>
              </w:rPr>
              <w:t xml:space="preserve">» </w:t>
            </w:r>
            <w:r w:rsidR="00FF7A5E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202</w:t>
            </w:r>
            <w:r w:rsidR="0006289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 № </w:t>
            </w:r>
            <w:r w:rsidR="0006289F">
              <w:rPr>
                <w:sz w:val="26"/>
                <w:szCs w:val="26"/>
                <w:u w:val="single"/>
              </w:rPr>
              <w:t>___</w:t>
            </w:r>
          </w:p>
          <w:p w:rsidR="006C4774" w:rsidRDefault="006C4774" w:rsidP="006C4774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CC3064" w:rsidRPr="00CC3064" w:rsidRDefault="006C4774" w:rsidP="00CC3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64">
        <w:rPr>
          <w:rFonts w:ascii="Times New Roman" w:hAnsi="Times New Roman"/>
          <w:b/>
          <w:sz w:val="24"/>
          <w:szCs w:val="24"/>
        </w:rPr>
        <w:t xml:space="preserve">Закрепление муниципальных образовательных организаций </w:t>
      </w:r>
    </w:p>
    <w:p w:rsidR="006B7F9C" w:rsidRDefault="006C4774" w:rsidP="00CC3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64">
        <w:rPr>
          <w:rFonts w:ascii="Times New Roman" w:hAnsi="Times New Roman"/>
          <w:b/>
          <w:sz w:val="24"/>
          <w:szCs w:val="24"/>
        </w:rPr>
        <w:t xml:space="preserve">за конкретными территориями муниципального </w:t>
      </w:r>
      <w:r w:rsidR="006B7F9C">
        <w:rPr>
          <w:rFonts w:ascii="Times New Roman" w:hAnsi="Times New Roman"/>
          <w:b/>
          <w:sz w:val="24"/>
          <w:szCs w:val="24"/>
        </w:rPr>
        <w:t xml:space="preserve">округа </w:t>
      </w:r>
    </w:p>
    <w:p w:rsidR="006C4774" w:rsidRPr="00CC3064" w:rsidRDefault="006C4774" w:rsidP="00CC3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64">
        <w:rPr>
          <w:rFonts w:ascii="Times New Roman" w:hAnsi="Times New Roman"/>
          <w:b/>
          <w:sz w:val="24"/>
          <w:szCs w:val="24"/>
        </w:rPr>
        <w:t>город Полярные Зори с подведомственной территорией</w:t>
      </w:r>
    </w:p>
    <w:p w:rsidR="00CC3064" w:rsidRPr="00CC3064" w:rsidRDefault="00CC3064" w:rsidP="00CC306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5"/>
        <w:gridCol w:w="4693"/>
      </w:tblGrid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suppressAutoHyphens/>
              <w:ind w:left="0"/>
              <w:jc w:val="center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suppressAutoHyphens/>
              <w:ind w:left="0"/>
              <w:jc w:val="center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 xml:space="preserve">Территории муниципального образования город Полярные Зори с подведомственной территорией 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bCs/>
                <w:sz w:val="22"/>
                <w:szCs w:val="22"/>
              </w:rPr>
              <w:t>М</w:t>
            </w:r>
            <w:r w:rsidRPr="00CC3064">
              <w:rPr>
                <w:sz w:val="22"/>
                <w:szCs w:val="22"/>
              </w:rPr>
              <w:t xml:space="preserve">униципальное бюджетное дошкольное </w:t>
            </w:r>
            <w:proofErr w:type="spellStart"/>
            <w:r w:rsidRPr="00CC3064">
              <w:rPr>
                <w:sz w:val="22"/>
                <w:szCs w:val="22"/>
              </w:rPr>
              <w:t>образовательноеучреждение</w:t>
            </w:r>
            <w:proofErr w:type="spellEnd"/>
            <w:r w:rsidRPr="00CC3064">
              <w:rPr>
                <w:sz w:val="22"/>
                <w:szCs w:val="22"/>
              </w:rPr>
              <w:t xml:space="preserve"> н.п.Африканда "Детский сад № 2"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н.п. Африканда: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Гвардейская, дома: 1А, 3, 3А, 5, 7, 9, 11, 11А, 14;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Кирова, дом 2;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3, 11, 27;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Привокзальная, дома: 1, 1Б, 1В, 1Г, 3.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Комсомольская, дома: 3, 4, 6, 7, 8, 9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Ленина, дома: 2А, 2Б, 6, 7, 9, 10,12, 13, 13А, 17;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Мира, дома: 1, 3, 4;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Первомайская, дома: 2, 3, 5, 6, 7, 8, 10, 12, 14;</w:t>
            </w:r>
          </w:p>
          <w:p w:rsidR="006C4774" w:rsidRPr="00CC3064" w:rsidRDefault="006C4774" w:rsidP="006C4774">
            <w:pPr>
              <w:pStyle w:val="a8"/>
              <w:tabs>
                <w:tab w:val="left" w:pos="34"/>
              </w:tabs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Советская, дома: 3, 5, 7, 9, 11;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Строительная, дом</w:t>
            </w:r>
            <w:r w:rsidR="002A1295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</w:t>
            </w:r>
            <w:r w:rsidR="002A1295">
              <w:rPr>
                <w:sz w:val="22"/>
                <w:szCs w:val="22"/>
              </w:rPr>
              <w:t>, 3</w:t>
            </w:r>
            <w:r w:rsidRPr="00CC3064">
              <w:rPr>
                <w:sz w:val="22"/>
                <w:szCs w:val="22"/>
              </w:rPr>
              <w:t>.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автономное дошкольное образовательное учреждение города Полярные Зори "Детский сад № 3"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bCs/>
                <w:sz w:val="22"/>
                <w:szCs w:val="22"/>
              </w:rPr>
            </w:pPr>
            <w:r w:rsidRPr="00CC3064">
              <w:rPr>
                <w:b/>
                <w:bCs/>
                <w:sz w:val="22"/>
                <w:szCs w:val="22"/>
              </w:rPr>
              <w:t>г. Полярные Зори:</w:t>
            </w:r>
          </w:p>
          <w:p w:rsidR="006C4774" w:rsidRPr="00CC3064" w:rsidRDefault="008809E2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C3064">
              <w:rPr>
                <w:rFonts w:ascii="Times New Roman" w:hAnsi="Times New Roman"/>
                <w:b/>
                <w:bCs/>
              </w:rPr>
              <w:t>здание</w:t>
            </w:r>
            <w:r w:rsidR="00023225" w:rsidRPr="00CC3064">
              <w:rPr>
                <w:rFonts w:ascii="Times New Roman" w:hAnsi="Times New Roman"/>
                <w:b/>
                <w:bCs/>
              </w:rPr>
              <w:t>поадресуул</w:t>
            </w:r>
            <w:proofErr w:type="spellEnd"/>
            <w:r w:rsidR="00023225" w:rsidRPr="00CC3064">
              <w:rPr>
                <w:rFonts w:ascii="Times New Roman" w:hAnsi="Times New Roman"/>
                <w:b/>
                <w:bCs/>
              </w:rPr>
              <w:t>. Партизан Заполярья, д. 14</w:t>
            </w:r>
            <w:r w:rsidR="006C4774" w:rsidRPr="00CC3064">
              <w:rPr>
                <w:rFonts w:ascii="Times New Roman" w:hAnsi="Times New Roman"/>
                <w:b/>
                <w:bCs/>
              </w:rPr>
              <w:t>:</w:t>
            </w:r>
          </w:p>
          <w:p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Ломоносова, дома: 29, 31, 33, 35, 37, 38;</w:t>
            </w:r>
          </w:p>
          <w:p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Партизан Заполярья, дома: 2, 4, 8, 12;</w:t>
            </w:r>
          </w:p>
          <w:p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Сосновая, дома: 1, 2, 3, 4, 5, 6, 8, 10 12, 14.</w:t>
            </w:r>
          </w:p>
          <w:p w:rsidR="006C4774" w:rsidRPr="00CC3064" w:rsidRDefault="008809E2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C3064">
              <w:rPr>
                <w:rFonts w:ascii="Times New Roman" w:hAnsi="Times New Roman"/>
                <w:b/>
                <w:bCs/>
              </w:rPr>
              <w:t>здание</w:t>
            </w:r>
            <w:r w:rsidR="00023225" w:rsidRPr="00CC3064">
              <w:rPr>
                <w:rFonts w:ascii="Times New Roman" w:hAnsi="Times New Roman"/>
                <w:b/>
                <w:bCs/>
              </w:rPr>
              <w:t>поадресуул</w:t>
            </w:r>
            <w:proofErr w:type="spellEnd"/>
            <w:r w:rsidR="00023225" w:rsidRPr="00CC3064">
              <w:rPr>
                <w:rFonts w:ascii="Times New Roman" w:hAnsi="Times New Roman"/>
                <w:b/>
                <w:bCs/>
              </w:rPr>
              <w:t>. Белова, д. 14</w:t>
            </w:r>
            <w:r w:rsidR="006C4774" w:rsidRPr="00CC3064">
              <w:rPr>
                <w:rFonts w:ascii="Times New Roman" w:hAnsi="Times New Roman"/>
                <w:b/>
                <w:bCs/>
              </w:rPr>
              <w:t>:</w:t>
            </w:r>
          </w:p>
          <w:p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Белова, дома: 8, 10, 11, 12, 13;</w:t>
            </w:r>
          </w:p>
          <w:p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Ломоносова, дома: 8, 10, 12, 14, 16, 18, 20, 22, 24;</w:t>
            </w:r>
          </w:p>
          <w:p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Пушкина, дома: 7, 8;</w:t>
            </w:r>
          </w:p>
          <w:p w:rsidR="006C4774" w:rsidRPr="00CC3064" w:rsidRDefault="006C4774" w:rsidP="006C47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64">
              <w:rPr>
                <w:rFonts w:ascii="Times New Roman" w:hAnsi="Times New Roman"/>
              </w:rPr>
              <w:t>- ул. Строителей, дома: 8А, 8Б.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дошкольное образовательное учреждение города Полярные Зори "Детский сад № 4"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ind w:left="0" w:firstLine="27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Белова, дома: 1, 5, 7;</w:t>
            </w:r>
          </w:p>
          <w:p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Курчатова, дома: 13, 19;</w:t>
            </w:r>
          </w:p>
          <w:p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Ломоносова, дома: 1/1, 1/2, 1/3, 2, 4, 6, 7, 9, 11;</w:t>
            </w:r>
          </w:p>
          <w:p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пр. Нивский, дома: 7, 8, 9, 10, 11, 12, 13, 14, 15, 16;</w:t>
            </w:r>
          </w:p>
          <w:p w:rsidR="006C4774" w:rsidRPr="00CC3064" w:rsidRDefault="006C4774" w:rsidP="006C4774">
            <w:pPr>
              <w:spacing w:after="0" w:line="240" w:lineRule="auto"/>
              <w:ind w:firstLine="27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Энергетиков, дом 11;</w:t>
            </w:r>
          </w:p>
          <w:p w:rsidR="006C4774" w:rsidRPr="00CC3064" w:rsidRDefault="006C4774" w:rsidP="006C4774">
            <w:pPr>
              <w:pStyle w:val="a8"/>
              <w:ind w:left="27"/>
              <w:rPr>
                <w:rFonts w:eastAsia="Times New Roman"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Станция Полярные Зори, дома: 4, 5, 6;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Котельная, дом</w:t>
            </w:r>
            <w:r w:rsidR="004B065E" w:rsidRPr="00CC3064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1Б</w:t>
            </w:r>
            <w:r w:rsidR="00FF7A5E" w:rsidRPr="00CC3064">
              <w:rPr>
                <w:sz w:val="22"/>
                <w:szCs w:val="22"/>
              </w:rPr>
              <w:t>, 11, 18, 19</w:t>
            </w:r>
            <w:r w:rsidR="00134476">
              <w:rPr>
                <w:sz w:val="22"/>
                <w:szCs w:val="22"/>
              </w:rPr>
              <w:t>, 20</w:t>
            </w:r>
            <w:r w:rsidRPr="00CC3064">
              <w:rPr>
                <w:sz w:val="22"/>
                <w:szCs w:val="22"/>
              </w:rPr>
              <w:t>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Заречная, дома: 4, 5, 6, 7, 12, 13, 14, 16,</w:t>
            </w:r>
            <w:r w:rsidR="00873DE1" w:rsidRPr="00CC3064">
              <w:rPr>
                <w:sz w:val="22"/>
                <w:szCs w:val="22"/>
              </w:rPr>
              <w:t xml:space="preserve"> 18,</w:t>
            </w:r>
            <w:r w:rsidRPr="00CC3064">
              <w:rPr>
                <w:sz w:val="22"/>
                <w:szCs w:val="22"/>
              </w:rPr>
              <w:t xml:space="preserve"> 19, 20</w:t>
            </w:r>
            <w:r w:rsidR="00873DE1" w:rsidRPr="00CC3064">
              <w:rPr>
                <w:sz w:val="22"/>
                <w:szCs w:val="22"/>
              </w:rPr>
              <w:t>, 21</w:t>
            </w:r>
            <w:r w:rsidR="00134476">
              <w:rPr>
                <w:sz w:val="22"/>
                <w:szCs w:val="22"/>
              </w:rPr>
              <w:t>, 25</w:t>
            </w:r>
            <w:r w:rsidRPr="00CC3064">
              <w:rPr>
                <w:sz w:val="22"/>
                <w:szCs w:val="22"/>
              </w:rPr>
              <w:t>.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п. Зашеек: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Веденеева, дома: 1,</w:t>
            </w:r>
            <w:r w:rsidR="00134476">
              <w:rPr>
                <w:sz w:val="22"/>
                <w:szCs w:val="22"/>
              </w:rPr>
              <w:t xml:space="preserve"> 2А,</w:t>
            </w:r>
            <w:r w:rsidRPr="00CC3064">
              <w:rPr>
                <w:sz w:val="22"/>
                <w:szCs w:val="22"/>
              </w:rPr>
              <w:t xml:space="preserve"> 3, 4, </w:t>
            </w:r>
            <w:r w:rsidR="00134476">
              <w:rPr>
                <w:sz w:val="22"/>
                <w:szCs w:val="22"/>
              </w:rPr>
              <w:t xml:space="preserve">4Б, </w:t>
            </w:r>
            <w:r w:rsidRPr="00CC3064">
              <w:rPr>
                <w:sz w:val="22"/>
                <w:szCs w:val="22"/>
              </w:rPr>
              <w:t>5А, 6, 7А, 10</w:t>
            </w:r>
            <w:r w:rsidR="00134476">
              <w:rPr>
                <w:sz w:val="22"/>
                <w:szCs w:val="22"/>
              </w:rPr>
              <w:t>, 17, 54</w:t>
            </w:r>
            <w:r w:rsidRPr="00CC3064">
              <w:rPr>
                <w:sz w:val="22"/>
                <w:szCs w:val="22"/>
              </w:rPr>
              <w:t>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Заводская, дома: 1, 1А, 4, 7А, 9, 11, 12, </w:t>
            </w:r>
            <w:r w:rsidR="004B065E" w:rsidRPr="00CC3064">
              <w:rPr>
                <w:sz w:val="22"/>
                <w:szCs w:val="22"/>
              </w:rPr>
              <w:t xml:space="preserve">13А, </w:t>
            </w:r>
            <w:r w:rsidRPr="00CC3064">
              <w:rPr>
                <w:sz w:val="22"/>
                <w:szCs w:val="22"/>
              </w:rPr>
              <w:t>14, 15, 17, 18, 18А, 20, 22, 22А, 24, 26, 33;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lastRenderedPageBreak/>
              <w:t xml:space="preserve">- ул. </w:t>
            </w:r>
            <w:proofErr w:type="spellStart"/>
            <w:r w:rsidRPr="00CC3064">
              <w:rPr>
                <w:sz w:val="22"/>
                <w:szCs w:val="22"/>
              </w:rPr>
              <w:t>Зашейковская</w:t>
            </w:r>
            <w:proofErr w:type="spellEnd"/>
            <w:r w:rsidRPr="00CC3064">
              <w:rPr>
                <w:sz w:val="22"/>
                <w:szCs w:val="22"/>
              </w:rPr>
              <w:t xml:space="preserve">, дома: 2, </w:t>
            </w:r>
            <w:proofErr w:type="spellStart"/>
            <w:r w:rsidRPr="00CC3064">
              <w:rPr>
                <w:sz w:val="22"/>
                <w:szCs w:val="22"/>
              </w:rPr>
              <w:t>2Б</w:t>
            </w:r>
            <w:proofErr w:type="spellEnd"/>
            <w:r w:rsidRPr="00CC3064">
              <w:rPr>
                <w:sz w:val="22"/>
                <w:szCs w:val="22"/>
              </w:rPr>
              <w:t>, 4, 6, 7</w:t>
            </w:r>
            <w:r w:rsidR="004B065E" w:rsidRPr="00CC3064">
              <w:rPr>
                <w:sz w:val="22"/>
                <w:szCs w:val="22"/>
              </w:rPr>
              <w:t>, 25</w:t>
            </w:r>
            <w:r w:rsidRPr="00CC3064">
              <w:rPr>
                <w:sz w:val="22"/>
                <w:szCs w:val="22"/>
              </w:rPr>
              <w:t>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Клубный переулок, дома: 1, 1А, 2, 2А, 4;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Лесная, дом</w:t>
            </w:r>
            <w:r w:rsidR="00D67830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5</w:t>
            </w:r>
            <w:r w:rsidR="00134476">
              <w:rPr>
                <w:sz w:val="22"/>
                <w:szCs w:val="22"/>
              </w:rPr>
              <w:t>, 6</w:t>
            </w:r>
            <w:r w:rsidRPr="00CC3064">
              <w:rPr>
                <w:sz w:val="22"/>
                <w:szCs w:val="22"/>
              </w:rPr>
              <w:t>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Новая, дома: 1, 2, 3А, 4А, 4Б, 5, 6, 6А, 6Б, 7, 8, 8А, 9, 10, 11, 12, 15, 16, 17, 18, 40, 42;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10, 11А, 30А, 32Б, 35, 36, 42Б, 53;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Октябрьский переулок, дом 13/1;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Первомайская, дома: </w:t>
            </w:r>
            <w:r w:rsidR="00134476">
              <w:rPr>
                <w:sz w:val="22"/>
                <w:szCs w:val="22"/>
              </w:rPr>
              <w:t xml:space="preserve">16, </w:t>
            </w:r>
            <w:r w:rsidRPr="00CC3064">
              <w:rPr>
                <w:sz w:val="22"/>
                <w:szCs w:val="22"/>
              </w:rPr>
              <w:t>18, 21, 23;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Полярная, дома: 1, 2, 2В, 4А, 8, 15, 20А, 20Б, 25, 27А, </w:t>
            </w:r>
            <w:r w:rsidR="00023225" w:rsidRPr="00CC3064">
              <w:rPr>
                <w:sz w:val="22"/>
                <w:szCs w:val="22"/>
              </w:rPr>
              <w:t xml:space="preserve">29, </w:t>
            </w:r>
            <w:r w:rsidRPr="00CC3064">
              <w:rPr>
                <w:sz w:val="22"/>
                <w:szCs w:val="22"/>
              </w:rPr>
              <w:t>34, 36, 37, 40;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Северная Аллея, дома: 1, 3, 5/1, 7А, 7/2, 9;</w:t>
            </w:r>
          </w:p>
          <w:p w:rsidR="00023225" w:rsidRPr="00CC3064" w:rsidRDefault="00023225" w:rsidP="00023225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Складская 4а;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Станционная, дома: 7А, 8, 10,</w:t>
            </w:r>
            <w:r w:rsidR="00DA428D">
              <w:rPr>
                <w:sz w:val="22"/>
                <w:szCs w:val="22"/>
              </w:rPr>
              <w:t xml:space="preserve"> 10А,</w:t>
            </w:r>
            <w:r w:rsidRPr="00CC3064">
              <w:rPr>
                <w:sz w:val="22"/>
                <w:szCs w:val="22"/>
              </w:rPr>
              <w:t xml:space="preserve"> 11, 14, 15;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 10А;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Школьная, дома: 5, 10.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lastRenderedPageBreak/>
              <w:t>Муниципальное бюджетное дошкольное образовательное учреждение города Полярные Зори "Детский сад № 5"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Курчатова, дом:15, 17, 21,23, 24/1;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Ломоносова, дома: 13, 15, 17, 17А, 19;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Пушкина, дома: 2, 4, 4А, 5, 6;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Строителей, дома: 1, 3;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CC3064">
              <w:rPr>
                <w:rFonts w:ascii="Times New Roman" w:eastAsiaTheme="minorHAnsi" w:hAnsi="Times New Roman"/>
              </w:rPr>
              <w:t>- ул. Энергетиков, дома: 19, 25А, 25Б, 25В, 25Г.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дошкольное образовательное учреждение города Полярные Зори "Детский сад № 6"</w:t>
            </w:r>
          </w:p>
          <w:p w:rsidR="006C4774" w:rsidRPr="00CC3064" w:rsidRDefault="006C4774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</w:p>
          <w:p w:rsidR="006C4774" w:rsidRPr="00CC3064" w:rsidRDefault="006C4774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Ломоносова, дома:21, 23, 25А, 25Б, 26, 26А, 28, 28А;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Строителей, дома: 2, 4, 6;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 xml:space="preserve">- ул. Партизан Заполярья, дома: 3, 5, 7, 9, 11, 13; 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CC3064">
              <w:rPr>
                <w:rFonts w:ascii="Times New Roman" w:eastAsiaTheme="minorHAnsi" w:hAnsi="Times New Roman"/>
              </w:rPr>
              <w:t>- ул. Энергетиков, дома: 29/1, 29/2, 29/3, 29/4, 31А, 31Б, 35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4F" w:rsidRPr="00CC3064" w:rsidRDefault="005D6D4F" w:rsidP="005D6D4F">
            <w:pPr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C3064">
              <w:rPr>
                <w:rFonts w:ascii="Times New Roman" w:hAnsi="Times New Roman"/>
              </w:rPr>
              <w:t>Муниципальное бюджетное дошкольное образовательное учреждение города Полярные Зори "Детский сад № 7"</w:t>
            </w:r>
          </w:p>
          <w:p w:rsidR="006C4774" w:rsidRPr="00CC3064" w:rsidRDefault="006C4774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Белова, дома: 2, 4, 6, 9, 9А;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пр. Нивский, дома: 1, 2, 3, 4, 5, 6;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Партизан Заполярья, дом 17;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Пушкина, дома: 14, 15;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</w:rPr>
            </w:pPr>
            <w:r w:rsidRPr="00CC3064">
              <w:rPr>
                <w:rFonts w:ascii="Times New Roman" w:eastAsiaTheme="minorHAnsi" w:hAnsi="Times New Roman"/>
              </w:rPr>
              <w:t>- ул. Сивко, дома: 2,4, 8;</w:t>
            </w:r>
          </w:p>
          <w:p w:rsidR="006C4774" w:rsidRPr="00CC3064" w:rsidRDefault="006C4774" w:rsidP="006C47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</w:rPr>
            </w:pPr>
            <w:r w:rsidRPr="00CC3064">
              <w:rPr>
                <w:rFonts w:ascii="Times New Roman" w:eastAsiaTheme="minorHAnsi" w:hAnsi="Times New Roman"/>
              </w:rPr>
              <w:t>- ул. Строителей, дома: 10, 12, 14, 16, 18.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н.п. Африканда: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Гвардейская, дома: 1А, 3, 3А, 5, 7, 9, 11, 11А, 14;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Кирова, дом 2;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3, 11, 27;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Привокзальная, дома: 1, 1Б, 1В, 1Г, 3;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Комсомольская, дома: 3, 4, 6, 7, 8, 9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Ленина, дома: 2А, 2Б, 6, 7, 9, 10,12, 13, 13А, 17;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Мира, дома: 1, 3, 4;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Первомайская, дома: 2, 3, 5, 6, 7, 8, 10, 12, 14;</w:t>
            </w:r>
          </w:p>
          <w:p w:rsidR="006C4774" w:rsidRPr="00CC3064" w:rsidRDefault="006C4774" w:rsidP="006C4774">
            <w:pPr>
              <w:pStyle w:val="a8"/>
              <w:tabs>
                <w:tab w:val="left" w:pos="34"/>
              </w:tabs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Советская, дома: 3, 5, 7, 9, 11;</w:t>
            </w:r>
          </w:p>
          <w:p w:rsidR="006C4774" w:rsidRPr="00CC3064" w:rsidRDefault="006C4774" w:rsidP="006C4774">
            <w:pPr>
              <w:pStyle w:val="a8"/>
              <w:tabs>
                <w:tab w:val="left" w:pos="34"/>
              </w:tabs>
              <w:suppressAutoHyphens/>
              <w:ind w:left="0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Строительная, дом</w:t>
            </w:r>
            <w:r w:rsidR="002A1295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</w:t>
            </w:r>
            <w:r w:rsidR="002A1295">
              <w:rPr>
                <w:sz w:val="22"/>
                <w:szCs w:val="22"/>
              </w:rPr>
              <w:t>, 3</w:t>
            </w:r>
            <w:r w:rsidRPr="00CC3064">
              <w:rPr>
                <w:sz w:val="22"/>
                <w:szCs w:val="22"/>
              </w:rPr>
              <w:t>.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5D6D4F" w:rsidP="005D6D4F">
            <w:pPr>
              <w:pStyle w:val="a8"/>
              <w:suppressAutoHyphens/>
              <w:ind w:left="0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города Полярные Зори "Основная общеобразовательная школа № 3 имени Д.К. Булганина"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Белова, дома: 1, 2, 4, 5, 6, 7, 8, 9, 9А, 10,12;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 ул. Ломоносова, дома: 1/1, 1/2, 1/3, 2, 4, 6, 8, 10;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пр. Нивский, дома: 1, 2, 3, 4, 5, 6, 7, 8, 9, 10;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Пушкина, дома: 7, 8, 14, 15;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Сивко, дома: 2, 4, 8;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Заречная, дома: 4, 5, 6, 7, 12, 13,14, 16, </w:t>
            </w:r>
            <w:r w:rsidR="00873DE1" w:rsidRPr="00CC3064">
              <w:rPr>
                <w:sz w:val="22"/>
                <w:szCs w:val="22"/>
              </w:rPr>
              <w:t xml:space="preserve">18, </w:t>
            </w:r>
            <w:r w:rsidRPr="00CC3064">
              <w:rPr>
                <w:sz w:val="22"/>
                <w:szCs w:val="22"/>
              </w:rPr>
              <w:t>19, 20</w:t>
            </w:r>
            <w:r w:rsidR="00873DE1" w:rsidRPr="00CC3064">
              <w:rPr>
                <w:sz w:val="22"/>
                <w:szCs w:val="22"/>
              </w:rPr>
              <w:t>, 21</w:t>
            </w:r>
            <w:r w:rsidR="00134476">
              <w:rPr>
                <w:sz w:val="22"/>
                <w:szCs w:val="22"/>
              </w:rPr>
              <w:t>, 25</w:t>
            </w:r>
            <w:r w:rsidRPr="00CC3064">
              <w:rPr>
                <w:sz w:val="22"/>
                <w:szCs w:val="22"/>
              </w:rPr>
              <w:t>.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п. Зашеек: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Веденеева, дома: 1,</w:t>
            </w:r>
            <w:r w:rsidR="00D67830">
              <w:rPr>
                <w:sz w:val="22"/>
                <w:szCs w:val="22"/>
              </w:rPr>
              <w:t xml:space="preserve"> 2А,</w:t>
            </w:r>
            <w:r w:rsidRPr="00CC3064">
              <w:rPr>
                <w:sz w:val="22"/>
                <w:szCs w:val="22"/>
              </w:rPr>
              <w:t xml:space="preserve"> 3, 4,</w:t>
            </w:r>
            <w:r w:rsidR="00D67830">
              <w:rPr>
                <w:sz w:val="22"/>
                <w:szCs w:val="22"/>
              </w:rPr>
              <w:t xml:space="preserve"> 4Б,</w:t>
            </w:r>
            <w:r w:rsidRPr="00CC3064">
              <w:rPr>
                <w:sz w:val="22"/>
                <w:szCs w:val="22"/>
              </w:rPr>
              <w:t xml:space="preserve"> 5А, 6, 7А, 10</w:t>
            </w:r>
            <w:r w:rsidR="00D67830">
              <w:rPr>
                <w:sz w:val="22"/>
                <w:szCs w:val="22"/>
              </w:rPr>
              <w:t>, 17, 54</w:t>
            </w:r>
            <w:r w:rsidRPr="00CC3064">
              <w:rPr>
                <w:sz w:val="22"/>
                <w:szCs w:val="22"/>
              </w:rPr>
              <w:t>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Заводская, дома: 1, 1А, 4, 7А, 9, 11, 12, </w:t>
            </w:r>
            <w:r w:rsidR="00EA4EF7" w:rsidRPr="00CC3064">
              <w:rPr>
                <w:sz w:val="22"/>
                <w:szCs w:val="22"/>
              </w:rPr>
              <w:t xml:space="preserve">13А, </w:t>
            </w:r>
            <w:r w:rsidRPr="00CC3064">
              <w:rPr>
                <w:sz w:val="22"/>
                <w:szCs w:val="22"/>
              </w:rPr>
              <w:t>14, 15, 17, 18, 18А, 20, 22, 22А, 24, 26, 33;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</w:t>
            </w:r>
            <w:proofErr w:type="spellStart"/>
            <w:r w:rsidRPr="00CC3064">
              <w:rPr>
                <w:sz w:val="22"/>
                <w:szCs w:val="22"/>
              </w:rPr>
              <w:t>Зашейковская</w:t>
            </w:r>
            <w:proofErr w:type="spellEnd"/>
            <w:r w:rsidRPr="00CC3064">
              <w:rPr>
                <w:sz w:val="22"/>
                <w:szCs w:val="22"/>
              </w:rPr>
              <w:t xml:space="preserve">, дома: 2, </w:t>
            </w:r>
            <w:proofErr w:type="spellStart"/>
            <w:r w:rsidRPr="00CC3064">
              <w:rPr>
                <w:sz w:val="22"/>
                <w:szCs w:val="22"/>
              </w:rPr>
              <w:t>2Б</w:t>
            </w:r>
            <w:proofErr w:type="spellEnd"/>
            <w:r w:rsidRPr="00CC3064">
              <w:rPr>
                <w:sz w:val="22"/>
                <w:szCs w:val="22"/>
              </w:rPr>
              <w:t>, 4, 6, 7</w:t>
            </w:r>
            <w:r w:rsidR="00EA4EF7" w:rsidRPr="00CC3064">
              <w:rPr>
                <w:sz w:val="22"/>
                <w:szCs w:val="22"/>
              </w:rPr>
              <w:t>, 25</w:t>
            </w:r>
            <w:r w:rsidRPr="00CC3064">
              <w:rPr>
                <w:sz w:val="22"/>
                <w:szCs w:val="22"/>
              </w:rPr>
              <w:t>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Клубный переулок, дома: 1, 1А, 2, 2А, 4;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Лесная, дом</w:t>
            </w:r>
            <w:r w:rsidR="00D67830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5</w:t>
            </w:r>
            <w:r w:rsidR="00D67830">
              <w:rPr>
                <w:sz w:val="22"/>
                <w:szCs w:val="22"/>
              </w:rPr>
              <w:t>, 6</w:t>
            </w:r>
            <w:r w:rsidRPr="00CC3064">
              <w:rPr>
                <w:sz w:val="22"/>
                <w:szCs w:val="22"/>
              </w:rPr>
              <w:t>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Новая, дома: 1, 2, 3А, 4А, 4Б, 5, 6, 6А, 6Б, 7, 8, 8А, 9, 10, 11, 12, 15, 16, 17,18, 40, 42;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Октябрьская, дома: 10, 11А, 30А, 32Б, 35, 36, 42Б, 53;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Октябрьский переулок, дом 13/1;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Первомайская, дома: </w:t>
            </w:r>
            <w:r w:rsidR="00D67830">
              <w:rPr>
                <w:sz w:val="22"/>
                <w:szCs w:val="22"/>
              </w:rPr>
              <w:t xml:space="preserve">16, </w:t>
            </w:r>
            <w:r w:rsidRPr="00CC3064">
              <w:rPr>
                <w:sz w:val="22"/>
                <w:szCs w:val="22"/>
              </w:rPr>
              <w:t>18, 21, 23;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 xml:space="preserve">- ул. Полярная, дома: 1, 2, 2В, 4А, 8, 15, 20А, 20Б, 25, 27А, </w:t>
            </w:r>
            <w:r w:rsidR="00023225" w:rsidRPr="00CC3064">
              <w:rPr>
                <w:sz w:val="22"/>
                <w:szCs w:val="22"/>
              </w:rPr>
              <w:t xml:space="preserve">29, </w:t>
            </w:r>
            <w:r w:rsidRPr="00CC3064">
              <w:rPr>
                <w:sz w:val="22"/>
                <w:szCs w:val="22"/>
              </w:rPr>
              <w:t>34, 36, 37, 40;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Северная Аллея, дома: 1, 3, 5/1, 7А, 7/2, 9;</w:t>
            </w:r>
          </w:p>
          <w:p w:rsidR="00023225" w:rsidRPr="00CC3064" w:rsidRDefault="00023225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Складская 4а;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Станционная, дома: 7А, 8, 10,</w:t>
            </w:r>
            <w:r w:rsidR="002C6CCC">
              <w:rPr>
                <w:sz w:val="22"/>
                <w:szCs w:val="22"/>
              </w:rPr>
              <w:t xml:space="preserve"> 10А,</w:t>
            </w:r>
            <w:r w:rsidRPr="00CC3064">
              <w:rPr>
                <w:sz w:val="22"/>
                <w:szCs w:val="22"/>
              </w:rPr>
              <w:t xml:space="preserve"> 11, 14, 15;</w:t>
            </w:r>
          </w:p>
          <w:p w:rsidR="006C4774" w:rsidRPr="00CC3064" w:rsidRDefault="006C4774" w:rsidP="006C4774">
            <w:pPr>
              <w:pStyle w:val="a8"/>
              <w:ind w:left="169" w:hanging="142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 10А;</w:t>
            </w:r>
          </w:p>
          <w:p w:rsidR="006C4774" w:rsidRPr="00CC3064" w:rsidRDefault="006C4774" w:rsidP="006C4774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Школьная, дома: 5, 10.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5D6D4F" w:rsidP="005D6D4F">
            <w:pPr>
              <w:pStyle w:val="a8"/>
              <w:ind w:left="34" w:hanging="7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города Полярные Зори "Средняя общеобразовательная школа № 4"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ind w:left="27"/>
              <w:rPr>
                <w:b/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Белова, дома:11, 13;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Курчатова, дома: 13, 15, 17, 19, 21, 23, 24/1;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Ломоносова, дома: 7, 9, 11, 12, 13, 14, 15, 16, 17, 17А, 18, 19;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-пр. Нивский, дома: 11, 12, 13, 14, 15, 16;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Пушкина, дома: 2, 4, 4-а, 5, 6;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дома: 1, 3;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Энергетиков, дома: 11, 19, 25А, 25Б, 25В, 25Г;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Станция Полярные Зори, дома: 4, 5, 6;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Котельная, дом</w:t>
            </w:r>
            <w:r w:rsidR="00EA4EF7" w:rsidRPr="00CC3064">
              <w:rPr>
                <w:sz w:val="22"/>
                <w:szCs w:val="22"/>
              </w:rPr>
              <w:t>а:</w:t>
            </w:r>
            <w:r w:rsidRPr="00CC3064">
              <w:rPr>
                <w:sz w:val="22"/>
                <w:szCs w:val="22"/>
              </w:rPr>
              <w:t xml:space="preserve"> 1Б</w:t>
            </w:r>
            <w:r w:rsidR="00EA4EF7" w:rsidRPr="00CC3064">
              <w:rPr>
                <w:sz w:val="22"/>
                <w:szCs w:val="22"/>
              </w:rPr>
              <w:t>, 11,18,19</w:t>
            </w:r>
            <w:r w:rsidR="00134476">
              <w:rPr>
                <w:sz w:val="22"/>
                <w:szCs w:val="22"/>
              </w:rPr>
              <w:t>, 20</w:t>
            </w:r>
            <w:r w:rsidRPr="00CC3064">
              <w:rPr>
                <w:sz w:val="22"/>
                <w:szCs w:val="22"/>
              </w:rPr>
              <w:t>.</w:t>
            </w:r>
          </w:p>
        </w:tc>
      </w:tr>
      <w:tr w:rsidR="006C4774" w:rsidRPr="00CC3064" w:rsidTr="006C4774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5D6D4F" w:rsidP="005D6D4F">
            <w:pPr>
              <w:pStyle w:val="a8"/>
              <w:ind w:left="27"/>
              <w:jc w:val="left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Муниципальное бюджетное общеобразовательное учреждение города Полярные Зори "Гимназия № 1"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b/>
                <w:sz w:val="22"/>
                <w:szCs w:val="22"/>
              </w:rPr>
              <w:t>г. Полярные Зори: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Ломоносова, дома: 20, 21, 22, 23, 24, 25А, 25Б, 26, 26А, 28, 28А, 29, 31, 33, 35, 37, 38;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Партизан Заполярья, дома: 2, 3, 4, 5, 7, 8, 9, 11, 12, 13, 17;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Сосновая, дома: 1, 2, 3, 4, 5, 6, 8, 10 12, 14;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Строителей, дома: 2, 4, 6,8</w:t>
            </w:r>
            <w:proofErr w:type="gramStart"/>
            <w:r w:rsidRPr="00CC3064">
              <w:rPr>
                <w:sz w:val="22"/>
                <w:szCs w:val="22"/>
              </w:rPr>
              <w:t>А</w:t>
            </w:r>
            <w:proofErr w:type="gramEnd"/>
            <w:r w:rsidRPr="00CC3064">
              <w:rPr>
                <w:sz w:val="22"/>
                <w:szCs w:val="22"/>
              </w:rPr>
              <w:t>, 8Б,  10, 12, 14, 16, 18;</w:t>
            </w:r>
          </w:p>
          <w:p w:rsidR="006C4774" w:rsidRPr="00CC3064" w:rsidRDefault="006C4774" w:rsidP="006C4774">
            <w:pPr>
              <w:pStyle w:val="a8"/>
              <w:ind w:left="27"/>
              <w:rPr>
                <w:sz w:val="22"/>
                <w:szCs w:val="22"/>
              </w:rPr>
            </w:pPr>
            <w:r w:rsidRPr="00CC3064">
              <w:rPr>
                <w:sz w:val="22"/>
                <w:szCs w:val="22"/>
              </w:rPr>
              <w:t>- ул. Энергетиков, дома: 29/1, 29/2, 29/3, 29/4, 31А, 31Б, 35.</w:t>
            </w:r>
          </w:p>
        </w:tc>
      </w:tr>
    </w:tbl>
    <w:p w:rsidR="006C4774" w:rsidRPr="004E60AA" w:rsidRDefault="006C4774" w:rsidP="00DA0428">
      <w:pPr>
        <w:pStyle w:val="af5"/>
        <w:spacing w:line="240" w:lineRule="auto"/>
        <w:rPr>
          <w:b/>
          <w:sz w:val="26"/>
          <w:szCs w:val="26"/>
        </w:rPr>
      </w:pPr>
    </w:p>
    <w:sectPr w:rsidR="006C4774" w:rsidRPr="004E60AA" w:rsidSect="00872B93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02" w:rsidRDefault="006E1B02">
      <w:pPr>
        <w:spacing w:after="0" w:line="240" w:lineRule="auto"/>
      </w:pPr>
      <w:r>
        <w:separator/>
      </w:r>
    </w:p>
  </w:endnote>
  <w:endnote w:type="continuationSeparator" w:id="1">
    <w:p w:rsidR="006E1B02" w:rsidRDefault="006E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02" w:rsidRDefault="006E1B02">
      <w:pPr>
        <w:spacing w:after="0" w:line="240" w:lineRule="auto"/>
      </w:pPr>
      <w:r>
        <w:separator/>
      </w:r>
    </w:p>
  </w:footnote>
  <w:footnote w:type="continuationSeparator" w:id="1">
    <w:p w:rsidR="006E1B02" w:rsidRDefault="006E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DB6"/>
    <w:multiLevelType w:val="hybridMultilevel"/>
    <w:tmpl w:val="44782B8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14ABE"/>
    <w:multiLevelType w:val="hybridMultilevel"/>
    <w:tmpl w:val="6DE8F370"/>
    <w:lvl w:ilvl="0" w:tplc="FFB8BCD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2F2"/>
    <w:rsid w:val="0000066B"/>
    <w:rsid w:val="00003DE0"/>
    <w:rsid w:val="000049EC"/>
    <w:rsid w:val="00020B5A"/>
    <w:rsid w:val="00020CFF"/>
    <w:rsid w:val="00021B1D"/>
    <w:rsid w:val="00023154"/>
    <w:rsid w:val="00023225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3A33"/>
    <w:rsid w:val="00044F43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289F"/>
    <w:rsid w:val="00065EA7"/>
    <w:rsid w:val="00067C95"/>
    <w:rsid w:val="0007122D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4D0B"/>
    <w:rsid w:val="000A670A"/>
    <w:rsid w:val="000A67C2"/>
    <w:rsid w:val="000B379E"/>
    <w:rsid w:val="000B4BFD"/>
    <w:rsid w:val="000B56CC"/>
    <w:rsid w:val="000B62DC"/>
    <w:rsid w:val="000B638F"/>
    <w:rsid w:val="000C37C5"/>
    <w:rsid w:val="000C4525"/>
    <w:rsid w:val="000C759E"/>
    <w:rsid w:val="000D12BD"/>
    <w:rsid w:val="000D2DB7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4476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4D0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08D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71D"/>
    <w:rsid w:val="00207810"/>
    <w:rsid w:val="00210388"/>
    <w:rsid w:val="002135D8"/>
    <w:rsid w:val="00216069"/>
    <w:rsid w:val="00217413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371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198A"/>
    <w:rsid w:val="002824FC"/>
    <w:rsid w:val="0028364D"/>
    <w:rsid w:val="00285879"/>
    <w:rsid w:val="00286BD6"/>
    <w:rsid w:val="0029029E"/>
    <w:rsid w:val="0029384D"/>
    <w:rsid w:val="00294526"/>
    <w:rsid w:val="00294A89"/>
    <w:rsid w:val="002A1295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C6CCC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56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13E"/>
    <w:rsid w:val="003232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52FA"/>
    <w:rsid w:val="0037777D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FA1"/>
    <w:rsid w:val="003C245C"/>
    <w:rsid w:val="003C2D6C"/>
    <w:rsid w:val="003D4A45"/>
    <w:rsid w:val="003D6528"/>
    <w:rsid w:val="003D7C9B"/>
    <w:rsid w:val="003E337D"/>
    <w:rsid w:val="003E3610"/>
    <w:rsid w:val="003E5C7D"/>
    <w:rsid w:val="003E5CC7"/>
    <w:rsid w:val="003E738F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09C8"/>
    <w:rsid w:val="00434F71"/>
    <w:rsid w:val="00435063"/>
    <w:rsid w:val="00441698"/>
    <w:rsid w:val="00442F0F"/>
    <w:rsid w:val="00443BC5"/>
    <w:rsid w:val="00445842"/>
    <w:rsid w:val="00445C55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08A"/>
    <w:rsid w:val="004844F3"/>
    <w:rsid w:val="0048580C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065E"/>
    <w:rsid w:val="004B11C1"/>
    <w:rsid w:val="004B233A"/>
    <w:rsid w:val="004B37B8"/>
    <w:rsid w:val="004B44A3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E60AA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E67"/>
    <w:rsid w:val="005065C2"/>
    <w:rsid w:val="00510BF0"/>
    <w:rsid w:val="00513843"/>
    <w:rsid w:val="00517395"/>
    <w:rsid w:val="00521618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5F56"/>
    <w:rsid w:val="0057649B"/>
    <w:rsid w:val="0057703F"/>
    <w:rsid w:val="00577E52"/>
    <w:rsid w:val="00582DC3"/>
    <w:rsid w:val="0058451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D6D4F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41AF"/>
    <w:rsid w:val="0065518F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646B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39E"/>
    <w:rsid w:val="006B7F9C"/>
    <w:rsid w:val="006C07B3"/>
    <w:rsid w:val="006C0D9D"/>
    <w:rsid w:val="006C1DF8"/>
    <w:rsid w:val="006C4774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1B02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290A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6472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1C9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71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2B93"/>
    <w:rsid w:val="00873930"/>
    <w:rsid w:val="00873DE1"/>
    <w:rsid w:val="00875216"/>
    <w:rsid w:val="0087583C"/>
    <w:rsid w:val="00875C8A"/>
    <w:rsid w:val="008809E2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4C5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43BE"/>
    <w:rsid w:val="0090562B"/>
    <w:rsid w:val="009057B0"/>
    <w:rsid w:val="00906E7A"/>
    <w:rsid w:val="009101A9"/>
    <w:rsid w:val="0091380B"/>
    <w:rsid w:val="00921B55"/>
    <w:rsid w:val="0092267A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5622A"/>
    <w:rsid w:val="00961B97"/>
    <w:rsid w:val="009651B2"/>
    <w:rsid w:val="00966CDB"/>
    <w:rsid w:val="009707E9"/>
    <w:rsid w:val="009723D0"/>
    <w:rsid w:val="0097622D"/>
    <w:rsid w:val="00976D41"/>
    <w:rsid w:val="00980A01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16C"/>
    <w:rsid w:val="009B041A"/>
    <w:rsid w:val="009B4C4B"/>
    <w:rsid w:val="009B6BA3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6A4B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BCB"/>
    <w:rsid w:val="00AA7E6A"/>
    <w:rsid w:val="00AB3EEC"/>
    <w:rsid w:val="00AC0C96"/>
    <w:rsid w:val="00AC2ECA"/>
    <w:rsid w:val="00AC3229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4728"/>
    <w:rsid w:val="00AF6F53"/>
    <w:rsid w:val="00AF70B1"/>
    <w:rsid w:val="00B0572E"/>
    <w:rsid w:val="00B05BC4"/>
    <w:rsid w:val="00B0776A"/>
    <w:rsid w:val="00B10071"/>
    <w:rsid w:val="00B12ABD"/>
    <w:rsid w:val="00B1332F"/>
    <w:rsid w:val="00B139F7"/>
    <w:rsid w:val="00B14D18"/>
    <w:rsid w:val="00B16578"/>
    <w:rsid w:val="00B166DE"/>
    <w:rsid w:val="00B20361"/>
    <w:rsid w:val="00B216D1"/>
    <w:rsid w:val="00B22A7A"/>
    <w:rsid w:val="00B237E2"/>
    <w:rsid w:val="00B246B4"/>
    <w:rsid w:val="00B251B3"/>
    <w:rsid w:val="00B2747E"/>
    <w:rsid w:val="00B30105"/>
    <w:rsid w:val="00B33E05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CBE"/>
    <w:rsid w:val="00BA40BE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5C54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4D2"/>
    <w:rsid w:val="00C23A61"/>
    <w:rsid w:val="00C2418B"/>
    <w:rsid w:val="00C25406"/>
    <w:rsid w:val="00C31F6C"/>
    <w:rsid w:val="00C34F55"/>
    <w:rsid w:val="00C35137"/>
    <w:rsid w:val="00C3556F"/>
    <w:rsid w:val="00C358F1"/>
    <w:rsid w:val="00C37496"/>
    <w:rsid w:val="00C42373"/>
    <w:rsid w:val="00C429B0"/>
    <w:rsid w:val="00C437BE"/>
    <w:rsid w:val="00C442D8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6422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206F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3064"/>
    <w:rsid w:val="00CC75EE"/>
    <w:rsid w:val="00CC7E61"/>
    <w:rsid w:val="00CD24AC"/>
    <w:rsid w:val="00CD3FEB"/>
    <w:rsid w:val="00CD470A"/>
    <w:rsid w:val="00CD588C"/>
    <w:rsid w:val="00CD627C"/>
    <w:rsid w:val="00CE07A9"/>
    <w:rsid w:val="00CE101F"/>
    <w:rsid w:val="00CE1737"/>
    <w:rsid w:val="00CE2312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079B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47494"/>
    <w:rsid w:val="00D5045A"/>
    <w:rsid w:val="00D50D6C"/>
    <w:rsid w:val="00D53C83"/>
    <w:rsid w:val="00D54112"/>
    <w:rsid w:val="00D54317"/>
    <w:rsid w:val="00D54A7E"/>
    <w:rsid w:val="00D55571"/>
    <w:rsid w:val="00D55B9C"/>
    <w:rsid w:val="00D57787"/>
    <w:rsid w:val="00D577E0"/>
    <w:rsid w:val="00D60011"/>
    <w:rsid w:val="00D60BEA"/>
    <w:rsid w:val="00D63565"/>
    <w:rsid w:val="00D6548C"/>
    <w:rsid w:val="00D67830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428"/>
    <w:rsid w:val="00DA05EE"/>
    <w:rsid w:val="00DA082E"/>
    <w:rsid w:val="00DA197A"/>
    <w:rsid w:val="00DA2AA0"/>
    <w:rsid w:val="00DA41BF"/>
    <w:rsid w:val="00DA428D"/>
    <w:rsid w:val="00DA6325"/>
    <w:rsid w:val="00DA7AA5"/>
    <w:rsid w:val="00DB0DA7"/>
    <w:rsid w:val="00DB211D"/>
    <w:rsid w:val="00DB227D"/>
    <w:rsid w:val="00DB22ED"/>
    <w:rsid w:val="00DB2545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5E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4EF7"/>
    <w:rsid w:val="00EA62F1"/>
    <w:rsid w:val="00EA66CC"/>
    <w:rsid w:val="00EB118B"/>
    <w:rsid w:val="00EB119D"/>
    <w:rsid w:val="00EB20F5"/>
    <w:rsid w:val="00EB74DE"/>
    <w:rsid w:val="00EC1FD2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273AE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319B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A7830"/>
    <w:rsid w:val="00FB50ED"/>
    <w:rsid w:val="00FB5955"/>
    <w:rsid w:val="00FC3F53"/>
    <w:rsid w:val="00FC4A2F"/>
    <w:rsid w:val="00FC4D6E"/>
    <w:rsid w:val="00FC7C97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00FF7A5E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4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7494"/>
    <w:rPr>
      <w:rFonts w:ascii="Courier New" w:eastAsia="Times New Roman" w:hAnsi="Courier New"/>
      <w:lang w:eastAsia="en-US"/>
    </w:rPr>
  </w:style>
  <w:style w:type="paragraph" w:customStyle="1" w:styleId="p">
    <w:name w:val="p"/>
    <w:basedOn w:val="a"/>
    <w:rsid w:val="006C47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DB78-EC1D-485B-B157-4252C06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12</cp:revision>
  <cp:lastPrinted>2021-03-01T06:18:00Z</cp:lastPrinted>
  <dcterms:created xsi:type="dcterms:W3CDTF">2021-02-25T08:05:00Z</dcterms:created>
  <dcterms:modified xsi:type="dcterms:W3CDTF">2022-03-03T14:24:00Z</dcterms:modified>
</cp:coreProperties>
</file>