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8E" w:rsidRDefault="0072698E" w:rsidP="0072698E">
      <w:pPr>
        <w:jc w:val="center"/>
        <w:rPr>
          <w:sz w:val="34"/>
        </w:rPr>
      </w:pPr>
      <w:r>
        <w:rPr>
          <w:noProof/>
        </w:rPr>
        <w:drawing>
          <wp:inline distT="0" distB="0" distL="0" distR="0">
            <wp:extent cx="678180" cy="922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98E" w:rsidRDefault="0072698E" w:rsidP="00FA0D75">
      <w:pPr>
        <w:pStyle w:val="a3"/>
      </w:pPr>
    </w:p>
    <w:p w:rsidR="00FA0D75" w:rsidRDefault="00FA0D75" w:rsidP="00FA0D75">
      <w:pPr>
        <w:pStyle w:val="a3"/>
      </w:pPr>
      <w:r>
        <w:t>СОВЕТ ДЕПУТАТОВ ГОРОДА ПОЛЯРНЫЕ ЗОРИ</w:t>
      </w:r>
    </w:p>
    <w:p w:rsidR="00FA0D75" w:rsidRPr="0040522D" w:rsidRDefault="00FA0D75" w:rsidP="00FA0D75">
      <w:pPr>
        <w:jc w:val="center"/>
        <w:rPr>
          <w:i w:val="0"/>
        </w:rPr>
      </w:pPr>
      <w:r w:rsidRPr="0040522D">
        <w:rPr>
          <w:i w:val="0"/>
        </w:rPr>
        <w:t>Мурманская область г. Полярные Зори, ул</w:t>
      </w:r>
      <w:proofErr w:type="gramStart"/>
      <w:r w:rsidRPr="0040522D">
        <w:rPr>
          <w:i w:val="0"/>
        </w:rPr>
        <w:t>.С</w:t>
      </w:r>
      <w:proofErr w:type="gramEnd"/>
      <w:r w:rsidRPr="0040522D">
        <w:rPr>
          <w:i w:val="0"/>
        </w:rPr>
        <w:t>ивко, 1 тел. 7-55-87</w:t>
      </w:r>
    </w:p>
    <w:p w:rsidR="00FA0D75" w:rsidRPr="0040522D" w:rsidRDefault="00FA0D75" w:rsidP="00FA0D75">
      <w:pPr>
        <w:jc w:val="center"/>
        <w:rPr>
          <w:i w:val="0"/>
        </w:rPr>
      </w:pPr>
      <w:r w:rsidRPr="0040522D">
        <w:rPr>
          <w:i w:val="0"/>
        </w:rPr>
        <w:t>____________________________________________________________________</w:t>
      </w:r>
    </w:p>
    <w:p w:rsidR="00FA0D75" w:rsidRPr="0040522D" w:rsidRDefault="00FA0D75" w:rsidP="00FA0D75">
      <w:pPr>
        <w:jc w:val="right"/>
        <w:rPr>
          <w:i w:val="0"/>
        </w:rPr>
      </w:pPr>
      <w:r w:rsidRPr="0002672B">
        <w:rPr>
          <w:i w:val="0"/>
          <w:highlight w:val="yellow"/>
        </w:rPr>
        <w:t>проект</w:t>
      </w:r>
    </w:p>
    <w:p w:rsidR="00FA0D75" w:rsidRPr="0040522D" w:rsidRDefault="00FA0D75" w:rsidP="00FA0D75">
      <w:pPr>
        <w:rPr>
          <w:i w:val="0"/>
        </w:rPr>
      </w:pP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  <w:r w:rsidRPr="0040522D">
        <w:rPr>
          <w:i w:val="0"/>
        </w:rPr>
        <w:tab/>
      </w:r>
    </w:p>
    <w:p w:rsidR="00FA0D75" w:rsidRPr="0040522D" w:rsidRDefault="00FA0D75" w:rsidP="00FA0D75">
      <w:pPr>
        <w:pStyle w:val="1"/>
      </w:pPr>
      <w:proofErr w:type="gramStart"/>
      <w:r w:rsidRPr="0040522D">
        <w:t>Р</w:t>
      </w:r>
      <w:proofErr w:type="gramEnd"/>
      <w:r w:rsidRPr="0040522D">
        <w:t xml:space="preserve"> Е Ш Е Н И Е № _____</w:t>
      </w:r>
    </w:p>
    <w:p w:rsidR="00FA0D75" w:rsidRPr="0040522D" w:rsidRDefault="00FA0D75" w:rsidP="00FA0D75">
      <w:pPr>
        <w:rPr>
          <w:i w:val="0"/>
        </w:rPr>
      </w:pPr>
    </w:p>
    <w:p w:rsidR="00FA0D75" w:rsidRPr="0040522D" w:rsidRDefault="00FA0D75" w:rsidP="00FA0D75">
      <w:pPr>
        <w:rPr>
          <w:i w:val="0"/>
        </w:rPr>
      </w:pPr>
    </w:p>
    <w:p w:rsidR="00FA0D75" w:rsidRPr="0040522D" w:rsidRDefault="00FA0D75" w:rsidP="00FA0D75">
      <w:pPr>
        <w:rPr>
          <w:i w:val="0"/>
        </w:rPr>
      </w:pPr>
    </w:p>
    <w:p w:rsidR="00FA0D75" w:rsidRPr="0040522D" w:rsidRDefault="00FA0D75" w:rsidP="00FA0D75">
      <w:pPr>
        <w:jc w:val="center"/>
        <w:rPr>
          <w:i w:val="0"/>
        </w:rPr>
      </w:pPr>
      <w:r w:rsidRPr="0040522D">
        <w:rPr>
          <w:i w:val="0"/>
        </w:rPr>
        <w:t>_______________                                                                             г. Полярные Зори</w:t>
      </w:r>
    </w:p>
    <w:p w:rsidR="00FA0D75" w:rsidRPr="0040522D" w:rsidRDefault="00FA0D75" w:rsidP="00FA0D75">
      <w:pPr>
        <w:rPr>
          <w:i w:val="0"/>
        </w:rPr>
      </w:pPr>
    </w:p>
    <w:p w:rsidR="00FA0D75" w:rsidRPr="0040522D" w:rsidRDefault="00FA0D75" w:rsidP="00FA0D75">
      <w:pPr>
        <w:rPr>
          <w:i w:val="0"/>
          <w:sz w:val="26"/>
          <w:szCs w:val="26"/>
        </w:rPr>
      </w:pPr>
    </w:p>
    <w:p w:rsidR="00C33111" w:rsidRDefault="00FA0D75" w:rsidP="00C33111">
      <w:pPr>
        <w:jc w:val="center"/>
        <w:rPr>
          <w:b/>
          <w:i w:val="0"/>
          <w:sz w:val="26"/>
          <w:szCs w:val="26"/>
        </w:rPr>
      </w:pPr>
      <w:r w:rsidRPr="0040522D">
        <w:rPr>
          <w:b/>
          <w:i w:val="0"/>
          <w:sz w:val="26"/>
          <w:szCs w:val="26"/>
        </w:rPr>
        <w:t>О</w:t>
      </w:r>
      <w:r>
        <w:rPr>
          <w:b/>
          <w:i w:val="0"/>
          <w:sz w:val="26"/>
          <w:szCs w:val="26"/>
        </w:rPr>
        <w:t xml:space="preserve"> внесении изменений в Правила </w:t>
      </w:r>
      <w:r w:rsidR="00C33111">
        <w:rPr>
          <w:b/>
          <w:i w:val="0"/>
          <w:sz w:val="26"/>
          <w:szCs w:val="26"/>
        </w:rPr>
        <w:t>землепользования и застройки муниципального образования город Полярные Зори</w:t>
      </w:r>
    </w:p>
    <w:p w:rsidR="00FA0D75" w:rsidRPr="0040522D" w:rsidRDefault="00C33111" w:rsidP="00C33111">
      <w:pPr>
        <w:jc w:val="center"/>
        <w:rPr>
          <w:b/>
          <w:i w:val="0"/>
          <w:color w:val="00000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с подведомственной территорией</w:t>
      </w:r>
    </w:p>
    <w:p w:rsidR="00FA0D75" w:rsidRPr="0040522D" w:rsidRDefault="00FA0D75" w:rsidP="00FA0D75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left="612"/>
        <w:jc w:val="center"/>
        <w:rPr>
          <w:b/>
          <w:i w:val="0"/>
          <w:sz w:val="26"/>
          <w:szCs w:val="26"/>
        </w:rPr>
      </w:pPr>
    </w:p>
    <w:p w:rsidR="00FA0D75" w:rsidRPr="0040522D" w:rsidRDefault="00FA0D75" w:rsidP="00FA0D75">
      <w:pPr>
        <w:suppressAutoHyphens/>
        <w:spacing w:line="276" w:lineRule="auto"/>
        <w:jc w:val="both"/>
        <w:rPr>
          <w:i w:val="0"/>
          <w:sz w:val="26"/>
          <w:szCs w:val="26"/>
        </w:rPr>
      </w:pPr>
    </w:p>
    <w:p w:rsidR="00FA0D75" w:rsidRPr="0040522D" w:rsidRDefault="00C33111" w:rsidP="00FA0D75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В соответствии с Градостроительным кодексом Российской Федерации от 29.12.2004 № 190-ФЗ, Земельным кодексом Российской Федерации от 25.10.2001 № 136-ФЗ,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796894">
        <w:rPr>
          <w:i w:val="0"/>
          <w:sz w:val="26"/>
          <w:szCs w:val="26"/>
        </w:rPr>
        <w:t xml:space="preserve">Приказом Минэкономразвития России от 01.09.2014 № 540 «Об утверждении классификаторов видов разрешенного использования земельных участков», </w:t>
      </w:r>
      <w:r w:rsidR="00AA1874">
        <w:rPr>
          <w:i w:val="0"/>
          <w:sz w:val="26"/>
          <w:szCs w:val="26"/>
        </w:rPr>
        <w:t>протеста прокурора г.Полярные Зори от 08.11.201</w:t>
      </w:r>
      <w:r w:rsidR="00FC2156">
        <w:rPr>
          <w:i w:val="0"/>
          <w:sz w:val="26"/>
          <w:szCs w:val="26"/>
        </w:rPr>
        <w:t>9</w:t>
      </w:r>
      <w:r w:rsidR="00AA1874">
        <w:rPr>
          <w:i w:val="0"/>
          <w:sz w:val="26"/>
          <w:szCs w:val="26"/>
        </w:rPr>
        <w:t xml:space="preserve"> № 4-477в-2019</w:t>
      </w:r>
      <w:r w:rsidR="00FA0D75" w:rsidRPr="0040522D">
        <w:rPr>
          <w:i w:val="0"/>
          <w:sz w:val="26"/>
          <w:szCs w:val="26"/>
        </w:rPr>
        <w:t xml:space="preserve">, Совет депутатов </w:t>
      </w:r>
      <w:proofErr w:type="gramStart"/>
      <w:r w:rsidR="00FA0D75" w:rsidRPr="0040522D">
        <w:rPr>
          <w:i w:val="0"/>
          <w:sz w:val="26"/>
          <w:szCs w:val="26"/>
        </w:rPr>
        <w:t>Р</w:t>
      </w:r>
      <w:proofErr w:type="gramEnd"/>
      <w:r w:rsidR="00FA0D75" w:rsidRPr="0040522D">
        <w:rPr>
          <w:i w:val="0"/>
          <w:sz w:val="26"/>
          <w:szCs w:val="26"/>
        </w:rPr>
        <w:t xml:space="preserve"> Е Ш И Л:</w:t>
      </w:r>
    </w:p>
    <w:p w:rsidR="00FA0D75" w:rsidRDefault="00FA0D75" w:rsidP="00FA0D75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color w:val="00000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1. </w:t>
      </w:r>
      <w:r>
        <w:rPr>
          <w:i w:val="0"/>
          <w:color w:val="000000"/>
          <w:sz w:val="26"/>
          <w:szCs w:val="26"/>
        </w:rPr>
        <w:t xml:space="preserve">Внести в </w:t>
      </w:r>
      <w:r w:rsidR="00C33111">
        <w:rPr>
          <w:i w:val="0"/>
          <w:color w:val="000000"/>
          <w:sz w:val="26"/>
          <w:szCs w:val="26"/>
        </w:rPr>
        <w:t>Правила землепользования и застройки муниципального образования город Полярные Зори с подведомственной территорией</w:t>
      </w:r>
      <w:r>
        <w:rPr>
          <w:i w:val="0"/>
          <w:color w:val="000000"/>
          <w:sz w:val="26"/>
          <w:szCs w:val="26"/>
        </w:rPr>
        <w:t xml:space="preserve">, утвержденные решением Совета депутатов г.Полярные Зори от </w:t>
      </w:r>
      <w:r w:rsidR="00C33111">
        <w:rPr>
          <w:i w:val="0"/>
          <w:color w:val="000000"/>
          <w:sz w:val="26"/>
          <w:szCs w:val="26"/>
        </w:rPr>
        <w:t>02</w:t>
      </w:r>
      <w:r>
        <w:rPr>
          <w:i w:val="0"/>
          <w:color w:val="000000"/>
          <w:sz w:val="26"/>
          <w:szCs w:val="26"/>
        </w:rPr>
        <w:t>.</w:t>
      </w:r>
      <w:r w:rsidR="00C33111">
        <w:rPr>
          <w:i w:val="0"/>
          <w:color w:val="000000"/>
          <w:sz w:val="26"/>
          <w:szCs w:val="26"/>
        </w:rPr>
        <w:t>04</w:t>
      </w:r>
      <w:r>
        <w:rPr>
          <w:i w:val="0"/>
          <w:color w:val="000000"/>
          <w:sz w:val="26"/>
          <w:szCs w:val="26"/>
        </w:rPr>
        <w:t>.201</w:t>
      </w:r>
      <w:r w:rsidR="00C33111">
        <w:rPr>
          <w:i w:val="0"/>
          <w:color w:val="000000"/>
          <w:sz w:val="26"/>
          <w:szCs w:val="26"/>
        </w:rPr>
        <w:t>4</w:t>
      </w:r>
      <w:r>
        <w:rPr>
          <w:i w:val="0"/>
          <w:color w:val="000000"/>
          <w:sz w:val="26"/>
          <w:szCs w:val="26"/>
        </w:rPr>
        <w:t xml:space="preserve"> № </w:t>
      </w:r>
      <w:r w:rsidR="00C33111">
        <w:rPr>
          <w:i w:val="0"/>
          <w:color w:val="000000"/>
          <w:sz w:val="26"/>
          <w:szCs w:val="26"/>
        </w:rPr>
        <w:t xml:space="preserve">514 (в редакции решения от </w:t>
      </w:r>
      <w:r w:rsidR="00C33111" w:rsidRPr="00C33111">
        <w:rPr>
          <w:i w:val="0"/>
          <w:sz w:val="26"/>
          <w:szCs w:val="26"/>
        </w:rPr>
        <w:t>12.12.2018 № 325</w:t>
      </w:r>
      <w:r w:rsidR="00C33111" w:rsidRPr="00182281">
        <w:rPr>
          <w:sz w:val="26"/>
          <w:szCs w:val="26"/>
        </w:rPr>
        <w:t>)</w:t>
      </w:r>
      <w:r>
        <w:rPr>
          <w:i w:val="0"/>
          <w:color w:val="000000"/>
          <w:sz w:val="26"/>
          <w:szCs w:val="26"/>
        </w:rPr>
        <w:t>, следующие изменения:</w:t>
      </w:r>
    </w:p>
    <w:p w:rsidR="005F74A1" w:rsidRDefault="00FA0D75" w:rsidP="00FA0D75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 w:rsidRPr="00FD6595">
        <w:rPr>
          <w:i w:val="0"/>
          <w:sz w:val="26"/>
          <w:szCs w:val="26"/>
        </w:rPr>
        <w:t>1.1.</w:t>
      </w:r>
      <w:r w:rsidR="00796894">
        <w:rPr>
          <w:i w:val="0"/>
          <w:sz w:val="26"/>
          <w:szCs w:val="26"/>
        </w:rPr>
        <w:t xml:space="preserve"> </w:t>
      </w:r>
      <w:r w:rsidR="00C33111">
        <w:rPr>
          <w:i w:val="0"/>
          <w:sz w:val="26"/>
          <w:szCs w:val="26"/>
        </w:rPr>
        <w:t>Статьи 15-23 изложить в новой редакции, согласно приложению.</w:t>
      </w:r>
    </w:p>
    <w:p w:rsidR="00FA0D75" w:rsidRPr="0040522D" w:rsidRDefault="00FA0D75" w:rsidP="00FA0D75">
      <w:pPr>
        <w:tabs>
          <w:tab w:val="left" w:pos="-3261"/>
          <w:tab w:val="left" w:pos="709"/>
          <w:tab w:val="left" w:pos="6804"/>
        </w:tabs>
        <w:spacing w:line="276" w:lineRule="auto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2.     </w:t>
      </w:r>
      <w:r w:rsidRPr="0040522D">
        <w:rPr>
          <w:i w:val="0"/>
          <w:sz w:val="26"/>
          <w:szCs w:val="26"/>
        </w:rPr>
        <w:t>Решение вступает в силу со дня  официального опубликования.</w:t>
      </w:r>
    </w:p>
    <w:p w:rsidR="00FA0D75" w:rsidRPr="0040522D" w:rsidRDefault="00FA0D75" w:rsidP="00FA0D75">
      <w:pPr>
        <w:ind w:left="1134" w:hanging="429"/>
        <w:rPr>
          <w:i w:val="0"/>
          <w:sz w:val="26"/>
          <w:szCs w:val="26"/>
        </w:rPr>
      </w:pPr>
    </w:p>
    <w:p w:rsidR="00FA0D75" w:rsidRPr="0040522D" w:rsidRDefault="00FA0D75" w:rsidP="00FA0D75">
      <w:pPr>
        <w:ind w:left="1134" w:hanging="429"/>
        <w:rPr>
          <w:i w:val="0"/>
          <w:sz w:val="26"/>
          <w:szCs w:val="26"/>
        </w:rPr>
      </w:pPr>
    </w:p>
    <w:p w:rsidR="00FA0D75" w:rsidRDefault="00FA0D75" w:rsidP="00FA0D75">
      <w:pPr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Глава </w:t>
      </w:r>
      <w:r>
        <w:rPr>
          <w:i w:val="0"/>
          <w:sz w:val="26"/>
          <w:szCs w:val="26"/>
        </w:rPr>
        <w:t xml:space="preserve">города Полярные Зори         </w:t>
      </w:r>
      <w:r w:rsidRPr="0040522D">
        <w:rPr>
          <w:i w:val="0"/>
          <w:sz w:val="26"/>
          <w:szCs w:val="26"/>
        </w:rPr>
        <w:t xml:space="preserve">                       Председатель Совета депутатов</w:t>
      </w:r>
    </w:p>
    <w:p w:rsidR="00FA0D75" w:rsidRPr="0040522D" w:rsidRDefault="00FA0D75" w:rsidP="00FA0D75">
      <w:pPr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с подведомственной территорией</w:t>
      </w:r>
    </w:p>
    <w:p w:rsidR="00FA0D75" w:rsidRPr="0040522D" w:rsidRDefault="00FA0D75" w:rsidP="00FA0D75">
      <w:pPr>
        <w:rPr>
          <w:i w:val="0"/>
          <w:sz w:val="26"/>
          <w:szCs w:val="26"/>
        </w:rPr>
      </w:pPr>
    </w:p>
    <w:p w:rsidR="00182937" w:rsidRDefault="00FA0D75" w:rsidP="00C33111">
      <w:pPr>
        <w:rPr>
          <w:noProof/>
        </w:rPr>
      </w:pPr>
      <w:r w:rsidRPr="0040522D">
        <w:rPr>
          <w:i w:val="0"/>
          <w:sz w:val="26"/>
          <w:szCs w:val="26"/>
        </w:rPr>
        <w:t>__________________</w:t>
      </w:r>
      <w:proofErr w:type="spellStart"/>
      <w:r w:rsidRPr="0040522D">
        <w:rPr>
          <w:i w:val="0"/>
          <w:sz w:val="26"/>
          <w:szCs w:val="26"/>
        </w:rPr>
        <w:t>М.О.Пухов</w:t>
      </w:r>
      <w:proofErr w:type="spellEnd"/>
      <w:r w:rsidRPr="0040522D">
        <w:rPr>
          <w:i w:val="0"/>
          <w:sz w:val="26"/>
          <w:szCs w:val="26"/>
        </w:rPr>
        <w:t xml:space="preserve">                              ______________</w:t>
      </w:r>
      <w:proofErr w:type="spellStart"/>
      <w:r>
        <w:rPr>
          <w:i w:val="0"/>
          <w:sz w:val="26"/>
          <w:szCs w:val="26"/>
        </w:rPr>
        <w:t>Ю.П.Мельник</w:t>
      </w:r>
      <w:proofErr w:type="spellEnd"/>
    </w:p>
    <w:sectPr w:rsidR="00182937" w:rsidSect="00FA0D75">
      <w:pgSz w:w="11909" w:h="16834"/>
      <w:pgMar w:top="1440" w:right="1136" w:bottom="28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604F76"/>
    <w:multiLevelType w:val="hybridMultilevel"/>
    <w:tmpl w:val="63B2104A"/>
    <w:lvl w:ilvl="0" w:tplc="B2CA96AA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41896898"/>
    <w:multiLevelType w:val="hybridMultilevel"/>
    <w:tmpl w:val="A572ADF2"/>
    <w:lvl w:ilvl="0" w:tplc="B2CA96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75"/>
    <w:rsid w:val="000620F8"/>
    <w:rsid w:val="00076D39"/>
    <w:rsid w:val="000860DD"/>
    <w:rsid w:val="00096142"/>
    <w:rsid w:val="001721E6"/>
    <w:rsid w:val="00182937"/>
    <w:rsid w:val="0019722F"/>
    <w:rsid w:val="002464F8"/>
    <w:rsid w:val="0025241D"/>
    <w:rsid w:val="002973F1"/>
    <w:rsid w:val="002D3878"/>
    <w:rsid w:val="002E7660"/>
    <w:rsid w:val="003418E3"/>
    <w:rsid w:val="00346273"/>
    <w:rsid w:val="00422D01"/>
    <w:rsid w:val="004B222F"/>
    <w:rsid w:val="005F74A1"/>
    <w:rsid w:val="006B72A3"/>
    <w:rsid w:val="0072698E"/>
    <w:rsid w:val="007913FF"/>
    <w:rsid w:val="00796894"/>
    <w:rsid w:val="00822F46"/>
    <w:rsid w:val="00880F66"/>
    <w:rsid w:val="008815BC"/>
    <w:rsid w:val="008954B7"/>
    <w:rsid w:val="00911A70"/>
    <w:rsid w:val="00911EE1"/>
    <w:rsid w:val="009B0A40"/>
    <w:rsid w:val="009B6FA0"/>
    <w:rsid w:val="00A15F68"/>
    <w:rsid w:val="00A9290F"/>
    <w:rsid w:val="00AA1874"/>
    <w:rsid w:val="00AF55B1"/>
    <w:rsid w:val="00B914D4"/>
    <w:rsid w:val="00C33111"/>
    <w:rsid w:val="00C86D08"/>
    <w:rsid w:val="00D1727B"/>
    <w:rsid w:val="00DC5098"/>
    <w:rsid w:val="00E40E50"/>
    <w:rsid w:val="00EF5A1E"/>
    <w:rsid w:val="00F96CF5"/>
    <w:rsid w:val="00FA0739"/>
    <w:rsid w:val="00FA0D75"/>
    <w:rsid w:val="00FC2156"/>
    <w:rsid w:val="00FC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D75"/>
    <w:pPr>
      <w:keepNext/>
      <w:widowControl/>
      <w:overflowPunct w:val="0"/>
      <w:jc w:val="center"/>
      <w:textAlignment w:val="baseline"/>
      <w:outlineLvl w:val="0"/>
    </w:pPr>
    <w:rPr>
      <w:b/>
      <w:i w:val="0"/>
      <w:iCs w:val="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9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0D75"/>
    <w:pPr>
      <w:widowControl/>
      <w:overflowPunct w:val="0"/>
      <w:jc w:val="center"/>
      <w:textAlignment w:val="baseline"/>
    </w:pPr>
    <w:rPr>
      <w:b/>
      <w:i w:val="0"/>
      <w:iCs w:val="0"/>
      <w:sz w:val="32"/>
    </w:rPr>
  </w:style>
  <w:style w:type="character" w:customStyle="1" w:styleId="a4">
    <w:name w:val="Название Знак"/>
    <w:basedOn w:val="a0"/>
    <w:link w:val="a3"/>
    <w:rsid w:val="00FA0D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815BC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fontstyle01">
    <w:name w:val="fontstyle01"/>
    <w:basedOn w:val="a0"/>
    <w:rsid w:val="003418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69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98E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D75"/>
    <w:pPr>
      <w:keepNext/>
      <w:widowControl/>
      <w:overflowPunct w:val="0"/>
      <w:jc w:val="center"/>
      <w:textAlignment w:val="baseline"/>
      <w:outlineLvl w:val="0"/>
    </w:pPr>
    <w:rPr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0D75"/>
    <w:pPr>
      <w:widowControl/>
      <w:overflowPunct w:val="0"/>
      <w:jc w:val="center"/>
      <w:textAlignment w:val="baseline"/>
    </w:pPr>
    <w:rPr>
      <w:b/>
      <w:i w:val="0"/>
      <w:iCs w:val="0"/>
      <w:sz w:val="32"/>
    </w:rPr>
  </w:style>
  <w:style w:type="character" w:customStyle="1" w:styleId="a4">
    <w:name w:val="Название Знак"/>
    <w:basedOn w:val="a0"/>
    <w:link w:val="a3"/>
    <w:rsid w:val="00FA0D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815BC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fontstyle01">
    <w:name w:val="fontstyle01"/>
    <w:basedOn w:val="a0"/>
    <w:rsid w:val="003418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Ульяна</cp:lastModifiedBy>
  <cp:revision>8</cp:revision>
  <cp:lastPrinted>2019-12-11T13:56:00Z</cp:lastPrinted>
  <dcterms:created xsi:type="dcterms:W3CDTF">2019-11-28T13:15:00Z</dcterms:created>
  <dcterms:modified xsi:type="dcterms:W3CDTF">2019-12-11T13:57:00Z</dcterms:modified>
</cp:coreProperties>
</file>