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E0" w:rsidRDefault="00AF2442" w:rsidP="00AD19E0">
      <w:pPr>
        <w:widowControl w:val="0"/>
        <w:autoSpaceDE w:val="0"/>
        <w:autoSpaceDN w:val="0"/>
        <w:adjustRightInd w:val="0"/>
        <w:spacing w:after="0" w:line="240" w:lineRule="auto"/>
        <w:ind w:left="-142"/>
        <w:jc w:val="center"/>
      </w:pPr>
      <w:r>
        <w:rPr>
          <w:noProof/>
        </w:rPr>
        <w:drawing>
          <wp:inline distT="0" distB="0" distL="0" distR="0">
            <wp:extent cx="771525" cy="92265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71525" cy="922655"/>
                    </a:xfrm>
                    <a:prstGeom prst="rect">
                      <a:avLst/>
                    </a:prstGeom>
                    <a:noFill/>
                    <a:ln w="9525">
                      <a:noFill/>
                      <a:miter lim="800000"/>
                      <a:headEnd/>
                      <a:tailEnd/>
                    </a:ln>
                  </pic:spPr>
                </pic:pic>
              </a:graphicData>
            </a:graphic>
          </wp:inline>
        </w:drawing>
      </w:r>
    </w:p>
    <w:p w:rsidR="00AD19E0" w:rsidRDefault="00AD19E0" w:rsidP="00AD19E0">
      <w:pPr>
        <w:widowControl w:val="0"/>
        <w:autoSpaceDE w:val="0"/>
        <w:autoSpaceDN w:val="0"/>
        <w:adjustRightInd w:val="0"/>
        <w:spacing w:after="0" w:line="240" w:lineRule="auto"/>
        <w:ind w:left="-142"/>
        <w:jc w:val="center"/>
      </w:pPr>
    </w:p>
    <w:p w:rsidR="00AD19E0" w:rsidRPr="009A0044" w:rsidRDefault="00AD19E0" w:rsidP="00AD19E0">
      <w:pPr>
        <w:widowControl w:val="0"/>
        <w:autoSpaceDE w:val="0"/>
        <w:autoSpaceDN w:val="0"/>
        <w:adjustRightInd w:val="0"/>
        <w:spacing w:after="0" w:line="240" w:lineRule="auto"/>
        <w:ind w:left="-142"/>
        <w:jc w:val="center"/>
        <w:rPr>
          <w:rFonts w:ascii="Times New Roman" w:hAnsi="Times New Roman"/>
          <w:color w:val="000000"/>
          <w:sz w:val="28"/>
          <w:szCs w:val="28"/>
        </w:rPr>
      </w:pPr>
      <w:r w:rsidRPr="009A0044">
        <w:rPr>
          <w:rFonts w:ascii="Times New Roman" w:hAnsi="Times New Roman"/>
          <w:color w:val="000000"/>
          <w:sz w:val="28"/>
          <w:szCs w:val="28"/>
        </w:rPr>
        <w:t>АДМИНИСТРАЦИЯ ГОРОДА ПОЛЯРНЫЕ ЗОРИ</w:t>
      </w:r>
    </w:p>
    <w:p w:rsidR="00AD19E0" w:rsidRPr="009A0044" w:rsidRDefault="00AD19E0" w:rsidP="00AD19E0">
      <w:pPr>
        <w:widowControl w:val="0"/>
        <w:autoSpaceDE w:val="0"/>
        <w:autoSpaceDN w:val="0"/>
        <w:adjustRightInd w:val="0"/>
        <w:spacing w:after="0" w:line="240" w:lineRule="auto"/>
        <w:ind w:left="-142"/>
        <w:jc w:val="center"/>
        <w:rPr>
          <w:rFonts w:ascii="Times New Roman" w:hAnsi="Times New Roman"/>
          <w:color w:val="000000"/>
          <w:sz w:val="28"/>
          <w:szCs w:val="28"/>
        </w:rPr>
      </w:pPr>
      <w:r w:rsidRPr="009A0044">
        <w:rPr>
          <w:rFonts w:ascii="Times New Roman" w:hAnsi="Times New Roman"/>
          <w:color w:val="000000"/>
          <w:sz w:val="28"/>
          <w:szCs w:val="28"/>
        </w:rPr>
        <w:t>С ПОДВЕДОМСТВЕННОЙ ТЕРРИТОРИЕЙ</w:t>
      </w:r>
    </w:p>
    <w:p w:rsidR="00AD19E0" w:rsidRPr="009A0044" w:rsidRDefault="00AD19E0" w:rsidP="00AD19E0">
      <w:pPr>
        <w:widowControl w:val="0"/>
        <w:autoSpaceDE w:val="0"/>
        <w:autoSpaceDN w:val="0"/>
        <w:adjustRightInd w:val="0"/>
        <w:spacing w:after="0" w:line="240" w:lineRule="auto"/>
        <w:ind w:left="-142"/>
        <w:jc w:val="center"/>
        <w:rPr>
          <w:rFonts w:ascii="Times New Roman" w:hAnsi="Times New Roman"/>
          <w:color w:val="000000"/>
          <w:sz w:val="28"/>
          <w:szCs w:val="28"/>
        </w:rPr>
      </w:pPr>
      <w:r w:rsidRPr="009A0044">
        <w:rPr>
          <w:rFonts w:ascii="Times New Roman" w:hAnsi="Times New Roman"/>
          <w:color w:val="000000"/>
          <w:sz w:val="28"/>
          <w:szCs w:val="28"/>
        </w:rPr>
        <w:t>МУРМАНСКАЯ ОБЛАСТЬ</w:t>
      </w:r>
    </w:p>
    <w:p w:rsidR="00AD19E0" w:rsidRPr="009A0044" w:rsidRDefault="00AD19E0" w:rsidP="00AD19E0">
      <w:pPr>
        <w:widowControl w:val="0"/>
        <w:autoSpaceDE w:val="0"/>
        <w:autoSpaceDN w:val="0"/>
        <w:adjustRightInd w:val="0"/>
        <w:spacing w:after="0" w:line="240" w:lineRule="auto"/>
        <w:ind w:left="-142"/>
        <w:jc w:val="center"/>
        <w:rPr>
          <w:rFonts w:ascii="Times New Roman" w:hAnsi="Times New Roman"/>
          <w:color w:val="000000"/>
          <w:sz w:val="28"/>
          <w:szCs w:val="28"/>
        </w:rPr>
      </w:pPr>
    </w:p>
    <w:p w:rsidR="00AD19E0" w:rsidRDefault="00AD19E0" w:rsidP="00AD19E0">
      <w:pPr>
        <w:widowControl w:val="0"/>
        <w:autoSpaceDE w:val="0"/>
        <w:autoSpaceDN w:val="0"/>
        <w:adjustRightInd w:val="0"/>
        <w:spacing w:after="0" w:line="240" w:lineRule="auto"/>
        <w:ind w:left="-142"/>
        <w:jc w:val="center"/>
        <w:rPr>
          <w:rFonts w:ascii="Times New Roman" w:hAnsi="Times New Roman"/>
          <w:b/>
          <w:color w:val="000000"/>
          <w:sz w:val="28"/>
          <w:szCs w:val="28"/>
        </w:rPr>
      </w:pPr>
      <w:r w:rsidRPr="00F8637F">
        <w:rPr>
          <w:rFonts w:ascii="Times New Roman" w:hAnsi="Times New Roman"/>
          <w:b/>
          <w:color w:val="000000"/>
          <w:sz w:val="28"/>
          <w:szCs w:val="28"/>
        </w:rPr>
        <w:t>ПОСТАНОВЛЕНИЕ</w:t>
      </w:r>
    </w:p>
    <w:p w:rsidR="00AD19E0" w:rsidRDefault="00AD19E0" w:rsidP="00AD19E0">
      <w:pPr>
        <w:widowControl w:val="0"/>
        <w:autoSpaceDE w:val="0"/>
        <w:autoSpaceDN w:val="0"/>
        <w:adjustRightInd w:val="0"/>
        <w:spacing w:after="0" w:line="240" w:lineRule="auto"/>
        <w:ind w:left="-142"/>
        <w:jc w:val="center"/>
        <w:rPr>
          <w:rFonts w:ascii="Times New Roman" w:hAnsi="Times New Roman"/>
          <w:b/>
          <w:color w:val="000000"/>
          <w:sz w:val="28"/>
          <w:szCs w:val="28"/>
        </w:rPr>
      </w:pPr>
    </w:p>
    <w:p w:rsidR="00AD19E0" w:rsidRPr="009A0044" w:rsidRDefault="00AD19E0" w:rsidP="00AD19E0">
      <w:pPr>
        <w:widowControl w:val="0"/>
        <w:autoSpaceDE w:val="0"/>
        <w:autoSpaceDN w:val="0"/>
        <w:adjustRightInd w:val="0"/>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«___»   ________    2018 г.</w:t>
      </w:r>
      <w:r>
        <w:rPr>
          <w:rFonts w:ascii="Times New Roman" w:hAnsi="Times New Roman"/>
          <w:color w:val="000000"/>
          <w:sz w:val="28"/>
          <w:szCs w:val="28"/>
        </w:rPr>
        <w:tab/>
        <w:t xml:space="preserve">  </w:t>
      </w:r>
      <w:r w:rsidR="007B6D44">
        <w:rPr>
          <w:rFonts w:ascii="Times New Roman" w:hAnsi="Times New Roman"/>
          <w:color w:val="000000"/>
          <w:sz w:val="28"/>
          <w:szCs w:val="28"/>
        </w:rPr>
        <w:t xml:space="preserve">    </w:t>
      </w:r>
      <w:r w:rsidRPr="002C10C2">
        <w:rPr>
          <w:rFonts w:ascii="Times New Roman" w:hAnsi="Times New Roman"/>
          <w:color w:val="FF0000"/>
          <w:sz w:val="28"/>
          <w:szCs w:val="28"/>
        </w:rPr>
        <w:t>ПРОЕКТ</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sidRPr="009A0044">
        <w:rPr>
          <w:rFonts w:ascii="Times New Roman" w:hAnsi="Times New Roman"/>
          <w:color w:val="000000"/>
          <w:sz w:val="28"/>
          <w:szCs w:val="28"/>
        </w:rPr>
        <w:t xml:space="preserve">№ </w:t>
      </w:r>
      <w:r>
        <w:rPr>
          <w:rFonts w:ascii="Times New Roman" w:hAnsi="Times New Roman"/>
          <w:color w:val="000000"/>
          <w:sz w:val="28"/>
          <w:szCs w:val="28"/>
        </w:rPr>
        <w:t>______</w:t>
      </w:r>
    </w:p>
    <w:p w:rsidR="00AD19E0" w:rsidRDefault="00AD19E0" w:rsidP="00AD19E0">
      <w:pPr>
        <w:widowControl w:val="0"/>
        <w:autoSpaceDE w:val="0"/>
        <w:autoSpaceDN w:val="0"/>
        <w:adjustRightInd w:val="0"/>
        <w:spacing w:after="0" w:line="240" w:lineRule="auto"/>
        <w:ind w:left="-142"/>
        <w:jc w:val="center"/>
        <w:rPr>
          <w:rFonts w:ascii="Times New Roman" w:hAnsi="Times New Roman"/>
          <w:color w:val="000000"/>
          <w:sz w:val="26"/>
          <w:szCs w:val="26"/>
        </w:rPr>
      </w:pPr>
    </w:p>
    <w:p w:rsidR="00AD19E0" w:rsidRPr="009A0044" w:rsidRDefault="00AD19E0" w:rsidP="00AD19E0">
      <w:pPr>
        <w:widowControl w:val="0"/>
        <w:autoSpaceDE w:val="0"/>
        <w:autoSpaceDN w:val="0"/>
        <w:adjustRightInd w:val="0"/>
        <w:spacing w:after="0" w:line="240" w:lineRule="auto"/>
        <w:ind w:left="-142"/>
        <w:jc w:val="center"/>
        <w:rPr>
          <w:rFonts w:ascii="Times New Roman" w:hAnsi="Times New Roman"/>
          <w:color w:val="000000"/>
          <w:sz w:val="26"/>
          <w:szCs w:val="26"/>
        </w:rPr>
      </w:pPr>
      <w:r w:rsidRPr="009A0044">
        <w:rPr>
          <w:rFonts w:ascii="Times New Roman" w:hAnsi="Times New Roman"/>
          <w:color w:val="000000"/>
          <w:sz w:val="26"/>
          <w:szCs w:val="26"/>
        </w:rPr>
        <w:t>г. Полярные Зори</w:t>
      </w:r>
    </w:p>
    <w:p w:rsidR="00AD19E0" w:rsidRDefault="00AD19E0" w:rsidP="00AD19E0">
      <w:pPr>
        <w:widowControl w:val="0"/>
        <w:autoSpaceDE w:val="0"/>
        <w:autoSpaceDN w:val="0"/>
        <w:adjustRightInd w:val="0"/>
        <w:spacing w:after="0" w:line="240" w:lineRule="auto"/>
        <w:ind w:left="-142"/>
        <w:jc w:val="center"/>
        <w:rPr>
          <w:rFonts w:ascii="Times New Roman" w:hAnsi="Times New Roman"/>
          <w:color w:val="000000"/>
          <w:sz w:val="26"/>
          <w:szCs w:val="26"/>
        </w:rPr>
      </w:pPr>
    </w:p>
    <w:p w:rsidR="00AD19E0" w:rsidRDefault="00AD19E0" w:rsidP="00AD19E0">
      <w:pPr>
        <w:widowControl w:val="0"/>
        <w:autoSpaceDE w:val="0"/>
        <w:autoSpaceDN w:val="0"/>
        <w:adjustRightInd w:val="0"/>
        <w:spacing w:after="0" w:line="240" w:lineRule="auto"/>
        <w:ind w:left="-142"/>
        <w:jc w:val="center"/>
        <w:rPr>
          <w:rFonts w:ascii="Times New Roman" w:hAnsi="Times New Roman"/>
          <w:b/>
          <w:sz w:val="28"/>
        </w:rPr>
      </w:pPr>
      <w:r>
        <w:rPr>
          <w:rFonts w:ascii="Times New Roman" w:hAnsi="Times New Roman"/>
          <w:b/>
          <w:sz w:val="28"/>
        </w:rPr>
        <w:t xml:space="preserve">Об утверждении </w:t>
      </w:r>
    </w:p>
    <w:p w:rsidR="00AD19E0" w:rsidRDefault="00AD19E0" w:rsidP="00AD19E0">
      <w:pPr>
        <w:widowControl w:val="0"/>
        <w:autoSpaceDE w:val="0"/>
        <w:autoSpaceDN w:val="0"/>
        <w:adjustRightInd w:val="0"/>
        <w:spacing w:after="0" w:line="240" w:lineRule="auto"/>
        <w:ind w:left="-142"/>
        <w:jc w:val="center"/>
        <w:rPr>
          <w:rFonts w:ascii="Times New Roman" w:hAnsi="Times New Roman"/>
          <w:b/>
          <w:sz w:val="28"/>
        </w:rPr>
      </w:pPr>
      <w:r>
        <w:rPr>
          <w:rFonts w:ascii="Times New Roman" w:hAnsi="Times New Roman"/>
          <w:b/>
          <w:sz w:val="28"/>
        </w:rPr>
        <w:t>административного регламента</w:t>
      </w:r>
    </w:p>
    <w:p w:rsidR="00AD19E0" w:rsidRDefault="00AD19E0" w:rsidP="00AD19E0">
      <w:pPr>
        <w:widowControl w:val="0"/>
        <w:autoSpaceDE w:val="0"/>
        <w:autoSpaceDN w:val="0"/>
        <w:adjustRightInd w:val="0"/>
        <w:spacing w:after="0" w:line="240" w:lineRule="auto"/>
        <w:ind w:left="-142"/>
        <w:jc w:val="center"/>
        <w:rPr>
          <w:rFonts w:ascii="Times New Roman" w:hAnsi="Times New Roman"/>
          <w:b/>
          <w:sz w:val="28"/>
        </w:rPr>
      </w:pPr>
      <w:r>
        <w:rPr>
          <w:rFonts w:ascii="Times New Roman" w:hAnsi="Times New Roman"/>
          <w:b/>
          <w:sz w:val="28"/>
        </w:rPr>
        <w:t>по предоставлению муниципальной услуги -</w:t>
      </w:r>
    </w:p>
    <w:p w:rsidR="00AD19E0" w:rsidRDefault="00AD19E0" w:rsidP="002C10C2">
      <w:pPr>
        <w:widowControl w:val="0"/>
        <w:autoSpaceDE w:val="0"/>
        <w:autoSpaceDN w:val="0"/>
        <w:adjustRightInd w:val="0"/>
        <w:spacing w:after="0" w:line="240" w:lineRule="auto"/>
        <w:ind w:left="-142"/>
        <w:jc w:val="center"/>
        <w:rPr>
          <w:rFonts w:ascii="Times New Roman" w:hAnsi="Times New Roman"/>
          <w:b/>
          <w:sz w:val="28"/>
        </w:rPr>
      </w:pPr>
      <w:r>
        <w:rPr>
          <w:rFonts w:ascii="Times New Roman" w:hAnsi="Times New Roman"/>
          <w:b/>
          <w:sz w:val="28"/>
        </w:rPr>
        <w:t xml:space="preserve">выдача </w:t>
      </w:r>
      <w:r w:rsidR="002C10C2">
        <w:rPr>
          <w:rFonts w:ascii="Times New Roman" w:hAnsi="Times New Roman"/>
          <w:b/>
          <w:sz w:val="28"/>
        </w:rPr>
        <w:t>разрешений на производство земляных работ</w:t>
      </w:r>
    </w:p>
    <w:p w:rsidR="00AD19E0" w:rsidRDefault="00AD19E0" w:rsidP="00AD19E0">
      <w:pPr>
        <w:widowControl w:val="0"/>
        <w:autoSpaceDE w:val="0"/>
        <w:autoSpaceDN w:val="0"/>
        <w:adjustRightInd w:val="0"/>
        <w:spacing w:after="0" w:line="240" w:lineRule="auto"/>
        <w:ind w:left="-142"/>
        <w:jc w:val="center"/>
        <w:rPr>
          <w:rFonts w:ascii="Times New Roman" w:hAnsi="Times New Roman"/>
          <w:b/>
          <w:color w:val="000000"/>
          <w:sz w:val="26"/>
          <w:szCs w:val="26"/>
        </w:rPr>
      </w:pPr>
      <w:r w:rsidRPr="00B5429D">
        <w:rPr>
          <w:rFonts w:ascii="Times New Roman" w:hAnsi="Times New Roman"/>
          <w:b/>
          <w:sz w:val="28"/>
        </w:rPr>
        <w:t xml:space="preserve"> </w:t>
      </w:r>
    </w:p>
    <w:p w:rsidR="00AD19E0" w:rsidRDefault="00AD19E0" w:rsidP="00AD19E0">
      <w:pPr>
        <w:widowControl w:val="0"/>
        <w:tabs>
          <w:tab w:val="left" w:pos="2268"/>
          <w:tab w:val="left" w:pos="6804"/>
        </w:tabs>
        <w:autoSpaceDE w:val="0"/>
        <w:autoSpaceDN w:val="0"/>
        <w:adjustRightInd w:val="0"/>
        <w:spacing w:after="0" w:line="360" w:lineRule="auto"/>
        <w:ind w:left="-142"/>
        <w:jc w:val="both"/>
        <w:rPr>
          <w:rFonts w:ascii="Times New Roman" w:hAnsi="Times New Roman"/>
          <w:b/>
          <w:color w:val="000000"/>
          <w:sz w:val="26"/>
          <w:szCs w:val="26"/>
        </w:rPr>
      </w:pPr>
      <w:r>
        <w:rPr>
          <w:rFonts w:ascii="Times New Roman" w:hAnsi="Times New Roman"/>
          <w:color w:val="000000"/>
          <w:sz w:val="26"/>
          <w:szCs w:val="26"/>
        </w:rPr>
        <w:t xml:space="preserve">         В соответствии с Федеральным законом от 27.07.2010 № 210 «Об организации предоставления государственных и муниципальных услуг», постановлением администрации г. Полярные Зори с подведомственной территорией от 26.04.2011 № 402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г.Полярные Зори с подведомственной территорией </w:t>
      </w:r>
      <w:r w:rsidRPr="007D699A">
        <w:rPr>
          <w:rFonts w:ascii="Times New Roman" w:hAnsi="Times New Roman"/>
          <w:b/>
          <w:color w:val="000000"/>
          <w:sz w:val="26"/>
          <w:szCs w:val="26"/>
        </w:rPr>
        <w:t>п о с т а н о в л я ю:</w:t>
      </w:r>
    </w:p>
    <w:p w:rsidR="00AD19E0" w:rsidRDefault="00AD19E0" w:rsidP="00AD19E0">
      <w:pPr>
        <w:widowControl w:val="0"/>
        <w:tabs>
          <w:tab w:val="left" w:pos="709"/>
          <w:tab w:val="left" w:pos="6804"/>
        </w:tabs>
        <w:autoSpaceDE w:val="0"/>
        <w:autoSpaceDN w:val="0"/>
        <w:adjustRightInd w:val="0"/>
        <w:spacing w:after="0" w:line="360" w:lineRule="auto"/>
        <w:ind w:left="-142"/>
        <w:jc w:val="both"/>
        <w:rPr>
          <w:rFonts w:ascii="Times New Roman" w:hAnsi="Times New Roman"/>
          <w:color w:val="000000"/>
          <w:sz w:val="26"/>
          <w:szCs w:val="26"/>
        </w:rPr>
      </w:pPr>
      <w:r>
        <w:rPr>
          <w:rFonts w:ascii="Times New Roman" w:hAnsi="Times New Roman"/>
          <w:color w:val="000000"/>
          <w:sz w:val="26"/>
          <w:szCs w:val="26"/>
        </w:rPr>
        <w:t xml:space="preserve">       1. Утвердить административный регламент по предоставлению муниципальной услуги – выдача </w:t>
      </w:r>
      <w:r w:rsidR="002C10C2">
        <w:rPr>
          <w:rFonts w:ascii="Times New Roman" w:hAnsi="Times New Roman"/>
          <w:color w:val="000000"/>
          <w:sz w:val="26"/>
          <w:szCs w:val="26"/>
        </w:rPr>
        <w:t>разрешений на производство земляных работ</w:t>
      </w:r>
      <w:r>
        <w:rPr>
          <w:rFonts w:ascii="Times New Roman" w:hAnsi="Times New Roman"/>
          <w:color w:val="000000"/>
          <w:sz w:val="26"/>
          <w:szCs w:val="26"/>
        </w:rPr>
        <w:t>, согласно приложению:</w:t>
      </w:r>
    </w:p>
    <w:p w:rsidR="00AD19E0" w:rsidRDefault="00AD19E0" w:rsidP="00AD19E0">
      <w:pPr>
        <w:widowControl w:val="0"/>
        <w:tabs>
          <w:tab w:val="left" w:pos="709"/>
          <w:tab w:val="left" w:pos="6804"/>
        </w:tabs>
        <w:autoSpaceDE w:val="0"/>
        <w:autoSpaceDN w:val="0"/>
        <w:adjustRightInd w:val="0"/>
        <w:spacing w:after="0" w:line="360" w:lineRule="auto"/>
        <w:ind w:left="-142" w:firstLine="709"/>
        <w:jc w:val="both"/>
        <w:rPr>
          <w:rFonts w:ascii="Times New Roman" w:hAnsi="Times New Roman"/>
          <w:color w:val="000000"/>
          <w:sz w:val="26"/>
          <w:szCs w:val="26"/>
        </w:rPr>
      </w:pPr>
      <w:r>
        <w:rPr>
          <w:rFonts w:ascii="Times New Roman" w:hAnsi="Times New Roman"/>
          <w:color w:val="000000"/>
          <w:sz w:val="26"/>
          <w:szCs w:val="26"/>
        </w:rPr>
        <w:t>2. Считать утратившими силу постановления администрации г.Полярные Зори с подведомственной территорией:</w:t>
      </w:r>
    </w:p>
    <w:p w:rsidR="00AD19E0" w:rsidRDefault="00AD19E0" w:rsidP="00AD19E0">
      <w:pPr>
        <w:widowControl w:val="0"/>
        <w:tabs>
          <w:tab w:val="left" w:pos="709"/>
          <w:tab w:val="left" w:pos="6804"/>
        </w:tabs>
        <w:autoSpaceDE w:val="0"/>
        <w:autoSpaceDN w:val="0"/>
        <w:adjustRightInd w:val="0"/>
        <w:spacing w:after="0" w:line="360" w:lineRule="auto"/>
        <w:ind w:left="-142" w:firstLine="709"/>
        <w:jc w:val="both"/>
        <w:rPr>
          <w:rFonts w:ascii="Times New Roman" w:hAnsi="Times New Roman"/>
          <w:color w:val="000000"/>
          <w:sz w:val="26"/>
          <w:szCs w:val="26"/>
        </w:rPr>
      </w:pPr>
      <w:r>
        <w:rPr>
          <w:rFonts w:ascii="Times New Roman" w:hAnsi="Times New Roman"/>
          <w:color w:val="000000"/>
          <w:sz w:val="26"/>
          <w:szCs w:val="26"/>
        </w:rPr>
        <w:t xml:space="preserve">- от </w:t>
      </w:r>
      <w:r w:rsidR="002C10C2">
        <w:rPr>
          <w:rFonts w:ascii="Times New Roman" w:hAnsi="Times New Roman"/>
          <w:color w:val="000000"/>
          <w:sz w:val="26"/>
          <w:szCs w:val="26"/>
        </w:rPr>
        <w:t>18</w:t>
      </w:r>
      <w:r>
        <w:rPr>
          <w:rFonts w:ascii="Times New Roman" w:hAnsi="Times New Roman"/>
          <w:color w:val="000000"/>
          <w:sz w:val="26"/>
          <w:szCs w:val="26"/>
        </w:rPr>
        <w:t>.</w:t>
      </w:r>
      <w:r w:rsidR="002C10C2">
        <w:rPr>
          <w:rFonts w:ascii="Times New Roman" w:hAnsi="Times New Roman"/>
          <w:color w:val="000000"/>
          <w:sz w:val="26"/>
          <w:szCs w:val="26"/>
        </w:rPr>
        <w:t>12</w:t>
      </w:r>
      <w:r>
        <w:rPr>
          <w:rFonts w:ascii="Times New Roman" w:hAnsi="Times New Roman"/>
          <w:color w:val="000000"/>
          <w:sz w:val="26"/>
          <w:szCs w:val="26"/>
        </w:rPr>
        <w:t>.201</w:t>
      </w:r>
      <w:r w:rsidR="002C10C2">
        <w:rPr>
          <w:rFonts w:ascii="Times New Roman" w:hAnsi="Times New Roman"/>
          <w:color w:val="000000"/>
          <w:sz w:val="26"/>
          <w:szCs w:val="26"/>
        </w:rPr>
        <w:t>4</w:t>
      </w:r>
      <w:r>
        <w:rPr>
          <w:rFonts w:ascii="Times New Roman" w:hAnsi="Times New Roman"/>
          <w:color w:val="000000"/>
          <w:sz w:val="26"/>
          <w:szCs w:val="26"/>
        </w:rPr>
        <w:t xml:space="preserve">г. № </w:t>
      </w:r>
      <w:r w:rsidR="002C10C2">
        <w:rPr>
          <w:rFonts w:ascii="Times New Roman" w:hAnsi="Times New Roman"/>
          <w:color w:val="000000"/>
          <w:sz w:val="26"/>
          <w:szCs w:val="26"/>
        </w:rPr>
        <w:t>1666</w:t>
      </w:r>
      <w:r>
        <w:rPr>
          <w:rFonts w:ascii="Times New Roman" w:hAnsi="Times New Roman"/>
          <w:color w:val="000000"/>
          <w:sz w:val="26"/>
          <w:szCs w:val="26"/>
        </w:rPr>
        <w:t xml:space="preserve"> «Об утверждении административного регламента по предоставлению муниципальной услуги – выдача </w:t>
      </w:r>
      <w:r w:rsidR="002C10C2">
        <w:rPr>
          <w:rFonts w:ascii="Times New Roman" w:hAnsi="Times New Roman"/>
          <w:color w:val="000000"/>
          <w:sz w:val="26"/>
          <w:szCs w:val="26"/>
        </w:rPr>
        <w:t>разрешений на производство земляных работ</w:t>
      </w:r>
      <w:r>
        <w:rPr>
          <w:rFonts w:ascii="Times New Roman" w:hAnsi="Times New Roman"/>
          <w:color w:val="000000"/>
          <w:sz w:val="26"/>
          <w:szCs w:val="26"/>
        </w:rPr>
        <w:t>».</w:t>
      </w:r>
    </w:p>
    <w:p w:rsidR="00AD19E0" w:rsidRDefault="00AD19E0" w:rsidP="00AD19E0">
      <w:pPr>
        <w:widowControl w:val="0"/>
        <w:tabs>
          <w:tab w:val="left" w:pos="709"/>
          <w:tab w:val="left" w:pos="6804"/>
        </w:tabs>
        <w:autoSpaceDE w:val="0"/>
        <w:autoSpaceDN w:val="0"/>
        <w:adjustRightInd w:val="0"/>
        <w:spacing w:after="0" w:line="360" w:lineRule="auto"/>
        <w:ind w:left="-142" w:firstLine="709"/>
        <w:jc w:val="both"/>
        <w:rPr>
          <w:rFonts w:ascii="Times New Roman" w:hAnsi="Times New Roman"/>
          <w:color w:val="000000"/>
          <w:sz w:val="26"/>
          <w:szCs w:val="26"/>
        </w:rPr>
      </w:pPr>
      <w:r>
        <w:rPr>
          <w:rFonts w:ascii="Times New Roman" w:hAnsi="Times New Roman"/>
          <w:color w:val="000000"/>
          <w:sz w:val="26"/>
          <w:szCs w:val="26"/>
        </w:rPr>
        <w:t xml:space="preserve">- от </w:t>
      </w:r>
      <w:r w:rsidR="00A46BC5">
        <w:rPr>
          <w:rFonts w:ascii="Times New Roman" w:hAnsi="Times New Roman"/>
          <w:color w:val="000000"/>
          <w:sz w:val="26"/>
          <w:szCs w:val="26"/>
        </w:rPr>
        <w:t>0</w:t>
      </w:r>
      <w:r w:rsidR="002C10C2">
        <w:rPr>
          <w:rFonts w:ascii="Times New Roman" w:hAnsi="Times New Roman"/>
          <w:color w:val="000000"/>
          <w:sz w:val="26"/>
          <w:szCs w:val="26"/>
        </w:rPr>
        <w:t>9</w:t>
      </w:r>
      <w:r>
        <w:rPr>
          <w:rFonts w:ascii="Times New Roman" w:hAnsi="Times New Roman"/>
          <w:color w:val="000000"/>
          <w:sz w:val="26"/>
          <w:szCs w:val="26"/>
        </w:rPr>
        <w:t>.0</w:t>
      </w:r>
      <w:r w:rsidR="002C10C2">
        <w:rPr>
          <w:rFonts w:ascii="Times New Roman" w:hAnsi="Times New Roman"/>
          <w:color w:val="000000"/>
          <w:sz w:val="26"/>
          <w:szCs w:val="26"/>
        </w:rPr>
        <w:t>3</w:t>
      </w:r>
      <w:r>
        <w:rPr>
          <w:rFonts w:ascii="Times New Roman" w:hAnsi="Times New Roman"/>
          <w:color w:val="000000"/>
          <w:sz w:val="26"/>
          <w:szCs w:val="26"/>
        </w:rPr>
        <w:t>.201</w:t>
      </w:r>
      <w:r w:rsidR="002C10C2">
        <w:rPr>
          <w:rFonts w:ascii="Times New Roman" w:hAnsi="Times New Roman"/>
          <w:color w:val="000000"/>
          <w:sz w:val="26"/>
          <w:szCs w:val="26"/>
        </w:rPr>
        <w:t>6</w:t>
      </w:r>
      <w:r>
        <w:rPr>
          <w:rFonts w:ascii="Times New Roman" w:hAnsi="Times New Roman"/>
          <w:color w:val="000000"/>
          <w:sz w:val="26"/>
          <w:szCs w:val="26"/>
        </w:rPr>
        <w:t xml:space="preserve">г. № </w:t>
      </w:r>
      <w:r w:rsidR="002C10C2">
        <w:rPr>
          <w:rFonts w:ascii="Times New Roman" w:hAnsi="Times New Roman"/>
          <w:color w:val="000000"/>
          <w:sz w:val="26"/>
          <w:szCs w:val="26"/>
        </w:rPr>
        <w:t>264</w:t>
      </w:r>
      <w:r>
        <w:rPr>
          <w:rFonts w:ascii="Times New Roman" w:hAnsi="Times New Roman"/>
          <w:color w:val="000000"/>
          <w:sz w:val="26"/>
          <w:szCs w:val="26"/>
        </w:rPr>
        <w:t xml:space="preserve"> «О внесении изменений в административный регламент по предоставлению муниципальной услуги – </w:t>
      </w:r>
      <w:r w:rsidR="00A46BC5">
        <w:rPr>
          <w:rFonts w:ascii="Times New Roman" w:hAnsi="Times New Roman"/>
          <w:color w:val="000000"/>
          <w:sz w:val="26"/>
          <w:szCs w:val="26"/>
        </w:rPr>
        <w:t xml:space="preserve">выдача </w:t>
      </w:r>
      <w:r w:rsidR="002C10C2">
        <w:rPr>
          <w:rFonts w:ascii="Times New Roman" w:hAnsi="Times New Roman"/>
          <w:color w:val="000000"/>
          <w:sz w:val="26"/>
          <w:szCs w:val="26"/>
        </w:rPr>
        <w:t>разрешений на производство земляных работ</w:t>
      </w:r>
      <w:r>
        <w:rPr>
          <w:rFonts w:ascii="Times New Roman" w:hAnsi="Times New Roman"/>
          <w:color w:val="000000"/>
          <w:sz w:val="26"/>
          <w:szCs w:val="26"/>
        </w:rPr>
        <w:t>»;</w:t>
      </w:r>
    </w:p>
    <w:p w:rsidR="002C10C2" w:rsidRDefault="00AD19E0" w:rsidP="002C10C2">
      <w:pPr>
        <w:widowControl w:val="0"/>
        <w:tabs>
          <w:tab w:val="left" w:pos="709"/>
          <w:tab w:val="left" w:pos="6804"/>
        </w:tabs>
        <w:autoSpaceDE w:val="0"/>
        <w:autoSpaceDN w:val="0"/>
        <w:adjustRightInd w:val="0"/>
        <w:spacing w:after="0" w:line="360" w:lineRule="auto"/>
        <w:ind w:left="-142" w:firstLine="709"/>
        <w:jc w:val="both"/>
        <w:rPr>
          <w:rFonts w:ascii="Times New Roman" w:hAnsi="Times New Roman"/>
          <w:color w:val="000000"/>
          <w:sz w:val="26"/>
          <w:szCs w:val="26"/>
        </w:rPr>
      </w:pPr>
      <w:r>
        <w:rPr>
          <w:rFonts w:ascii="Times New Roman" w:hAnsi="Times New Roman"/>
          <w:color w:val="000000"/>
          <w:sz w:val="26"/>
          <w:szCs w:val="26"/>
        </w:rPr>
        <w:lastRenderedPageBreak/>
        <w:t xml:space="preserve">- от </w:t>
      </w:r>
      <w:r w:rsidR="002C10C2">
        <w:rPr>
          <w:rFonts w:ascii="Times New Roman" w:hAnsi="Times New Roman"/>
          <w:color w:val="000000"/>
          <w:sz w:val="26"/>
          <w:szCs w:val="26"/>
        </w:rPr>
        <w:t>02</w:t>
      </w:r>
      <w:r>
        <w:rPr>
          <w:rFonts w:ascii="Times New Roman" w:hAnsi="Times New Roman"/>
          <w:color w:val="000000"/>
          <w:sz w:val="26"/>
          <w:szCs w:val="26"/>
        </w:rPr>
        <w:t>.0</w:t>
      </w:r>
      <w:r w:rsidR="002C10C2">
        <w:rPr>
          <w:rFonts w:ascii="Times New Roman" w:hAnsi="Times New Roman"/>
          <w:color w:val="000000"/>
          <w:sz w:val="26"/>
          <w:szCs w:val="26"/>
        </w:rPr>
        <w:t>8</w:t>
      </w:r>
      <w:r>
        <w:rPr>
          <w:rFonts w:ascii="Times New Roman" w:hAnsi="Times New Roman"/>
          <w:color w:val="000000"/>
          <w:sz w:val="26"/>
          <w:szCs w:val="26"/>
        </w:rPr>
        <w:t xml:space="preserve">.2018г. № </w:t>
      </w:r>
      <w:r w:rsidR="002C10C2">
        <w:rPr>
          <w:rFonts w:ascii="Times New Roman" w:hAnsi="Times New Roman"/>
          <w:color w:val="000000"/>
          <w:sz w:val="26"/>
          <w:szCs w:val="26"/>
        </w:rPr>
        <w:t>917</w:t>
      </w:r>
      <w:r>
        <w:rPr>
          <w:rFonts w:ascii="Times New Roman" w:hAnsi="Times New Roman"/>
          <w:color w:val="000000"/>
          <w:sz w:val="26"/>
          <w:szCs w:val="26"/>
        </w:rPr>
        <w:t xml:space="preserve"> </w:t>
      </w:r>
      <w:r w:rsidR="002C10C2">
        <w:rPr>
          <w:rFonts w:ascii="Times New Roman" w:hAnsi="Times New Roman"/>
          <w:color w:val="000000"/>
          <w:sz w:val="26"/>
          <w:szCs w:val="26"/>
        </w:rPr>
        <w:t>«О внесении изменений в административный регламент по предоставлению муниципальной услуги – выдача разрешений на производство земляных работ»;</w:t>
      </w:r>
    </w:p>
    <w:p w:rsidR="00AD19E0" w:rsidRPr="00A46BC5" w:rsidRDefault="00AD19E0" w:rsidP="00AD19E0">
      <w:pPr>
        <w:pStyle w:val="a9"/>
        <w:spacing w:line="360" w:lineRule="auto"/>
        <w:jc w:val="both"/>
        <w:rPr>
          <w:color w:val="000000"/>
          <w:sz w:val="26"/>
          <w:szCs w:val="26"/>
        </w:rPr>
      </w:pPr>
      <w:r>
        <w:rPr>
          <w:color w:val="000000"/>
          <w:szCs w:val="26"/>
        </w:rPr>
        <w:t xml:space="preserve">     </w:t>
      </w:r>
      <w:r w:rsidRPr="00A46BC5">
        <w:rPr>
          <w:color w:val="000000"/>
          <w:sz w:val="26"/>
          <w:szCs w:val="26"/>
        </w:rPr>
        <w:t>2. Постановление вступает в силу со дня его официального опубликования.</w:t>
      </w:r>
    </w:p>
    <w:p w:rsidR="00AD19E0" w:rsidRDefault="00AD19E0"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AD19E0" w:rsidRDefault="00AD19E0"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AD19E0" w:rsidRDefault="00AD19E0"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AD19E0" w:rsidRDefault="00AD19E0"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r>
        <w:rPr>
          <w:rFonts w:ascii="Times New Roman" w:hAnsi="Times New Roman"/>
          <w:color w:val="000000"/>
          <w:sz w:val="26"/>
          <w:szCs w:val="26"/>
        </w:rPr>
        <w:t>Г</w:t>
      </w:r>
      <w:r w:rsidRPr="00E50A78">
        <w:rPr>
          <w:rFonts w:ascii="Times New Roman" w:hAnsi="Times New Roman"/>
          <w:color w:val="000000"/>
          <w:sz w:val="26"/>
          <w:szCs w:val="26"/>
        </w:rPr>
        <w:t>лав</w:t>
      </w:r>
      <w:r>
        <w:rPr>
          <w:rFonts w:ascii="Times New Roman" w:hAnsi="Times New Roman"/>
          <w:color w:val="000000"/>
          <w:sz w:val="26"/>
          <w:szCs w:val="26"/>
        </w:rPr>
        <w:t xml:space="preserve">а </w:t>
      </w:r>
      <w:r w:rsidRPr="00E50A78">
        <w:rPr>
          <w:rFonts w:ascii="Times New Roman" w:hAnsi="Times New Roman"/>
          <w:color w:val="000000"/>
          <w:sz w:val="26"/>
          <w:szCs w:val="26"/>
        </w:rPr>
        <w:t xml:space="preserve"> муниципального образования</w:t>
      </w:r>
      <w:r>
        <w:rPr>
          <w:rFonts w:ascii="Times New Roman" w:hAnsi="Times New Roman"/>
          <w:color w:val="000000"/>
          <w:sz w:val="26"/>
          <w:szCs w:val="26"/>
        </w:rPr>
        <w:t xml:space="preserve">                                        М.О.Пухов</w:t>
      </w:r>
    </w:p>
    <w:p w:rsidR="00AD19E0" w:rsidRDefault="00AD19E0"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r>
        <w:rPr>
          <w:rFonts w:ascii="Times New Roman" w:hAnsi="Times New Roman"/>
          <w:color w:val="000000"/>
          <w:sz w:val="26"/>
          <w:szCs w:val="26"/>
        </w:rPr>
        <w:t xml:space="preserve">          г. Полярные Зори</w:t>
      </w:r>
    </w:p>
    <w:p w:rsidR="00AD19E0" w:rsidRDefault="00AD19E0"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AD19E0" w:rsidRDefault="00AD19E0"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AD19E0" w:rsidRDefault="00AD19E0"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AD19E0" w:rsidRDefault="00AD19E0"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AD19E0" w:rsidRDefault="00AD19E0"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AD19E0" w:rsidRDefault="00AD19E0"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2C10C2" w:rsidRDefault="002C10C2"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2C10C2" w:rsidRDefault="002C10C2"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2C10C2" w:rsidRDefault="002C10C2"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2C10C2" w:rsidRDefault="002C10C2"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2C10C2" w:rsidRDefault="002C10C2"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2C10C2" w:rsidRDefault="002C10C2"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2C10C2" w:rsidRDefault="002C10C2"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2C10C2" w:rsidRDefault="002C10C2"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2C10C2" w:rsidRDefault="002C10C2"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2C10C2" w:rsidRDefault="002C10C2"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2C10C2" w:rsidRDefault="002C10C2"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2C10C2" w:rsidRDefault="002C10C2"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2C10C2" w:rsidRDefault="002C10C2"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2C10C2" w:rsidRDefault="002C10C2"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AD19E0" w:rsidRDefault="00AD19E0"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AD19E0" w:rsidRDefault="00AD19E0"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AD19E0" w:rsidRDefault="00AD19E0"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2C10C2" w:rsidRDefault="002C10C2"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2C10C2" w:rsidRDefault="002C10C2"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AD19E0" w:rsidRDefault="00AD19E0"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AD19E0" w:rsidRDefault="00AD19E0" w:rsidP="00AD19E0">
      <w:pPr>
        <w:widowControl w:val="0"/>
        <w:tabs>
          <w:tab w:val="left" w:pos="709"/>
          <w:tab w:val="left" w:pos="6804"/>
        </w:tabs>
        <w:autoSpaceDE w:val="0"/>
        <w:autoSpaceDN w:val="0"/>
        <w:adjustRightInd w:val="0"/>
        <w:spacing w:after="0" w:line="240" w:lineRule="auto"/>
        <w:ind w:left="-142"/>
        <w:jc w:val="both"/>
        <w:rPr>
          <w:rFonts w:ascii="Times New Roman" w:hAnsi="Times New Roman"/>
          <w:color w:val="000000"/>
          <w:sz w:val="26"/>
          <w:szCs w:val="26"/>
        </w:rPr>
      </w:pPr>
    </w:p>
    <w:p w:rsidR="00AD19E0" w:rsidRPr="00484D6B" w:rsidRDefault="00AD19E0" w:rsidP="00AD19E0">
      <w:pPr>
        <w:ind w:left="-142"/>
        <w:jc w:val="both"/>
        <w:rPr>
          <w:rFonts w:ascii="Times New Roman" w:hAnsi="Times New Roman"/>
          <w:sz w:val="26"/>
          <w:szCs w:val="26"/>
        </w:rPr>
      </w:pPr>
      <w:r>
        <w:rPr>
          <w:rFonts w:ascii="Times New Roman" w:hAnsi="Times New Roman"/>
          <w:sz w:val="26"/>
          <w:szCs w:val="26"/>
        </w:rPr>
        <w:t>Визы с</w:t>
      </w:r>
      <w:r w:rsidRPr="00484D6B">
        <w:rPr>
          <w:rFonts w:ascii="Times New Roman" w:hAnsi="Times New Roman"/>
          <w:sz w:val="26"/>
          <w:szCs w:val="26"/>
        </w:rPr>
        <w:t>огласования:</w:t>
      </w:r>
    </w:p>
    <w:p w:rsidR="00AD19E0" w:rsidRPr="00484D6B" w:rsidRDefault="00A46BC5" w:rsidP="00AD19E0">
      <w:pPr>
        <w:spacing w:after="0" w:line="240" w:lineRule="auto"/>
        <w:ind w:left="-142"/>
        <w:jc w:val="both"/>
        <w:rPr>
          <w:rFonts w:ascii="Times New Roman" w:hAnsi="Times New Roman"/>
          <w:sz w:val="26"/>
          <w:szCs w:val="26"/>
        </w:rPr>
      </w:pPr>
      <w:r>
        <w:rPr>
          <w:rFonts w:ascii="Times New Roman" w:hAnsi="Times New Roman"/>
          <w:sz w:val="26"/>
          <w:szCs w:val="26"/>
        </w:rPr>
        <w:t xml:space="preserve">Сиротенко Ю.П.          </w:t>
      </w:r>
      <w:r w:rsidR="00AD19E0">
        <w:rPr>
          <w:rFonts w:ascii="Times New Roman" w:hAnsi="Times New Roman"/>
          <w:sz w:val="26"/>
          <w:szCs w:val="26"/>
        </w:rPr>
        <w:t xml:space="preserve"> ___________</w:t>
      </w:r>
      <w:r w:rsidR="00AD19E0" w:rsidRPr="00484D6B">
        <w:rPr>
          <w:rFonts w:ascii="Times New Roman" w:hAnsi="Times New Roman"/>
          <w:sz w:val="26"/>
          <w:szCs w:val="26"/>
        </w:rPr>
        <w:tab/>
      </w:r>
      <w:r w:rsidR="00AD19E0">
        <w:rPr>
          <w:rFonts w:ascii="Times New Roman" w:hAnsi="Times New Roman"/>
          <w:sz w:val="26"/>
          <w:szCs w:val="26"/>
        </w:rPr>
        <w:t xml:space="preserve"> </w:t>
      </w:r>
      <w:r>
        <w:rPr>
          <w:rFonts w:ascii="Times New Roman" w:hAnsi="Times New Roman"/>
          <w:sz w:val="26"/>
          <w:szCs w:val="26"/>
        </w:rPr>
        <w:t xml:space="preserve">                   </w:t>
      </w:r>
      <w:r w:rsidR="00AD19E0" w:rsidRPr="00484D6B">
        <w:rPr>
          <w:rFonts w:ascii="Times New Roman" w:hAnsi="Times New Roman"/>
          <w:sz w:val="26"/>
          <w:szCs w:val="26"/>
        </w:rPr>
        <w:t>«</w:t>
      </w:r>
      <w:r w:rsidR="00AD19E0">
        <w:rPr>
          <w:rFonts w:ascii="Times New Roman" w:hAnsi="Times New Roman"/>
          <w:sz w:val="26"/>
          <w:szCs w:val="26"/>
        </w:rPr>
        <w:t xml:space="preserve"> _</w:t>
      </w:r>
      <w:r>
        <w:rPr>
          <w:rFonts w:ascii="Times New Roman" w:hAnsi="Times New Roman"/>
          <w:sz w:val="26"/>
          <w:szCs w:val="26"/>
        </w:rPr>
        <w:t>__</w:t>
      </w:r>
      <w:r w:rsidR="00AD19E0">
        <w:rPr>
          <w:rFonts w:ascii="Times New Roman" w:hAnsi="Times New Roman"/>
          <w:sz w:val="26"/>
          <w:szCs w:val="26"/>
        </w:rPr>
        <w:t xml:space="preserve">_ </w:t>
      </w:r>
      <w:r w:rsidR="00AD19E0" w:rsidRPr="00484D6B">
        <w:rPr>
          <w:rFonts w:ascii="Times New Roman" w:hAnsi="Times New Roman"/>
          <w:sz w:val="26"/>
          <w:szCs w:val="26"/>
        </w:rPr>
        <w:t>»__</w:t>
      </w:r>
      <w:r w:rsidR="00AD19E0">
        <w:rPr>
          <w:rFonts w:ascii="Times New Roman" w:hAnsi="Times New Roman"/>
          <w:sz w:val="26"/>
          <w:szCs w:val="26"/>
        </w:rPr>
        <w:t>_</w:t>
      </w:r>
      <w:r>
        <w:rPr>
          <w:rFonts w:ascii="Times New Roman" w:hAnsi="Times New Roman"/>
          <w:sz w:val="26"/>
          <w:szCs w:val="26"/>
        </w:rPr>
        <w:t>1</w:t>
      </w:r>
      <w:r w:rsidR="002C10C2">
        <w:rPr>
          <w:rFonts w:ascii="Times New Roman" w:hAnsi="Times New Roman"/>
          <w:sz w:val="26"/>
          <w:szCs w:val="26"/>
        </w:rPr>
        <w:t>1</w:t>
      </w:r>
      <w:r w:rsidR="00AD19E0">
        <w:rPr>
          <w:rFonts w:ascii="Times New Roman" w:hAnsi="Times New Roman"/>
          <w:sz w:val="26"/>
          <w:szCs w:val="26"/>
        </w:rPr>
        <w:t>_</w:t>
      </w:r>
      <w:r w:rsidR="00AD19E0" w:rsidRPr="00484D6B">
        <w:rPr>
          <w:rFonts w:ascii="Times New Roman" w:hAnsi="Times New Roman"/>
          <w:sz w:val="26"/>
          <w:szCs w:val="26"/>
        </w:rPr>
        <w:t>___20</w:t>
      </w:r>
      <w:r w:rsidR="00AD19E0">
        <w:rPr>
          <w:rFonts w:ascii="Times New Roman" w:hAnsi="Times New Roman"/>
          <w:sz w:val="26"/>
          <w:szCs w:val="26"/>
        </w:rPr>
        <w:t xml:space="preserve">18 </w:t>
      </w:r>
      <w:r w:rsidR="00AD19E0" w:rsidRPr="00484D6B">
        <w:rPr>
          <w:rFonts w:ascii="Times New Roman" w:hAnsi="Times New Roman"/>
          <w:sz w:val="26"/>
          <w:szCs w:val="26"/>
        </w:rPr>
        <w:t>года</w:t>
      </w:r>
    </w:p>
    <w:p w:rsidR="00AD19E0" w:rsidRDefault="00AD19E0" w:rsidP="00AD19E0">
      <w:pPr>
        <w:spacing w:after="0" w:line="240" w:lineRule="auto"/>
        <w:ind w:left="-142"/>
        <w:jc w:val="both"/>
        <w:rPr>
          <w:rFonts w:ascii="Times New Roman" w:hAnsi="Times New Roman"/>
          <w:sz w:val="26"/>
          <w:szCs w:val="26"/>
        </w:rPr>
      </w:pPr>
      <w:r>
        <w:rPr>
          <w:rFonts w:ascii="Times New Roman" w:hAnsi="Times New Roman"/>
          <w:sz w:val="26"/>
          <w:szCs w:val="26"/>
        </w:rPr>
        <w:t xml:space="preserve">Правовой отдел </w:t>
      </w:r>
      <w:r w:rsidRPr="00484D6B">
        <w:rPr>
          <w:rFonts w:ascii="Times New Roman" w:hAnsi="Times New Roman"/>
          <w:sz w:val="26"/>
          <w:szCs w:val="26"/>
        </w:rPr>
        <w:t xml:space="preserve">        </w:t>
      </w:r>
      <w:r w:rsidRPr="00484D6B">
        <w:rPr>
          <w:rFonts w:ascii="Times New Roman" w:hAnsi="Times New Roman"/>
          <w:sz w:val="26"/>
          <w:szCs w:val="26"/>
        </w:rPr>
        <w:tab/>
      </w:r>
      <w:r>
        <w:rPr>
          <w:rFonts w:ascii="Times New Roman" w:hAnsi="Times New Roman"/>
          <w:sz w:val="26"/>
          <w:szCs w:val="26"/>
        </w:rPr>
        <w:t>___________</w:t>
      </w:r>
      <w:r w:rsidRPr="00484D6B">
        <w:rPr>
          <w:rFonts w:ascii="Times New Roman" w:hAnsi="Times New Roman"/>
          <w:sz w:val="26"/>
          <w:szCs w:val="26"/>
        </w:rPr>
        <w:tab/>
      </w:r>
      <w:r w:rsidRPr="00484D6B">
        <w:rPr>
          <w:rFonts w:ascii="Times New Roman" w:hAnsi="Times New Roman"/>
          <w:sz w:val="26"/>
          <w:szCs w:val="26"/>
        </w:rPr>
        <w:tab/>
      </w:r>
      <w:r w:rsidR="00A46BC5">
        <w:rPr>
          <w:rFonts w:ascii="Times New Roman" w:hAnsi="Times New Roman"/>
          <w:sz w:val="26"/>
          <w:szCs w:val="26"/>
        </w:rPr>
        <w:t xml:space="preserve">             </w:t>
      </w:r>
      <w:r w:rsidRPr="00484D6B">
        <w:rPr>
          <w:rFonts w:ascii="Times New Roman" w:hAnsi="Times New Roman"/>
          <w:sz w:val="26"/>
          <w:szCs w:val="26"/>
        </w:rPr>
        <w:t>«</w:t>
      </w:r>
      <w:r>
        <w:rPr>
          <w:rFonts w:ascii="Times New Roman" w:hAnsi="Times New Roman"/>
          <w:sz w:val="26"/>
          <w:szCs w:val="26"/>
        </w:rPr>
        <w:t>_____»___</w:t>
      </w:r>
      <w:r w:rsidR="00A46BC5">
        <w:rPr>
          <w:rFonts w:ascii="Times New Roman" w:hAnsi="Times New Roman"/>
          <w:sz w:val="26"/>
          <w:szCs w:val="26"/>
        </w:rPr>
        <w:t>1</w:t>
      </w:r>
      <w:r w:rsidR="002C10C2">
        <w:rPr>
          <w:rFonts w:ascii="Times New Roman" w:hAnsi="Times New Roman"/>
          <w:sz w:val="26"/>
          <w:szCs w:val="26"/>
        </w:rPr>
        <w:t>1</w:t>
      </w:r>
      <w:r w:rsidRPr="00484D6B">
        <w:rPr>
          <w:rFonts w:ascii="Times New Roman" w:hAnsi="Times New Roman"/>
          <w:sz w:val="26"/>
          <w:szCs w:val="26"/>
        </w:rPr>
        <w:t>_</w:t>
      </w:r>
      <w:r>
        <w:rPr>
          <w:rFonts w:ascii="Times New Roman" w:hAnsi="Times New Roman"/>
          <w:sz w:val="26"/>
          <w:szCs w:val="26"/>
        </w:rPr>
        <w:t>_</w:t>
      </w:r>
      <w:r w:rsidRPr="00484D6B">
        <w:rPr>
          <w:rFonts w:ascii="Times New Roman" w:hAnsi="Times New Roman"/>
          <w:sz w:val="26"/>
          <w:szCs w:val="26"/>
        </w:rPr>
        <w:t>_20</w:t>
      </w:r>
      <w:r>
        <w:rPr>
          <w:rFonts w:ascii="Times New Roman" w:hAnsi="Times New Roman"/>
          <w:sz w:val="26"/>
          <w:szCs w:val="26"/>
        </w:rPr>
        <w:t xml:space="preserve">18 </w:t>
      </w:r>
      <w:r w:rsidRPr="00484D6B">
        <w:rPr>
          <w:rFonts w:ascii="Times New Roman" w:hAnsi="Times New Roman"/>
          <w:sz w:val="26"/>
          <w:szCs w:val="26"/>
        </w:rPr>
        <w:t>года</w:t>
      </w:r>
    </w:p>
    <w:p w:rsidR="00AD19E0" w:rsidRDefault="00AD19E0" w:rsidP="00AD19E0">
      <w:pPr>
        <w:spacing w:after="0" w:line="240" w:lineRule="auto"/>
        <w:ind w:left="-142"/>
        <w:jc w:val="both"/>
        <w:rPr>
          <w:rFonts w:ascii="Times New Roman" w:hAnsi="Times New Roman"/>
          <w:sz w:val="26"/>
          <w:szCs w:val="26"/>
        </w:rPr>
      </w:pPr>
      <w:r>
        <w:rPr>
          <w:rFonts w:ascii="Times New Roman" w:hAnsi="Times New Roman"/>
          <w:sz w:val="26"/>
          <w:szCs w:val="26"/>
        </w:rPr>
        <w:t>1-в дело, 1-ОАиГ, 1- прокуратура</w:t>
      </w:r>
    </w:p>
    <w:p w:rsidR="00AD19E0" w:rsidRDefault="00AD19E0" w:rsidP="00AD19E0">
      <w:pPr>
        <w:spacing w:after="0" w:line="240" w:lineRule="auto"/>
        <w:jc w:val="both"/>
        <w:rPr>
          <w:rFonts w:ascii="Times New Roman" w:hAnsi="Times New Roman"/>
          <w:sz w:val="26"/>
          <w:szCs w:val="26"/>
        </w:rPr>
      </w:pPr>
    </w:p>
    <w:p w:rsidR="002C10C2" w:rsidRDefault="002C10C2" w:rsidP="00AD19E0">
      <w:pPr>
        <w:spacing w:after="0" w:line="240" w:lineRule="auto"/>
        <w:jc w:val="both"/>
        <w:rPr>
          <w:rFonts w:ascii="Times New Roman" w:hAnsi="Times New Roman"/>
          <w:sz w:val="26"/>
          <w:szCs w:val="26"/>
        </w:rPr>
      </w:pPr>
    </w:p>
    <w:p w:rsidR="002C10C2" w:rsidRDefault="002C10C2" w:rsidP="00AD19E0">
      <w:pPr>
        <w:spacing w:after="0" w:line="240" w:lineRule="auto"/>
        <w:jc w:val="both"/>
        <w:rPr>
          <w:rFonts w:ascii="Times New Roman" w:hAnsi="Times New Roman"/>
          <w:sz w:val="26"/>
          <w:szCs w:val="26"/>
        </w:rPr>
      </w:pPr>
    </w:p>
    <w:p w:rsidR="00A0770D" w:rsidRPr="00E4365E" w:rsidRDefault="00A0770D" w:rsidP="00E4365E">
      <w:pPr>
        <w:widowControl w:val="0"/>
        <w:autoSpaceDE w:val="0"/>
        <w:autoSpaceDN w:val="0"/>
        <w:adjustRightInd w:val="0"/>
        <w:spacing w:after="0" w:line="240" w:lineRule="auto"/>
        <w:jc w:val="right"/>
        <w:rPr>
          <w:rFonts w:ascii="Times New Roman" w:hAnsi="Times New Roman"/>
          <w:color w:val="000000"/>
          <w:sz w:val="26"/>
          <w:szCs w:val="26"/>
        </w:rPr>
      </w:pPr>
      <w:r w:rsidRPr="00E4365E">
        <w:rPr>
          <w:rFonts w:ascii="Times New Roman" w:hAnsi="Times New Roman"/>
          <w:color w:val="000000"/>
          <w:sz w:val="26"/>
          <w:szCs w:val="26"/>
        </w:rPr>
        <w:lastRenderedPageBreak/>
        <w:t xml:space="preserve">                                                        Приложение</w:t>
      </w:r>
    </w:p>
    <w:p w:rsidR="00A0770D" w:rsidRPr="00E4365E" w:rsidRDefault="00A0770D" w:rsidP="00E4365E">
      <w:pPr>
        <w:widowControl w:val="0"/>
        <w:autoSpaceDE w:val="0"/>
        <w:autoSpaceDN w:val="0"/>
        <w:adjustRightInd w:val="0"/>
        <w:spacing w:after="0" w:line="240" w:lineRule="auto"/>
        <w:jc w:val="right"/>
        <w:rPr>
          <w:rFonts w:ascii="Times New Roman" w:hAnsi="Times New Roman"/>
          <w:color w:val="000000"/>
          <w:sz w:val="26"/>
          <w:szCs w:val="26"/>
        </w:rPr>
      </w:pPr>
      <w:r w:rsidRPr="00E4365E">
        <w:rPr>
          <w:rFonts w:ascii="Times New Roman" w:hAnsi="Times New Roman"/>
          <w:color w:val="000000"/>
          <w:sz w:val="26"/>
          <w:szCs w:val="26"/>
        </w:rPr>
        <w:t xml:space="preserve">                                       к постановлению администрации</w:t>
      </w:r>
    </w:p>
    <w:p w:rsidR="00A0770D" w:rsidRPr="00E4365E" w:rsidRDefault="00A0770D" w:rsidP="00E4365E">
      <w:pPr>
        <w:widowControl w:val="0"/>
        <w:autoSpaceDE w:val="0"/>
        <w:autoSpaceDN w:val="0"/>
        <w:adjustRightInd w:val="0"/>
        <w:spacing w:after="0" w:line="240" w:lineRule="auto"/>
        <w:jc w:val="right"/>
        <w:rPr>
          <w:rFonts w:ascii="Times New Roman" w:hAnsi="Times New Roman"/>
          <w:color w:val="000000"/>
          <w:sz w:val="26"/>
          <w:szCs w:val="26"/>
        </w:rPr>
      </w:pPr>
      <w:r w:rsidRPr="00E4365E">
        <w:rPr>
          <w:rFonts w:ascii="Times New Roman" w:hAnsi="Times New Roman"/>
          <w:color w:val="000000"/>
          <w:sz w:val="26"/>
          <w:szCs w:val="26"/>
        </w:rPr>
        <w:t xml:space="preserve">                                                     г.Полярные Зори</w:t>
      </w:r>
    </w:p>
    <w:p w:rsidR="00A0770D" w:rsidRPr="00E4365E" w:rsidRDefault="00A0770D" w:rsidP="00E4365E">
      <w:pPr>
        <w:widowControl w:val="0"/>
        <w:autoSpaceDE w:val="0"/>
        <w:autoSpaceDN w:val="0"/>
        <w:adjustRightInd w:val="0"/>
        <w:spacing w:after="0" w:line="240" w:lineRule="auto"/>
        <w:jc w:val="right"/>
        <w:rPr>
          <w:rFonts w:ascii="Times New Roman" w:hAnsi="Times New Roman"/>
          <w:color w:val="000000"/>
          <w:sz w:val="26"/>
          <w:szCs w:val="26"/>
        </w:rPr>
      </w:pPr>
      <w:r w:rsidRPr="00E4365E">
        <w:rPr>
          <w:rFonts w:ascii="Times New Roman" w:hAnsi="Times New Roman"/>
          <w:color w:val="000000"/>
          <w:sz w:val="26"/>
          <w:szCs w:val="26"/>
        </w:rPr>
        <w:t xml:space="preserve">                                                 от </w:t>
      </w:r>
      <w:r w:rsidR="00A46BC5">
        <w:rPr>
          <w:rFonts w:ascii="Times New Roman" w:hAnsi="Times New Roman"/>
          <w:color w:val="000000"/>
          <w:sz w:val="26"/>
          <w:szCs w:val="26"/>
        </w:rPr>
        <w:t>____________</w:t>
      </w:r>
      <w:r w:rsidRPr="00E4365E">
        <w:rPr>
          <w:rFonts w:ascii="Times New Roman" w:hAnsi="Times New Roman"/>
          <w:color w:val="000000"/>
          <w:sz w:val="26"/>
          <w:szCs w:val="26"/>
        </w:rPr>
        <w:t xml:space="preserve"> N </w:t>
      </w:r>
      <w:r w:rsidR="00A46BC5">
        <w:rPr>
          <w:rFonts w:ascii="Times New Roman" w:hAnsi="Times New Roman"/>
          <w:color w:val="000000"/>
          <w:sz w:val="26"/>
          <w:szCs w:val="26"/>
        </w:rPr>
        <w:t>__________</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E4365E" w:rsidRDefault="00A0770D" w:rsidP="008B5099">
      <w:pPr>
        <w:widowControl w:val="0"/>
        <w:autoSpaceDE w:val="0"/>
        <w:autoSpaceDN w:val="0"/>
        <w:adjustRightInd w:val="0"/>
        <w:spacing w:after="0" w:line="240" w:lineRule="auto"/>
        <w:jc w:val="center"/>
        <w:rPr>
          <w:rFonts w:ascii="Times New Roman" w:hAnsi="Times New Roman"/>
          <w:b/>
          <w:color w:val="000000"/>
          <w:sz w:val="26"/>
          <w:szCs w:val="26"/>
        </w:rPr>
      </w:pPr>
      <w:r w:rsidRPr="00E4365E">
        <w:rPr>
          <w:rFonts w:ascii="Times New Roman" w:hAnsi="Times New Roman"/>
          <w:b/>
          <w:color w:val="000000"/>
          <w:sz w:val="26"/>
          <w:szCs w:val="26"/>
        </w:rPr>
        <w:t>АДМИНИСТРАТИВНЫЙ РЕГЛАМЕНТ</w:t>
      </w:r>
    </w:p>
    <w:p w:rsidR="00A0770D" w:rsidRPr="00E4365E" w:rsidRDefault="00A0770D" w:rsidP="008B5099">
      <w:pPr>
        <w:widowControl w:val="0"/>
        <w:autoSpaceDE w:val="0"/>
        <w:autoSpaceDN w:val="0"/>
        <w:adjustRightInd w:val="0"/>
        <w:spacing w:after="0" w:line="240" w:lineRule="auto"/>
        <w:jc w:val="center"/>
        <w:rPr>
          <w:rFonts w:ascii="Times New Roman" w:hAnsi="Times New Roman"/>
          <w:color w:val="000000"/>
          <w:sz w:val="26"/>
          <w:szCs w:val="26"/>
        </w:rPr>
      </w:pPr>
      <w:r w:rsidRPr="00E4365E">
        <w:rPr>
          <w:rFonts w:ascii="Times New Roman" w:hAnsi="Times New Roman"/>
          <w:color w:val="000000"/>
          <w:sz w:val="26"/>
          <w:szCs w:val="26"/>
        </w:rPr>
        <w:t>по предоставлению муниципальной услуги</w:t>
      </w:r>
    </w:p>
    <w:p w:rsidR="00A0770D" w:rsidRPr="00E4365E" w:rsidRDefault="002C10C2" w:rsidP="008B5099">
      <w:pPr>
        <w:widowControl w:val="0"/>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Выдача разрешений на производство земляных работ</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E4365E" w:rsidRDefault="00A0770D" w:rsidP="00E4365E">
      <w:pPr>
        <w:widowControl w:val="0"/>
        <w:autoSpaceDE w:val="0"/>
        <w:autoSpaceDN w:val="0"/>
        <w:adjustRightInd w:val="0"/>
        <w:spacing w:after="0" w:line="240" w:lineRule="auto"/>
        <w:jc w:val="both"/>
        <w:rPr>
          <w:rFonts w:ascii="Times New Roman" w:hAnsi="Times New Roman"/>
          <w:b/>
          <w:color w:val="000000"/>
          <w:sz w:val="26"/>
          <w:szCs w:val="26"/>
        </w:rPr>
      </w:pPr>
      <w:r w:rsidRPr="00E4365E">
        <w:rPr>
          <w:rFonts w:ascii="Times New Roman" w:hAnsi="Times New Roman"/>
          <w:color w:val="000000"/>
          <w:sz w:val="26"/>
          <w:szCs w:val="26"/>
        </w:rPr>
        <w:t xml:space="preserve">                         </w:t>
      </w:r>
      <w:r w:rsidRPr="00E4365E">
        <w:rPr>
          <w:rFonts w:ascii="Times New Roman" w:hAnsi="Times New Roman"/>
          <w:b/>
          <w:color w:val="000000"/>
          <w:sz w:val="26"/>
          <w:szCs w:val="26"/>
        </w:rPr>
        <w:t>1. ОБЩИЕ ПОЛОЖЕНИЯ</w:t>
      </w:r>
    </w:p>
    <w:p w:rsidR="00A0770D" w:rsidRPr="00E4365E" w:rsidRDefault="00A0770D" w:rsidP="00E4365E">
      <w:pPr>
        <w:widowControl w:val="0"/>
        <w:autoSpaceDE w:val="0"/>
        <w:autoSpaceDN w:val="0"/>
        <w:adjustRightInd w:val="0"/>
        <w:spacing w:after="0" w:line="240" w:lineRule="auto"/>
        <w:jc w:val="both"/>
        <w:rPr>
          <w:rFonts w:ascii="Times New Roman" w:hAnsi="Times New Roman"/>
          <w:b/>
          <w:color w:val="000000"/>
          <w:sz w:val="26"/>
          <w:szCs w:val="26"/>
        </w:rPr>
      </w:pPr>
    </w:p>
    <w:p w:rsidR="00A0770D" w:rsidRPr="00E4365E" w:rsidRDefault="00A0770D" w:rsidP="00E4365E">
      <w:pPr>
        <w:widowControl w:val="0"/>
        <w:autoSpaceDE w:val="0"/>
        <w:autoSpaceDN w:val="0"/>
        <w:adjustRightInd w:val="0"/>
        <w:spacing w:after="0" w:line="240" w:lineRule="auto"/>
        <w:jc w:val="both"/>
        <w:rPr>
          <w:rFonts w:ascii="Times New Roman" w:hAnsi="Times New Roman"/>
          <w:b/>
          <w:color w:val="000000"/>
          <w:sz w:val="26"/>
          <w:szCs w:val="26"/>
        </w:rPr>
      </w:pPr>
      <w:r w:rsidRPr="00E4365E">
        <w:rPr>
          <w:rFonts w:ascii="Times New Roman" w:hAnsi="Times New Roman"/>
          <w:b/>
          <w:color w:val="000000"/>
          <w:sz w:val="26"/>
          <w:szCs w:val="26"/>
        </w:rPr>
        <w:t xml:space="preserve">      1.1. Предмет регулирования административного регламента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E4365E" w:rsidRDefault="00A0770D" w:rsidP="002C10C2">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1.1.1. Административный     регламент    регулирует     порядок</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 xml:space="preserve">предоставления муниципальной  услуги  по выдаче  </w:t>
      </w:r>
      <w:r w:rsidR="002C10C2">
        <w:rPr>
          <w:rFonts w:ascii="Times New Roman" w:hAnsi="Times New Roman"/>
          <w:color w:val="000000"/>
          <w:sz w:val="26"/>
          <w:szCs w:val="26"/>
        </w:rPr>
        <w:t>разрешений на производство земляных работ</w:t>
      </w:r>
      <w:r w:rsidRPr="00E4365E">
        <w:rPr>
          <w:rFonts w:ascii="Times New Roman" w:hAnsi="Times New Roman"/>
          <w:color w:val="000000"/>
          <w:sz w:val="26"/>
          <w:szCs w:val="26"/>
        </w:rPr>
        <w:t xml:space="preserve">  (далее    -</w:t>
      </w:r>
      <w:r w:rsidR="00E4365E">
        <w:rPr>
          <w:rFonts w:ascii="Times New Roman" w:hAnsi="Times New Roman"/>
          <w:color w:val="000000"/>
          <w:sz w:val="26"/>
          <w:szCs w:val="26"/>
        </w:rPr>
        <w:t xml:space="preserve"> </w:t>
      </w:r>
      <w:r w:rsidR="002C10C2">
        <w:rPr>
          <w:rFonts w:ascii="Times New Roman" w:hAnsi="Times New Roman"/>
          <w:color w:val="000000"/>
          <w:sz w:val="26"/>
          <w:szCs w:val="26"/>
        </w:rPr>
        <w:t>муниципальная услуга).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1.1.2. Административный регламент разработан в целях  повышения</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качества предоставления и доступности муниципальной услуги, создания</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комфортных  условий  для   участников  отношений,  возникающих   при</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предоставлении   муниципальной   услуги,   и   определяет   стандарт</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предоставления  муниципальной  услуги,  сроки  и  последовательность</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административных   действий   и   административных   процедур    при</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предоставлении муниципальной услуги.</w:t>
      </w:r>
    </w:p>
    <w:p w:rsid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E4365E" w:rsidRDefault="00A0770D" w:rsidP="00E4365E">
      <w:pPr>
        <w:widowControl w:val="0"/>
        <w:autoSpaceDE w:val="0"/>
        <w:autoSpaceDN w:val="0"/>
        <w:adjustRightInd w:val="0"/>
        <w:spacing w:after="0" w:line="240" w:lineRule="auto"/>
        <w:jc w:val="center"/>
        <w:rPr>
          <w:rFonts w:ascii="Times New Roman" w:hAnsi="Times New Roman"/>
          <w:b/>
          <w:color w:val="000000"/>
          <w:sz w:val="26"/>
          <w:szCs w:val="26"/>
        </w:rPr>
      </w:pPr>
      <w:r w:rsidRPr="00E4365E">
        <w:rPr>
          <w:rFonts w:ascii="Times New Roman" w:hAnsi="Times New Roman"/>
          <w:b/>
          <w:color w:val="000000"/>
          <w:sz w:val="26"/>
          <w:szCs w:val="26"/>
        </w:rPr>
        <w:t>1.2. Сведения о заявителях</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E4365E" w:rsidRDefault="00A0770D" w:rsidP="00137718">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1.2.1. Заявителями  на   предоставление  муниципальной   услуги</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(далее  -   заявители)  выступают   -  физическ</w:t>
      </w:r>
      <w:r w:rsidR="00A83F06">
        <w:rPr>
          <w:rFonts w:ascii="Times New Roman" w:hAnsi="Times New Roman"/>
          <w:color w:val="000000"/>
          <w:sz w:val="26"/>
          <w:szCs w:val="26"/>
        </w:rPr>
        <w:t>ие</w:t>
      </w:r>
      <w:r w:rsidRPr="00E4365E">
        <w:rPr>
          <w:rFonts w:ascii="Times New Roman" w:hAnsi="Times New Roman"/>
          <w:color w:val="000000"/>
          <w:sz w:val="26"/>
          <w:szCs w:val="26"/>
        </w:rPr>
        <w:t xml:space="preserve">   или</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юридическ</w:t>
      </w:r>
      <w:r w:rsidR="00A83F06">
        <w:rPr>
          <w:rFonts w:ascii="Times New Roman" w:hAnsi="Times New Roman"/>
          <w:color w:val="000000"/>
          <w:sz w:val="26"/>
          <w:szCs w:val="26"/>
        </w:rPr>
        <w:t>ие</w:t>
      </w:r>
      <w:r w:rsidRPr="00E4365E">
        <w:rPr>
          <w:rFonts w:ascii="Times New Roman" w:hAnsi="Times New Roman"/>
          <w:color w:val="000000"/>
          <w:sz w:val="26"/>
          <w:szCs w:val="26"/>
        </w:rPr>
        <w:t xml:space="preserve">  лиц</w:t>
      </w:r>
      <w:r w:rsidR="00A83F06">
        <w:rPr>
          <w:rFonts w:ascii="Times New Roman" w:hAnsi="Times New Roman"/>
          <w:color w:val="000000"/>
          <w:sz w:val="26"/>
          <w:szCs w:val="26"/>
        </w:rPr>
        <w:t>а</w:t>
      </w:r>
      <w:r w:rsidRPr="00E4365E">
        <w:rPr>
          <w:rFonts w:ascii="Times New Roman" w:hAnsi="Times New Roman"/>
          <w:color w:val="000000"/>
          <w:sz w:val="26"/>
          <w:szCs w:val="26"/>
        </w:rPr>
        <w:t xml:space="preserve">,  </w:t>
      </w:r>
      <w:r w:rsidR="00137718">
        <w:rPr>
          <w:rFonts w:ascii="Times New Roman" w:hAnsi="Times New Roman"/>
          <w:color w:val="000000"/>
          <w:sz w:val="26"/>
          <w:szCs w:val="26"/>
        </w:rPr>
        <w:t>индивидуальные предприниматели.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1.2.2. С  заявлением  на  предоставление  муниципальной  услуги</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вправе  обратиться  представители  заявителя,  действующие  в   силу</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полномочий,    основанных    на    оформленной    в    установленном</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законодательством  Российской  Федерации  порядке  доверенности,  на</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указании федерального  закона  либо на  акте  уполномоченного на  то</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государственного органа или органа местного самоуправления (далее  -</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представитель заявителя).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E4365E" w:rsidRDefault="00A0770D" w:rsidP="00E4365E">
      <w:pPr>
        <w:widowControl w:val="0"/>
        <w:autoSpaceDE w:val="0"/>
        <w:autoSpaceDN w:val="0"/>
        <w:adjustRightInd w:val="0"/>
        <w:spacing w:after="0" w:line="240" w:lineRule="auto"/>
        <w:jc w:val="both"/>
        <w:rPr>
          <w:rFonts w:ascii="Times New Roman" w:hAnsi="Times New Roman"/>
          <w:b/>
          <w:color w:val="000000"/>
          <w:sz w:val="26"/>
          <w:szCs w:val="26"/>
        </w:rPr>
      </w:pPr>
      <w:r w:rsidRPr="00E4365E">
        <w:rPr>
          <w:rFonts w:ascii="Times New Roman" w:hAnsi="Times New Roman"/>
          <w:color w:val="000000"/>
          <w:sz w:val="26"/>
          <w:szCs w:val="26"/>
        </w:rPr>
        <w:t xml:space="preserve">        </w:t>
      </w:r>
      <w:r w:rsidRPr="00E4365E">
        <w:rPr>
          <w:rFonts w:ascii="Times New Roman" w:hAnsi="Times New Roman"/>
          <w:b/>
          <w:color w:val="000000"/>
          <w:sz w:val="26"/>
          <w:szCs w:val="26"/>
        </w:rPr>
        <w:t>1.3. Порядок информирования о порядке предоставления</w:t>
      </w:r>
    </w:p>
    <w:p w:rsidR="00A0770D" w:rsidRPr="00E4365E" w:rsidRDefault="00A0770D" w:rsidP="00E4365E">
      <w:pPr>
        <w:widowControl w:val="0"/>
        <w:autoSpaceDE w:val="0"/>
        <w:autoSpaceDN w:val="0"/>
        <w:adjustRightInd w:val="0"/>
        <w:spacing w:after="0" w:line="240" w:lineRule="auto"/>
        <w:jc w:val="both"/>
        <w:rPr>
          <w:rFonts w:ascii="Times New Roman" w:hAnsi="Times New Roman"/>
          <w:b/>
          <w:color w:val="000000"/>
          <w:sz w:val="26"/>
          <w:szCs w:val="26"/>
        </w:rPr>
      </w:pPr>
      <w:r w:rsidRPr="00E4365E">
        <w:rPr>
          <w:rFonts w:ascii="Times New Roman" w:hAnsi="Times New Roman"/>
          <w:b/>
          <w:color w:val="000000"/>
          <w:sz w:val="26"/>
          <w:szCs w:val="26"/>
        </w:rPr>
        <w:t xml:space="preserve">                        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1.3.1. Информация   об   Администрации   г.Полярные   Зори    с</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подведомственной территорией (далее - Администрация):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адрес местонахождения:  Мурманская область, г.Полярные  Зори,</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ул. Сивко, д. 1;</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адрес официального сайта в сети "Интернет":  http://www.pz-city.ru;</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адрес электронной почты: polzori@pz-city.ru;</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справочные телефоны: 8(81532)7-41-71;</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lastRenderedPageBreak/>
        <w:t xml:space="preserve">      - факс: 8(81532)7-41-71;</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время  работы:  с 9.00  до  17.30,  обед  с 13.00  по  14.00,</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выходные дни: суббота, воскресенье.</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1.3.2. Информация  о структурном  подразделении  Администрации,</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ответственном за предоставление 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Отдел   архитектуры   и   градостроительства    администрации</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г.Полярные Зори с подведомственной территорией (далее -  структурное</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подразделение Администрации);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адрес местонахождения:  Мурманская область, г.Полярные  Зори,</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ул. Промышленная, д. 1;</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адрес    официального     сайта     в    сети     "Интернет":</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http://www.pz-city.ru;</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адрес электронной почты: oaig@pz-city.ru;</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справочные телефоны: (81532) 7-10-28 7-54-70;</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факс: (81532)7-54-70;</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время работы:</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Понедельник 9.00 - 17.30</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Вторник 9.00 - 17.30</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Среда 9.00 - 17.30</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Четверг 9.00 - 17.30</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Пятница 9.00 - 16.00</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Часы приема заявителей:</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Вторник, четверг с 14.00 - 17.30</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Обеденный перерыв с 13.00 - 14.00</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Суббота, воскресенье Выходной</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1.3.3. Информация о  многофункциональном центре  предоставления</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государственных  и  муниципальных услуг,  уполномоченном  на  прием,</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регистрацию заявления и выдачу конечного результата (далее - МФЦ):</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адрес Мурманская область, г.Полярные Зори, ул. Сивко д. 3 ;</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адрес официального сайта: http://pz.mfc51.ru;</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адрес электронной почты: info@pz.mfc51.ru;</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справочные телефоны: 8(81532) 7-45-44, 7-45-43;</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время работы:</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Вторник, четверг с 11.00 до 19.00;</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Среда, пятница с 09.00 до 17.00;</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Суббота с 10.00 до 16.00;</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Воскресенье, понедельник - выходной.</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1.3.4. Сведения, указанные в  пунктах 1.3.1 - 1.3.3  настоящего</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Административного регламента размещаются: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на официальном сайте Администрации в сети Интернет|;</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на  Едином  портале  государственных  и  муниципальных  услуг</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(функций) (далее - Единый портал): http://www.gosuslugi.ru;</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на региональном портале государственных и муниципальных услуг</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(функций) (далее - региональный портал): http://51.gosuslugi.ru.</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1.3.5. Информирование  о порядке  предоставления  муниципальной</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услуги осуществляется с использованием:</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lastRenderedPageBreak/>
        <w:t xml:space="preserve">     - средств телефонной связи;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средств почтовой связи;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электронной почты;</w:t>
      </w:r>
    </w:p>
    <w:p w:rsidR="00A0770D" w:rsidRPr="00774AE4"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сети Интернет, в том числе официального сайта  </w:t>
      </w:r>
      <w:r w:rsidRPr="00774AE4">
        <w:rPr>
          <w:rFonts w:ascii="Times New Roman" w:hAnsi="Times New Roman"/>
          <w:color w:val="000000"/>
          <w:sz w:val="26"/>
          <w:szCs w:val="26"/>
        </w:rPr>
        <w:t>Администрации,  МФЦ,   Единого    и</w:t>
      </w:r>
      <w:r w:rsidR="00E4365E" w:rsidRPr="00774AE4">
        <w:rPr>
          <w:rFonts w:ascii="Times New Roman" w:hAnsi="Times New Roman"/>
          <w:color w:val="000000"/>
          <w:sz w:val="26"/>
          <w:szCs w:val="26"/>
        </w:rPr>
        <w:t xml:space="preserve"> </w:t>
      </w:r>
      <w:r w:rsidRPr="00774AE4">
        <w:rPr>
          <w:rFonts w:ascii="Times New Roman" w:hAnsi="Times New Roman"/>
          <w:color w:val="000000"/>
          <w:sz w:val="26"/>
          <w:szCs w:val="26"/>
        </w:rPr>
        <w:t>регионального портала;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774AE4">
        <w:rPr>
          <w:rFonts w:ascii="Times New Roman" w:hAnsi="Times New Roman"/>
          <w:color w:val="000000"/>
          <w:sz w:val="26"/>
          <w:szCs w:val="26"/>
        </w:rPr>
        <w:t xml:space="preserve">     - печатных информационных материалов (брошюр, буклетов и т.д.);</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информационных стендов (информационных терминалов);</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программно-аппаратных комплексов (при наличии).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1.3.6. Информирование  о порядке  предоставления  муниципальной</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услуги  осуществляют  должностные  лица  структурного  подразделения</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Администрации.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1.3.7. Информирование по  вопросу предоставления  муниципальной</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услуги, сведений о ходе ее выполнения осуществляется путем устного и</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письменного консультирования.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1.3.8. Устное  консультирование  осуществляется  посредством</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средств телефонной связи, при личном приеме.</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1.3.9. При  ответе на  телефонные  звонки должностное  лицо,</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ответственное за прием и консультирование, обязано:</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назвать наименование  органа, должность,  свою фамилию,  имя,</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отчество;</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отвечать корректно,  не допускать  в это  время разговоров  с</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другими людьми.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Максимальное время телефонного разговора не должно превышать 15</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минут.</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1.3.10. При ответе на телефонные звонки и при устном  обращении</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граждан должностное лицо, ответственное за прием и консультирование,</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в пределах своей компетенции дает ответ самостоятельно.</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Если должностное лицо не  может дать ответ самостоятельно  либо</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подготовка  ответа  требует продолжительного  времени,  оно  обязано</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выбрать один из вариантов дальнейших действий:</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а) предложить  обратившемуся  лицу изложить  суть  обращения  в</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письменной форме;</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б) назначить   другое   удобное   для   заявителя   время   для</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консультации.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1.3.11. Письменные      разъяснения     даются      структурным</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подразделением  Администрации  при  наличии  письменного  обращения.</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Должностные лица, ответственные за прием и консультирование граждан,</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квалифицированно готовят разъяснения в пределах своей компетенции.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1.3.12. Руководитель  структурного подразделения  администрации</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либо лицо,  его  замещающее, определяет  исполнителя для  подготовки</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ответа по каждому конкретному письменному обращению.</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r w:rsidRPr="002533DB">
        <w:rPr>
          <w:rFonts w:ascii="Times New Roman" w:hAnsi="Times New Roman"/>
          <w:color w:val="000000"/>
          <w:sz w:val="26"/>
          <w:szCs w:val="26"/>
        </w:rPr>
        <w:t>1.3.13. Письменный ответ подписывает руководитель  структурного</w:t>
      </w:r>
      <w:r w:rsidR="00E4365E" w:rsidRPr="002533DB">
        <w:rPr>
          <w:rFonts w:ascii="Times New Roman" w:hAnsi="Times New Roman"/>
          <w:color w:val="000000"/>
          <w:sz w:val="26"/>
          <w:szCs w:val="26"/>
        </w:rPr>
        <w:t xml:space="preserve"> </w:t>
      </w:r>
      <w:r w:rsidRPr="002533DB">
        <w:rPr>
          <w:rFonts w:ascii="Times New Roman" w:hAnsi="Times New Roman"/>
          <w:color w:val="000000"/>
          <w:sz w:val="26"/>
          <w:szCs w:val="26"/>
        </w:rPr>
        <w:t>подразделения Администрации или  лицо, его замещающее. Ответ  должен</w:t>
      </w:r>
      <w:r w:rsidR="00E4365E" w:rsidRPr="002533DB">
        <w:rPr>
          <w:rFonts w:ascii="Times New Roman" w:hAnsi="Times New Roman"/>
          <w:color w:val="000000"/>
          <w:sz w:val="26"/>
          <w:szCs w:val="26"/>
        </w:rPr>
        <w:t xml:space="preserve"> </w:t>
      </w:r>
      <w:r w:rsidRPr="002533DB">
        <w:rPr>
          <w:rFonts w:ascii="Times New Roman" w:hAnsi="Times New Roman"/>
          <w:color w:val="000000"/>
          <w:sz w:val="26"/>
          <w:szCs w:val="26"/>
        </w:rPr>
        <w:t>содержать фамилию, инициалы и телефон исполнителя.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Исполнитель направляет  ответ   письмом,  электронной   почтой,</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 xml:space="preserve">факсом </w:t>
      </w:r>
      <w:r w:rsidR="00E4365E">
        <w:rPr>
          <w:rFonts w:ascii="Times New Roman" w:hAnsi="Times New Roman"/>
          <w:color w:val="000000"/>
          <w:sz w:val="26"/>
          <w:szCs w:val="26"/>
        </w:rPr>
        <w:t xml:space="preserve"> либо  с  использованием сети  </w:t>
      </w:r>
      <w:r w:rsidRPr="00E4365E">
        <w:rPr>
          <w:rFonts w:ascii="Times New Roman" w:hAnsi="Times New Roman"/>
          <w:color w:val="000000"/>
          <w:sz w:val="26"/>
          <w:szCs w:val="26"/>
        </w:rPr>
        <w:t>Интернет|  в  зависимости  от</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способа обращения за консультацией или способа доставки,  указанного</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в письменном обращении.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Ответ на обращение,  полученное по электронной  почте в  режиме</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вопросов-ответов, размещается  в сети  Интернет| официальном  сайте</w:t>
      </w:r>
      <w:r w:rsidR="00E4365E">
        <w:rPr>
          <w:rFonts w:ascii="Times New Roman" w:hAnsi="Times New Roman"/>
          <w:color w:val="000000"/>
          <w:sz w:val="26"/>
          <w:szCs w:val="26"/>
        </w:rPr>
        <w:t xml:space="preserve"> </w:t>
      </w:r>
      <w:r w:rsidRPr="00E4365E">
        <w:rPr>
          <w:rFonts w:ascii="Times New Roman" w:hAnsi="Times New Roman"/>
          <w:color w:val="000000"/>
          <w:sz w:val="26"/>
          <w:szCs w:val="26"/>
        </w:rPr>
        <w:t>Администрации.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lastRenderedPageBreak/>
        <w:t xml:space="preserve">     1.3.14. Срок  подготовки   письменного  ответа  составляет   </w:t>
      </w:r>
      <w:r w:rsidRPr="007303F8">
        <w:rPr>
          <w:rFonts w:ascii="Times New Roman" w:hAnsi="Times New Roman"/>
          <w:b/>
          <w:color w:val="000000"/>
          <w:sz w:val="26"/>
          <w:szCs w:val="26"/>
        </w:rPr>
        <w:t>15</w:t>
      </w:r>
      <w:r w:rsidR="007303F8" w:rsidRPr="007303F8">
        <w:rPr>
          <w:rFonts w:ascii="Times New Roman" w:hAnsi="Times New Roman"/>
          <w:b/>
          <w:color w:val="000000"/>
          <w:sz w:val="26"/>
          <w:szCs w:val="26"/>
        </w:rPr>
        <w:t xml:space="preserve"> </w:t>
      </w:r>
      <w:r w:rsidRPr="007303F8">
        <w:rPr>
          <w:rFonts w:ascii="Times New Roman" w:hAnsi="Times New Roman"/>
          <w:b/>
          <w:color w:val="000000"/>
          <w:sz w:val="26"/>
          <w:szCs w:val="26"/>
        </w:rPr>
        <w:t>рабочих дней</w:t>
      </w:r>
      <w:r w:rsidRPr="00E4365E">
        <w:rPr>
          <w:rFonts w:ascii="Times New Roman" w:hAnsi="Times New Roman"/>
          <w:color w:val="000000"/>
          <w:sz w:val="26"/>
          <w:szCs w:val="26"/>
        </w:rPr>
        <w:t xml:space="preserve"> со дня регистрации письменного обращения.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1.3.15. Результатом информирования и консультирования  является</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предоставление обратившемуся лицу информации: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об   органе,   предоставляющем  муниципальную   услугу,   МФЦ</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(наименование,  номер  телефона,  почтовый  и  электронный   адрес),</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времени приема заявителей;</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о перечне документов, необходимых для оказания  муниципальной</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о сроках предоставления 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об  основаниях  для  отказа  в  предоставлении  муниципальной</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о порядке обжалования действий (бездействия), а также решений</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органа, предоставляющего    муниципальную   услугу,    муниципальных</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служащих;</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Кроме того, заявителю оказывается помощь в заполнении заявления</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(заявлений) при предоставлении 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1.3.16. Должностные   лица,    ответственные    за   прием    и</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консультирование граждан (лично или по телефону), обязаны относиться</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к обратившимся гражданам корректно и внимательно, не унижая их чести</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и достоинства.</w:t>
      </w:r>
    </w:p>
    <w:p w:rsidR="00A0770D" w:rsidRPr="00774AE4"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1.3.17. В   печатных   информационных   материалах   (брошюрах,</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буклетах  и   т.д.),  на   информационных  стендах   (информационных</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терминалах),  в программно-аппаратных  комплексах,  в том  числе  на</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 xml:space="preserve">официальном   сайте   Администрации,   </w:t>
      </w:r>
      <w:r w:rsidRPr="00774AE4">
        <w:rPr>
          <w:rFonts w:ascii="Times New Roman" w:hAnsi="Times New Roman"/>
          <w:color w:val="000000"/>
          <w:sz w:val="26"/>
          <w:szCs w:val="26"/>
        </w:rPr>
        <w:t>МФЦ,  едином  и  региональном  портале   размещается</w:t>
      </w:r>
      <w:r w:rsidR="007303F8" w:rsidRPr="00774AE4">
        <w:rPr>
          <w:rFonts w:ascii="Times New Roman" w:hAnsi="Times New Roman"/>
          <w:color w:val="000000"/>
          <w:sz w:val="26"/>
          <w:szCs w:val="26"/>
        </w:rPr>
        <w:t xml:space="preserve"> </w:t>
      </w:r>
      <w:r w:rsidRPr="00774AE4">
        <w:rPr>
          <w:rFonts w:ascii="Times New Roman" w:hAnsi="Times New Roman"/>
          <w:color w:val="000000"/>
          <w:sz w:val="26"/>
          <w:szCs w:val="26"/>
        </w:rPr>
        <w:t>следующая информация:</w:t>
      </w:r>
    </w:p>
    <w:p w:rsidR="00A0770D" w:rsidRPr="00774AE4"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774AE4">
        <w:rPr>
          <w:rFonts w:ascii="Times New Roman" w:hAnsi="Times New Roman"/>
          <w:color w:val="000000"/>
          <w:sz w:val="26"/>
          <w:szCs w:val="26"/>
        </w:rPr>
        <w:t>а) сведения  о   местонахождении,   контактных  телефонах,   адресах</w:t>
      </w:r>
      <w:r w:rsidR="007303F8" w:rsidRPr="00774AE4">
        <w:rPr>
          <w:rFonts w:ascii="Times New Roman" w:hAnsi="Times New Roman"/>
          <w:color w:val="000000"/>
          <w:sz w:val="26"/>
          <w:szCs w:val="26"/>
        </w:rPr>
        <w:t xml:space="preserve"> </w:t>
      </w:r>
      <w:r w:rsidRPr="00774AE4">
        <w:rPr>
          <w:rFonts w:ascii="Times New Roman" w:hAnsi="Times New Roman"/>
          <w:color w:val="000000"/>
          <w:sz w:val="26"/>
          <w:szCs w:val="26"/>
        </w:rPr>
        <w:t>электронной почты,  официальных  сайтах Администрации,  МФЦ;</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774AE4">
        <w:rPr>
          <w:rFonts w:ascii="Times New Roman" w:hAnsi="Times New Roman"/>
          <w:color w:val="000000"/>
          <w:sz w:val="26"/>
          <w:szCs w:val="26"/>
        </w:rPr>
        <w:t>б) сведения   о    графике   работы   Администрации,</w:t>
      </w:r>
      <w:r w:rsidRPr="00E4365E">
        <w:rPr>
          <w:rFonts w:ascii="Times New Roman" w:hAnsi="Times New Roman"/>
          <w:color w:val="000000"/>
          <w:sz w:val="26"/>
          <w:szCs w:val="26"/>
        </w:rPr>
        <w:t xml:space="preserve">    структурного</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подразделения Администрации, МФЦ;</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в) сведения о графике приема граждан;</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г) настоящий Административный регламент;</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д) основания для отказа в предоставлении 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е) перечень документов, необходимых для предоставления муниципальной</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ж) форма (образец) заявления;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з) порядок обжалования решений, действий или бездействия должностных</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лиц структурного подразделения Администрации.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137718" w:rsidRDefault="00137718" w:rsidP="00E4365E">
      <w:pPr>
        <w:widowControl w:val="0"/>
        <w:autoSpaceDE w:val="0"/>
        <w:autoSpaceDN w:val="0"/>
        <w:adjustRightInd w:val="0"/>
        <w:spacing w:after="0" w:line="240" w:lineRule="auto"/>
        <w:jc w:val="both"/>
        <w:rPr>
          <w:rFonts w:ascii="Times New Roman" w:hAnsi="Times New Roman"/>
          <w:color w:val="000000"/>
          <w:sz w:val="26"/>
          <w:szCs w:val="26"/>
        </w:rPr>
      </w:pPr>
    </w:p>
    <w:p w:rsidR="00137718" w:rsidRDefault="00137718" w:rsidP="00E4365E">
      <w:pPr>
        <w:widowControl w:val="0"/>
        <w:autoSpaceDE w:val="0"/>
        <w:autoSpaceDN w:val="0"/>
        <w:adjustRightInd w:val="0"/>
        <w:spacing w:after="0" w:line="240" w:lineRule="auto"/>
        <w:jc w:val="both"/>
        <w:rPr>
          <w:rFonts w:ascii="Times New Roman" w:hAnsi="Times New Roman"/>
          <w:color w:val="000000"/>
          <w:sz w:val="26"/>
          <w:szCs w:val="26"/>
        </w:rPr>
      </w:pPr>
    </w:p>
    <w:p w:rsidR="00137718" w:rsidRDefault="00137718" w:rsidP="00E4365E">
      <w:pPr>
        <w:widowControl w:val="0"/>
        <w:autoSpaceDE w:val="0"/>
        <w:autoSpaceDN w:val="0"/>
        <w:adjustRightInd w:val="0"/>
        <w:spacing w:after="0" w:line="240" w:lineRule="auto"/>
        <w:jc w:val="both"/>
        <w:rPr>
          <w:rFonts w:ascii="Times New Roman" w:hAnsi="Times New Roman"/>
          <w:color w:val="000000"/>
          <w:sz w:val="26"/>
          <w:szCs w:val="26"/>
        </w:rPr>
      </w:pPr>
    </w:p>
    <w:p w:rsidR="00137718" w:rsidRDefault="00137718" w:rsidP="00E4365E">
      <w:pPr>
        <w:widowControl w:val="0"/>
        <w:autoSpaceDE w:val="0"/>
        <w:autoSpaceDN w:val="0"/>
        <w:adjustRightInd w:val="0"/>
        <w:spacing w:after="0" w:line="240" w:lineRule="auto"/>
        <w:jc w:val="both"/>
        <w:rPr>
          <w:rFonts w:ascii="Times New Roman" w:hAnsi="Times New Roman"/>
          <w:color w:val="000000"/>
          <w:sz w:val="26"/>
          <w:szCs w:val="26"/>
        </w:rPr>
      </w:pPr>
    </w:p>
    <w:p w:rsidR="00137718" w:rsidRPr="00E4365E" w:rsidRDefault="00137718"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7303F8" w:rsidRDefault="00A0770D" w:rsidP="008B5099">
      <w:pPr>
        <w:widowControl w:val="0"/>
        <w:autoSpaceDE w:val="0"/>
        <w:autoSpaceDN w:val="0"/>
        <w:adjustRightInd w:val="0"/>
        <w:spacing w:after="0" w:line="240" w:lineRule="auto"/>
        <w:jc w:val="center"/>
        <w:rPr>
          <w:rFonts w:ascii="Times New Roman" w:hAnsi="Times New Roman"/>
          <w:b/>
          <w:color w:val="000000"/>
          <w:sz w:val="26"/>
          <w:szCs w:val="26"/>
        </w:rPr>
      </w:pPr>
      <w:r w:rsidRPr="007303F8">
        <w:rPr>
          <w:rFonts w:ascii="Times New Roman" w:hAnsi="Times New Roman"/>
          <w:b/>
          <w:color w:val="000000"/>
          <w:sz w:val="26"/>
          <w:szCs w:val="26"/>
        </w:rPr>
        <w:t>2. СТАНДАРТ ПРЕДОСТАВЛЕНИЯ</w:t>
      </w:r>
    </w:p>
    <w:p w:rsidR="00A0770D" w:rsidRPr="007303F8" w:rsidRDefault="00A0770D" w:rsidP="008B5099">
      <w:pPr>
        <w:widowControl w:val="0"/>
        <w:autoSpaceDE w:val="0"/>
        <w:autoSpaceDN w:val="0"/>
        <w:adjustRightInd w:val="0"/>
        <w:spacing w:after="0" w:line="240" w:lineRule="auto"/>
        <w:jc w:val="center"/>
        <w:rPr>
          <w:rFonts w:ascii="Times New Roman" w:hAnsi="Times New Roman"/>
          <w:b/>
          <w:color w:val="000000"/>
          <w:sz w:val="26"/>
          <w:szCs w:val="26"/>
        </w:rPr>
      </w:pPr>
      <w:r w:rsidRPr="007303F8">
        <w:rPr>
          <w:rFonts w:ascii="Times New Roman" w:hAnsi="Times New Roman"/>
          <w:b/>
          <w:color w:val="000000"/>
          <w:sz w:val="26"/>
          <w:szCs w:val="26"/>
        </w:rPr>
        <w:t>МУНЦИПАЛЬНОЙ УСЛУГИ</w:t>
      </w:r>
    </w:p>
    <w:p w:rsidR="00A0770D" w:rsidRPr="007303F8" w:rsidRDefault="00A0770D" w:rsidP="00E4365E">
      <w:pPr>
        <w:widowControl w:val="0"/>
        <w:autoSpaceDE w:val="0"/>
        <w:autoSpaceDN w:val="0"/>
        <w:adjustRightInd w:val="0"/>
        <w:spacing w:after="0" w:line="240" w:lineRule="auto"/>
        <w:jc w:val="both"/>
        <w:rPr>
          <w:rFonts w:ascii="Times New Roman" w:hAnsi="Times New Roman"/>
          <w:b/>
          <w:color w:val="000000"/>
          <w:sz w:val="26"/>
          <w:szCs w:val="26"/>
        </w:rPr>
      </w:pPr>
    </w:p>
    <w:p w:rsidR="00A0770D" w:rsidRPr="007303F8" w:rsidRDefault="00A0770D" w:rsidP="008B5099">
      <w:pPr>
        <w:widowControl w:val="0"/>
        <w:autoSpaceDE w:val="0"/>
        <w:autoSpaceDN w:val="0"/>
        <w:adjustRightInd w:val="0"/>
        <w:spacing w:after="0" w:line="240" w:lineRule="auto"/>
        <w:jc w:val="center"/>
        <w:rPr>
          <w:rFonts w:ascii="Times New Roman" w:hAnsi="Times New Roman"/>
          <w:b/>
          <w:color w:val="000000"/>
          <w:sz w:val="26"/>
          <w:szCs w:val="26"/>
        </w:rPr>
      </w:pPr>
      <w:r w:rsidRPr="007303F8">
        <w:rPr>
          <w:rFonts w:ascii="Times New Roman" w:hAnsi="Times New Roman"/>
          <w:b/>
          <w:color w:val="000000"/>
          <w:sz w:val="26"/>
          <w:szCs w:val="26"/>
        </w:rPr>
        <w:t>2.1. Наименование 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lastRenderedPageBreak/>
        <w:t xml:space="preserve">     Выдача </w:t>
      </w:r>
      <w:r w:rsidR="00137718">
        <w:rPr>
          <w:rFonts w:ascii="Times New Roman" w:hAnsi="Times New Roman"/>
          <w:color w:val="000000"/>
          <w:sz w:val="26"/>
          <w:szCs w:val="26"/>
        </w:rPr>
        <w:t>разрешений на производство земляных работ.</w:t>
      </w:r>
    </w:p>
    <w:p w:rsidR="007303F8"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7303F8" w:rsidRDefault="00A0770D" w:rsidP="007303F8">
      <w:pPr>
        <w:widowControl w:val="0"/>
        <w:autoSpaceDE w:val="0"/>
        <w:autoSpaceDN w:val="0"/>
        <w:adjustRightInd w:val="0"/>
        <w:spacing w:after="0" w:line="240" w:lineRule="auto"/>
        <w:jc w:val="center"/>
        <w:rPr>
          <w:rFonts w:ascii="Times New Roman" w:hAnsi="Times New Roman"/>
          <w:b/>
          <w:color w:val="000000"/>
          <w:sz w:val="26"/>
          <w:szCs w:val="26"/>
        </w:rPr>
      </w:pPr>
      <w:r w:rsidRPr="007303F8">
        <w:rPr>
          <w:rFonts w:ascii="Times New Roman" w:hAnsi="Times New Roman"/>
          <w:b/>
          <w:color w:val="000000"/>
          <w:sz w:val="26"/>
          <w:szCs w:val="26"/>
        </w:rPr>
        <w:t>2.2. Наименование органа, предоставляющего</w:t>
      </w:r>
    </w:p>
    <w:p w:rsidR="00A0770D" w:rsidRPr="007303F8" w:rsidRDefault="00A0770D" w:rsidP="007303F8">
      <w:pPr>
        <w:widowControl w:val="0"/>
        <w:autoSpaceDE w:val="0"/>
        <w:autoSpaceDN w:val="0"/>
        <w:adjustRightInd w:val="0"/>
        <w:spacing w:after="0" w:line="240" w:lineRule="auto"/>
        <w:jc w:val="center"/>
        <w:rPr>
          <w:rFonts w:ascii="Times New Roman" w:hAnsi="Times New Roman"/>
          <w:b/>
          <w:color w:val="000000"/>
          <w:sz w:val="26"/>
          <w:szCs w:val="26"/>
        </w:rPr>
      </w:pPr>
      <w:r w:rsidRPr="007303F8">
        <w:rPr>
          <w:rFonts w:ascii="Times New Roman" w:hAnsi="Times New Roman"/>
          <w:b/>
          <w:color w:val="000000"/>
          <w:sz w:val="26"/>
          <w:szCs w:val="26"/>
        </w:rPr>
        <w:t>муниципальную услугу</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2.2.1. Предоставление   муниципальной   услуги   осуществляется</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Администрацией муниципального образования.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Непосредственное предоставление      муниципальной       услуги</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осуществляется структурным подразделением Администрации, указанным в</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пункте 1.3.2 настоящего Административного регламента.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2.2.2. Муниципальная услуга предоставляется в МФЦ в части: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приема, регистрации  и передачи  в структурное  подразделение</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Администрации заявления и документов, необходимых для предоставления</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выдачи результата предоставления 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2.2.3. При   исполнении   муниципальной   услуги    структурное</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подразделение Администрации взаимодействует с:</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Управлением Федеральной  службы государственной  регистрации,</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кадастра  и картографии  по  Мурманской  области в  части  получения</w:t>
      </w:r>
      <w:r w:rsidR="007303F8">
        <w:rPr>
          <w:rFonts w:ascii="Times New Roman" w:hAnsi="Times New Roman"/>
          <w:color w:val="000000"/>
          <w:sz w:val="26"/>
          <w:szCs w:val="26"/>
        </w:rPr>
        <w:t xml:space="preserve"> </w:t>
      </w:r>
      <w:r w:rsidRPr="00E4365E">
        <w:rPr>
          <w:rFonts w:ascii="Times New Roman" w:hAnsi="Times New Roman"/>
          <w:color w:val="000000"/>
          <w:sz w:val="26"/>
          <w:szCs w:val="26"/>
        </w:rPr>
        <w:t>правоустанавливающих  документов  на  земельный  участок  (сведений)</w:t>
      </w:r>
      <w:r w:rsidR="007303F8">
        <w:rPr>
          <w:rFonts w:ascii="Times New Roman" w:hAnsi="Times New Roman"/>
          <w:color w:val="000000"/>
          <w:sz w:val="26"/>
          <w:szCs w:val="26"/>
        </w:rPr>
        <w:t xml:space="preserve"> </w:t>
      </w:r>
      <w:r w:rsidR="00137718">
        <w:rPr>
          <w:rFonts w:ascii="Times New Roman" w:hAnsi="Times New Roman"/>
          <w:color w:val="000000"/>
          <w:sz w:val="26"/>
          <w:szCs w:val="26"/>
        </w:rPr>
        <w:t>(далее - Управление Росреестра).</w:t>
      </w:r>
    </w:p>
    <w:p w:rsidR="00A0770D" w:rsidRPr="00E4365E" w:rsidRDefault="00137718" w:rsidP="00E4365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A0770D" w:rsidRPr="00E4365E">
        <w:rPr>
          <w:rFonts w:ascii="Times New Roman" w:hAnsi="Times New Roman"/>
          <w:color w:val="000000"/>
          <w:sz w:val="26"/>
          <w:szCs w:val="26"/>
        </w:rPr>
        <w:t xml:space="preserve">     </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7303F8" w:rsidRDefault="00A0770D" w:rsidP="007303F8">
      <w:pPr>
        <w:widowControl w:val="0"/>
        <w:autoSpaceDE w:val="0"/>
        <w:autoSpaceDN w:val="0"/>
        <w:adjustRightInd w:val="0"/>
        <w:spacing w:after="0" w:line="240" w:lineRule="auto"/>
        <w:jc w:val="center"/>
        <w:rPr>
          <w:rFonts w:ascii="Times New Roman" w:hAnsi="Times New Roman"/>
          <w:b/>
          <w:color w:val="000000"/>
          <w:sz w:val="26"/>
          <w:szCs w:val="26"/>
        </w:rPr>
      </w:pPr>
      <w:r w:rsidRPr="007303F8">
        <w:rPr>
          <w:rFonts w:ascii="Times New Roman" w:hAnsi="Times New Roman"/>
          <w:b/>
          <w:color w:val="000000"/>
          <w:sz w:val="26"/>
          <w:szCs w:val="26"/>
        </w:rPr>
        <w:t>2.3. Результат предоставления 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Результатом предоставления муниципальной услуги является: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выдача (направление) заявителю  </w:t>
      </w:r>
      <w:r w:rsidR="00137718">
        <w:rPr>
          <w:rFonts w:ascii="Times New Roman" w:hAnsi="Times New Roman"/>
          <w:color w:val="000000"/>
          <w:sz w:val="26"/>
          <w:szCs w:val="26"/>
        </w:rPr>
        <w:t>разрешения на производство земляных работ</w:t>
      </w:r>
      <w:r w:rsidRPr="00E4365E">
        <w:rPr>
          <w:rFonts w:ascii="Times New Roman" w:hAnsi="Times New Roman"/>
          <w:color w:val="000000"/>
          <w:sz w:val="26"/>
          <w:szCs w:val="26"/>
        </w:rPr>
        <w:t xml:space="preserve"> </w:t>
      </w:r>
      <w:r w:rsidRPr="008B5099">
        <w:rPr>
          <w:rFonts w:ascii="Times New Roman" w:hAnsi="Times New Roman"/>
          <w:color w:val="000000"/>
          <w:sz w:val="26"/>
          <w:szCs w:val="26"/>
        </w:rPr>
        <w:t>(</w:t>
      </w:r>
      <w:r w:rsidR="00137718">
        <w:rPr>
          <w:rFonts w:ascii="Times New Roman" w:hAnsi="Times New Roman"/>
          <w:color w:val="000000"/>
          <w:sz w:val="26"/>
          <w:szCs w:val="26"/>
        </w:rPr>
        <w:t>далее</w:t>
      </w:r>
      <w:r w:rsidR="00A55359">
        <w:rPr>
          <w:rFonts w:ascii="Times New Roman" w:hAnsi="Times New Roman"/>
          <w:color w:val="000000"/>
          <w:sz w:val="26"/>
          <w:szCs w:val="26"/>
        </w:rPr>
        <w:t xml:space="preserve"> </w:t>
      </w:r>
      <w:r w:rsidR="00137718">
        <w:rPr>
          <w:rFonts w:ascii="Times New Roman" w:hAnsi="Times New Roman"/>
          <w:color w:val="000000"/>
          <w:sz w:val="26"/>
          <w:szCs w:val="26"/>
        </w:rPr>
        <w:t>- Разрешение).</w:t>
      </w:r>
    </w:p>
    <w:p w:rsidR="0074307C" w:rsidRDefault="00A0770D" w:rsidP="00137718">
      <w:pPr>
        <w:widowControl w:val="0"/>
        <w:autoSpaceDE w:val="0"/>
        <w:autoSpaceDN w:val="0"/>
        <w:adjustRightInd w:val="0"/>
        <w:spacing w:after="0" w:line="240" w:lineRule="auto"/>
        <w:jc w:val="both"/>
        <w:rPr>
          <w:rFonts w:ascii="Times New Roman" w:hAnsi="Times New Roman"/>
          <w:strike/>
          <w:color w:val="000000"/>
          <w:sz w:val="26"/>
          <w:szCs w:val="26"/>
        </w:rPr>
      </w:pPr>
      <w:r w:rsidRPr="00E4365E">
        <w:rPr>
          <w:rFonts w:ascii="Times New Roman" w:hAnsi="Times New Roman"/>
          <w:color w:val="000000"/>
          <w:sz w:val="26"/>
          <w:szCs w:val="26"/>
        </w:rPr>
        <w:t xml:space="preserve">     </w:t>
      </w:r>
    </w:p>
    <w:p w:rsidR="00A0770D" w:rsidRPr="00E4365E" w:rsidRDefault="008E33AC" w:rsidP="0026570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00A0770D" w:rsidRPr="00E4365E">
        <w:rPr>
          <w:rFonts w:ascii="Times New Roman" w:hAnsi="Times New Roman"/>
          <w:color w:val="000000"/>
          <w:sz w:val="26"/>
          <w:szCs w:val="26"/>
        </w:rPr>
        <w:t xml:space="preserve"> </w:t>
      </w:r>
    </w:p>
    <w:p w:rsidR="00A0770D" w:rsidRPr="00D66FDC" w:rsidRDefault="00A0770D" w:rsidP="00D66FDC">
      <w:pPr>
        <w:widowControl w:val="0"/>
        <w:autoSpaceDE w:val="0"/>
        <w:autoSpaceDN w:val="0"/>
        <w:adjustRightInd w:val="0"/>
        <w:spacing w:after="0" w:line="240" w:lineRule="auto"/>
        <w:jc w:val="center"/>
        <w:rPr>
          <w:rFonts w:ascii="Times New Roman" w:hAnsi="Times New Roman"/>
          <w:b/>
          <w:color w:val="000000"/>
          <w:sz w:val="26"/>
          <w:szCs w:val="26"/>
        </w:rPr>
      </w:pPr>
      <w:r w:rsidRPr="00D66FDC">
        <w:rPr>
          <w:rFonts w:ascii="Times New Roman" w:hAnsi="Times New Roman"/>
          <w:b/>
          <w:color w:val="000000"/>
          <w:sz w:val="26"/>
          <w:szCs w:val="26"/>
        </w:rPr>
        <w:t>2.4. Сроки предоставления 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2.4.1. Срок  предоставления муниципальной  услуги  - </w:t>
      </w:r>
      <w:r w:rsidR="00137718" w:rsidRPr="00137718">
        <w:rPr>
          <w:rFonts w:ascii="Times New Roman" w:hAnsi="Times New Roman"/>
          <w:b/>
          <w:color w:val="000000"/>
          <w:sz w:val="26"/>
          <w:szCs w:val="26"/>
        </w:rPr>
        <w:t>9</w:t>
      </w:r>
      <w:r w:rsidRPr="00137718">
        <w:rPr>
          <w:rFonts w:ascii="Times New Roman" w:hAnsi="Times New Roman"/>
          <w:b/>
          <w:color w:val="000000"/>
          <w:sz w:val="26"/>
          <w:szCs w:val="26"/>
        </w:rPr>
        <w:t xml:space="preserve">  </w:t>
      </w:r>
      <w:r w:rsidRPr="00D66FDC">
        <w:rPr>
          <w:rFonts w:ascii="Times New Roman" w:hAnsi="Times New Roman"/>
          <w:b/>
          <w:color w:val="000000"/>
          <w:sz w:val="26"/>
          <w:szCs w:val="26"/>
        </w:rPr>
        <w:t>рабочих</w:t>
      </w:r>
      <w:r w:rsidR="00D66FDC" w:rsidRPr="00D66FDC">
        <w:rPr>
          <w:rFonts w:ascii="Times New Roman" w:hAnsi="Times New Roman"/>
          <w:b/>
          <w:color w:val="000000"/>
          <w:sz w:val="26"/>
          <w:szCs w:val="26"/>
        </w:rPr>
        <w:t xml:space="preserve"> </w:t>
      </w:r>
      <w:r w:rsidRPr="00D66FDC">
        <w:rPr>
          <w:rFonts w:ascii="Times New Roman" w:hAnsi="Times New Roman"/>
          <w:b/>
          <w:color w:val="000000"/>
          <w:sz w:val="26"/>
          <w:szCs w:val="26"/>
        </w:rPr>
        <w:t>дней</w:t>
      </w:r>
      <w:r w:rsidRPr="00E4365E">
        <w:rPr>
          <w:rFonts w:ascii="Times New Roman" w:hAnsi="Times New Roman"/>
          <w:color w:val="000000"/>
          <w:sz w:val="26"/>
          <w:szCs w:val="26"/>
        </w:rPr>
        <w:t>, со дня  поступления в Администраци</w:t>
      </w:r>
      <w:r w:rsidR="00223197" w:rsidRPr="00774AE4">
        <w:rPr>
          <w:rFonts w:ascii="Times New Roman" w:hAnsi="Times New Roman"/>
          <w:sz w:val="26"/>
          <w:szCs w:val="26"/>
        </w:rPr>
        <w:t>ю</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заявления о предоставлении 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2.4.2. В случае  представления заявления  и документов  через</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МФЦ срок,  указанный  в пункте  2.4.1. настоящего  Административного</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регламента, исчисляется со дня передачи МФЦ заявления и  документов,</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указанных в подразделе 2.6 настоящего Административного  регламента,</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в структурное подразделение Администрации.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МФЦ обеспечивает передачу заявления  и документов, указанных  в</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подразделе   2.6.   настоящего   Административного   регламента,   в</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структурное подразделение Администрации  в порядке и сроки,  которые</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установлены соглашением о взаимодействии между МФЦ и  Администрацией</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 xml:space="preserve">(далее -  соглашение  о взаимодействии),  но  </w:t>
      </w:r>
      <w:r w:rsidRPr="00D66FDC">
        <w:rPr>
          <w:rFonts w:ascii="Times New Roman" w:hAnsi="Times New Roman"/>
          <w:b/>
          <w:color w:val="000000"/>
          <w:sz w:val="26"/>
          <w:szCs w:val="26"/>
        </w:rPr>
        <w:t>не позднее  следующего</w:t>
      </w:r>
      <w:r w:rsidR="00D66FDC" w:rsidRPr="00D66FDC">
        <w:rPr>
          <w:rFonts w:ascii="Times New Roman" w:hAnsi="Times New Roman"/>
          <w:b/>
          <w:color w:val="000000"/>
          <w:sz w:val="26"/>
          <w:szCs w:val="26"/>
        </w:rPr>
        <w:t xml:space="preserve"> </w:t>
      </w:r>
      <w:r w:rsidRPr="00D66FDC">
        <w:rPr>
          <w:rFonts w:ascii="Times New Roman" w:hAnsi="Times New Roman"/>
          <w:b/>
          <w:color w:val="000000"/>
          <w:sz w:val="26"/>
          <w:szCs w:val="26"/>
        </w:rPr>
        <w:t>рабочего дня</w:t>
      </w:r>
      <w:r w:rsidRPr="00E4365E">
        <w:rPr>
          <w:rFonts w:ascii="Times New Roman" w:hAnsi="Times New Roman"/>
          <w:color w:val="000000"/>
          <w:sz w:val="26"/>
          <w:szCs w:val="26"/>
        </w:rPr>
        <w:t xml:space="preserve"> со дня их поступления.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При наличии в заявлении  указания о выдаче результата  оказания</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 xml:space="preserve">услуги   </w:t>
      </w:r>
      <w:r w:rsidRPr="00E4365E">
        <w:rPr>
          <w:rFonts w:ascii="Times New Roman" w:hAnsi="Times New Roman"/>
          <w:color w:val="000000"/>
          <w:sz w:val="26"/>
          <w:szCs w:val="26"/>
        </w:rPr>
        <w:lastRenderedPageBreak/>
        <w:t>через   МФЦ,   структурное   подразделение    Администрации</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обеспечивает передачу результата предоставления муниципальной услуги</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 xml:space="preserve">в  МФЦ, для  выдачи  заявителю  </w:t>
      </w:r>
      <w:r w:rsidRPr="00D66FDC">
        <w:rPr>
          <w:rFonts w:ascii="Times New Roman" w:hAnsi="Times New Roman"/>
          <w:b/>
          <w:color w:val="000000"/>
          <w:sz w:val="26"/>
          <w:szCs w:val="26"/>
        </w:rPr>
        <w:t>не позднее  1  рабочего дня</w:t>
      </w:r>
      <w:r w:rsidRPr="00E4365E">
        <w:rPr>
          <w:rFonts w:ascii="Times New Roman" w:hAnsi="Times New Roman"/>
          <w:color w:val="000000"/>
          <w:sz w:val="26"/>
          <w:szCs w:val="26"/>
        </w:rPr>
        <w:t xml:space="preserve">  со  дня</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принятия такого решения.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МФЦ осуществляет выдачу результата оказания услуги </w:t>
      </w:r>
      <w:r w:rsidRPr="00D66FDC">
        <w:rPr>
          <w:rFonts w:ascii="Times New Roman" w:hAnsi="Times New Roman"/>
          <w:b/>
          <w:color w:val="000000"/>
          <w:sz w:val="26"/>
          <w:szCs w:val="26"/>
        </w:rPr>
        <w:t>в течение  1</w:t>
      </w:r>
      <w:r w:rsidR="00D66FDC" w:rsidRPr="00D66FDC">
        <w:rPr>
          <w:rFonts w:ascii="Times New Roman" w:hAnsi="Times New Roman"/>
          <w:b/>
          <w:color w:val="000000"/>
          <w:sz w:val="26"/>
          <w:szCs w:val="26"/>
        </w:rPr>
        <w:t xml:space="preserve"> </w:t>
      </w:r>
      <w:r w:rsidRPr="00D66FDC">
        <w:rPr>
          <w:rFonts w:ascii="Times New Roman" w:hAnsi="Times New Roman"/>
          <w:b/>
          <w:color w:val="000000"/>
          <w:sz w:val="26"/>
          <w:szCs w:val="26"/>
        </w:rPr>
        <w:t>рабочего дня</w:t>
      </w:r>
      <w:r w:rsidRPr="00E4365E">
        <w:rPr>
          <w:rFonts w:ascii="Times New Roman" w:hAnsi="Times New Roman"/>
          <w:color w:val="000000"/>
          <w:sz w:val="26"/>
          <w:szCs w:val="26"/>
        </w:rPr>
        <w:t xml:space="preserve">  со  дня его  получения  от структурного  подразделения</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Администрации.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2.4.3. Максимальное  время  ожидания   в  очереди  при   подаче</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документов   на  оказание   муниципальной   услуги,  при   получении</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документов  по результатам  оказания  муниципальной услуги  или  для</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 xml:space="preserve">получения консультации не должно превышать </w:t>
      </w:r>
      <w:r w:rsidRPr="00D66FDC">
        <w:rPr>
          <w:rFonts w:ascii="Times New Roman" w:hAnsi="Times New Roman"/>
          <w:b/>
          <w:color w:val="000000"/>
          <w:sz w:val="26"/>
          <w:szCs w:val="26"/>
        </w:rPr>
        <w:t>15 минут</w:t>
      </w:r>
      <w:r w:rsidRPr="00E4365E">
        <w:rPr>
          <w:rFonts w:ascii="Times New Roman" w:hAnsi="Times New Roman"/>
          <w:color w:val="000000"/>
          <w:sz w:val="26"/>
          <w:szCs w:val="26"/>
        </w:rPr>
        <w:t>.</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2.4.5. Срок    регистрации    заявления    о     предоставлении</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при   личном    обращении    в   структурное    подразделение</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Администрации  или  МФЦ  -  не  более  20  минут  в  день  обращения</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заявителя;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при направлении  заявления и  документов  по почте  - в  день</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поступления;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при направлении заявления и документов в электронном виде </w:t>
      </w:r>
      <w:r w:rsidR="00D66FDC">
        <w:rPr>
          <w:rFonts w:ascii="Times New Roman" w:hAnsi="Times New Roman"/>
          <w:color w:val="000000"/>
          <w:sz w:val="26"/>
          <w:szCs w:val="26"/>
        </w:rPr>
        <w:t>–</w:t>
      </w:r>
      <w:r w:rsidRPr="00E4365E">
        <w:rPr>
          <w:rFonts w:ascii="Times New Roman" w:hAnsi="Times New Roman"/>
          <w:color w:val="000000"/>
          <w:sz w:val="26"/>
          <w:szCs w:val="26"/>
        </w:rPr>
        <w:t xml:space="preserve"> в</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день поступления.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2.4.7. Приостановление предоставления  муниципальной услуги  не</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предусмотрено.</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D66FDC" w:rsidRDefault="00A0770D" w:rsidP="00D66FDC">
      <w:pPr>
        <w:widowControl w:val="0"/>
        <w:autoSpaceDE w:val="0"/>
        <w:autoSpaceDN w:val="0"/>
        <w:adjustRightInd w:val="0"/>
        <w:spacing w:after="0" w:line="240" w:lineRule="auto"/>
        <w:jc w:val="center"/>
        <w:rPr>
          <w:rFonts w:ascii="Times New Roman" w:hAnsi="Times New Roman"/>
          <w:b/>
          <w:color w:val="000000"/>
          <w:sz w:val="26"/>
          <w:szCs w:val="26"/>
        </w:rPr>
      </w:pPr>
      <w:r w:rsidRPr="00D66FDC">
        <w:rPr>
          <w:rFonts w:ascii="Times New Roman" w:hAnsi="Times New Roman"/>
          <w:b/>
          <w:color w:val="000000"/>
          <w:sz w:val="26"/>
          <w:szCs w:val="26"/>
        </w:rPr>
        <w:t>2.5. Правовые основания для предоставления</w:t>
      </w:r>
    </w:p>
    <w:p w:rsidR="00A0770D" w:rsidRDefault="00A0770D" w:rsidP="00D66FDC">
      <w:pPr>
        <w:widowControl w:val="0"/>
        <w:autoSpaceDE w:val="0"/>
        <w:autoSpaceDN w:val="0"/>
        <w:adjustRightInd w:val="0"/>
        <w:spacing w:after="0" w:line="240" w:lineRule="auto"/>
        <w:jc w:val="center"/>
        <w:rPr>
          <w:rFonts w:ascii="Times New Roman" w:hAnsi="Times New Roman"/>
          <w:b/>
          <w:color w:val="000000"/>
          <w:sz w:val="26"/>
          <w:szCs w:val="26"/>
        </w:rPr>
      </w:pPr>
      <w:r w:rsidRPr="00D66FDC">
        <w:rPr>
          <w:rFonts w:ascii="Times New Roman" w:hAnsi="Times New Roman"/>
          <w:b/>
          <w:color w:val="000000"/>
          <w:sz w:val="26"/>
          <w:szCs w:val="26"/>
        </w:rPr>
        <w:t>муниципальной услуги</w:t>
      </w:r>
    </w:p>
    <w:p w:rsidR="008915A1" w:rsidRDefault="008915A1" w:rsidP="00D66FDC">
      <w:pPr>
        <w:widowControl w:val="0"/>
        <w:autoSpaceDE w:val="0"/>
        <w:autoSpaceDN w:val="0"/>
        <w:adjustRightInd w:val="0"/>
        <w:spacing w:after="0" w:line="240" w:lineRule="auto"/>
        <w:jc w:val="center"/>
        <w:rPr>
          <w:rFonts w:ascii="Times New Roman" w:hAnsi="Times New Roman"/>
          <w:b/>
          <w:color w:val="000000"/>
          <w:sz w:val="26"/>
          <w:szCs w:val="26"/>
        </w:rPr>
      </w:pPr>
    </w:p>
    <w:p w:rsidR="00D66FDC" w:rsidRPr="008B5099" w:rsidRDefault="008915A1" w:rsidP="008915A1">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 </w:t>
      </w:r>
      <w:r w:rsidRPr="008B5099">
        <w:rPr>
          <w:rFonts w:ascii="Times New Roman" w:hAnsi="Times New Roman"/>
          <w:color w:val="000000"/>
          <w:sz w:val="26"/>
          <w:szCs w:val="26"/>
        </w:rPr>
        <w:t xml:space="preserve">2.5.1. Предоставление муниципальной услуги осуществляется в соответствии </w:t>
      </w:r>
      <w:r w:rsidRPr="008B5099">
        <w:rPr>
          <w:rFonts w:ascii="Times New Roman" w:hAnsi="Times New Roman"/>
          <w:sz w:val="26"/>
          <w:szCs w:val="26"/>
        </w:rPr>
        <w:t>с</w:t>
      </w:r>
      <w:r w:rsidR="00092570" w:rsidRPr="008B5099">
        <w:rPr>
          <w:rFonts w:ascii="Times New Roman" w:hAnsi="Times New Roman"/>
          <w:sz w:val="26"/>
          <w:szCs w:val="26"/>
        </w:rPr>
        <w:t>о следующими нормативными правовыми актами</w:t>
      </w:r>
      <w:r w:rsidRPr="008B5099">
        <w:rPr>
          <w:rFonts w:ascii="Times New Roman" w:hAnsi="Times New Roman"/>
          <w:sz w:val="26"/>
          <w:szCs w:val="26"/>
        </w:rPr>
        <w:t xml:space="preserve"> :</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r w:rsidR="008B5099">
        <w:rPr>
          <w:rFonts w:ascii="Times New Roman" w:hAnsi="Times New Roman"/>
          <w:color w:val="000000"/>
          <w:sz w:val="26"/>
          <w:szCs w:val="26"/>
        </w:rPr>
        <w:t>-</w:t>
      </w:r>
      <w:r w:rsidRPr="00E4365E">
        <w:rPr>
          <w:rFonts w:ascii="Times New Roman" w:hAnsi="Times New Roman"/>
          <w:color w:val="000000"/>
          <w:sz w:val="26"/>
          <w:szCs w:val="26"/>
        </w:rPr>
        <w:t>Земельный кодекс Российской Федерации</w:t>
      </w:r>
      <w:r w:rsidR="008B5099">
        <w:rPr>
          <w:rFonts w:ascii="Times New Roman" w:hAnsi="Times New Roman"/>
          <w:color w:val="000000"/>
          <w:sz w:val="26"/>
          <w:szCs w:val="26"/>
        </w:rPr>
        <w:t xml:space="preserve"> </w:t>
      </w:r>
      <w:r w:rsidRPr="00E4365E">
        <w:rPr>
          <w:rFonts w:ascii="Times New Roman" w:hAnsi="Times New Roman"/>
          <w:color w:val="000000"/>
          <w:sz w:val="26"/>
          <w:szCs w:val="26"/>
        </w:rPr>
        <w:t>2;</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r w:rsidR="008B5099">
        <w:rPr>
          <w:rFonts w:ascii="Times New Roman" w:hAnsi="Times New Roman"/>
          <w:color w:val="000000"/>
          <w:sz w:val="26"/>
          <w:szCs w:val="26"/>
        </w:rPr>
        <w:t xml:space="preserve">  </w:t>
      </w:r>
      <w:r w:rsidRPr="00E4365E">
        <w:rPr>
          <w:rFonts w:ascii="Times New Roman" w:hAnsi="Times New Roman"/>
          <w:color w:val="000000"/>
          <w:sz w:val="26"/>
          <w:szCs w:val="26"/>
        </w:rPr>
        <w:t xml:space="preserve"> - Градостроительный кодекс Российской Федерации" 4;</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Федеральный Российской  Федерации  от 02.05.2006  N 59-ФЗ  "О</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порядке рассмотрения обращения граждан"5;</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Федеральный Российской  Федерации от  27.07.2010 N  210-ФЗ"Об</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организации предоставления государственных и муниципальных услуг"6;</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-постановление Правительства Российской Федерации от 30.04.2014</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N 403  "Об   исчерпывающем  перечне  процедур   в  сфере   жилищного</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строительства"7;</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приказ  Министерства  строительства  и  жилищно-коммунального</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хозяйства  Российской   Федерации   от  19.02.2015   N  117-пр   "Об</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утверждении формы разрешения на строительство и формы разрешения  на</w:t>
      </w:r>
      <w:r w:rsidR="00D66FDC">
        <w:rPr>
          <w:rFonts w:ascii="Times New Roman" w:hAnsi="Times New Roman"/>
          <w:color w:val="000000"/>
          <w:sz w:val="26"/>
          <w:szCs w:val="26"/>
        </w:rPr>
        <w:t xml:space="preserve"> </w:t>
      </w:r>
      <w:r w:rsidRPr="00E4365E">
        <w:rPr>
          <w:rFonts w:ascii="Times New Roman" w:hAnsi="Times New Roman"/>
          <w:color w:val="000000"/>
          <w:sz w:val="26"/>
          <w:szCs w:val="26"/>
        </w:rPr>
        <w:t>ввод объекта в эксплуатацию" 8;</w:t>
      </w:r>
    </w:p>
    <w:p w:rsidR="0069306C" w:rsidRDefault="00A0770D" w:rsidP="00137718">
      <w:pPr>
        <w:widowControl w:val="0"/>
        <w:autoSpaceDE w:val="0"/>
        <w:autoSpaceDN w:val="0"/>
        <w:adjustRightInd w:val="0"/>
        <w:spacing w:after="0" w:line="240" w:lineRule="auto"/>
        <w:jc w:val="both"/>
        <w:rPr>
          <w:rFonts w:ascii="Times New Roman" w:hAnsi="Times New Roman"/>
          <w:sz w:val="26"/>
          <w:szCs w:val="26"/>
        </w:rPr>
      </w:pPr>
      <w:r w:rsidRPr="00E4365E">
        <w:rPr>
          <w:rFonts w:ascii="Times New Roman" w:hAnsi="Times New Roman"/>
          <w:color w:val="000000"/>
          <w:sz w:val="26"/>
          <w:szCs w:val="26"/>
        </w:rPr>
        <w:t xml:space="preserve">     </w:t>
      </w:r>
      <w:r w:rsidR="0069306C">
        <w:rPr>
          <w:rFonts w:ascii="Times New Roman" w:hAnsi="Times New Roman"/>
          <w:color w:val="000000"/>
          <w:sz w:val="26"/>
          <w:szCs w:val="26"/>
        </w:rPr>
        <w:t xml:space="preserve">- Постановление администрации города Полярные Зори от 25.07.2016 № 753 «Правила подачи и рассмотрения жалоб на решения и действия (бездействие) администрации города Полярные Зори, ее должностных лиц и муниципальных служащих, подведомственных учреждений и их должностных лиц, предоставляющих муниципальные услуги (государственные услуги по переданным полномочиям) </w:t>
      </w:r>
      <w:r w:rsidR="00137718">
        <w:rPr>
          <w:rFonts w:ascii="Times New Roman" w:hAnsi="Times New Roman"/>
          <w:color w:val="000000"/>
          <w:sz w:val="26"/>
          <w:szCs w:val="26"/>
        </w:rPr>
        <w:t>9</w:t>
      </w:r>
      <w:r w:rsidR="00774AE4">
        <w:rPr>
          <w:rFonts w:ascii="Times New Roman" w:hAnsi="Times New Roman"/>
          <w:sz w:val="26"/>
          <w:szCs w:val="26"/>
        </w:rPr>
        <w:t>.</w:t>
      </w:r>
    </w:p>
    <w:p w:rsidR="008915A1" w:rsidRPr="005240EF" w:rsidRDefault="008915A1" w:rsidP="008B5099">
      <w:pPr>
        <w:widowControl w:val="0"/>
        <w:tabs>
          <w:tab w:val="left" w:pos="709"/>
          <w:tab w:val="left" w:pos="6804"/>
        </w:tabs>
        <w:autoSpaceDE w:val="0"/>
        <w:autoSpaceDN w:val="0"/>
        <w:adjustRightInd w:val="0"/>
        <w:spacing w:after="0"/>
        <w:ind w:left="-142"/>
        <w:jc w:val="both"/>
        <w:rPr>
          <w:rFonts w:ascii="Times New Roman" w:hAnsi="Times New Roman"/>
          <w:color w:val="FF0000"/>
          <w:sz w:val="26"/>
          <w:szCs w:val="26"/>
        </w:rPr>
      </w:pPr>
      <w:r>
        <w:rPr>
          <w:rFonts w:ascii="Times New Roman" w:hAnsi="Times New Roman"/>
          <w:sz w:val="26"/>
          <w:szCs w:val="26"/>
        </w:rPr>
        <w:t xml:space="preserve">     </w:t>
      </w:r>
      <w:r w:rsidRPr="008B5099">
        <w:rPr>
          <w:rFonts w:ascii="Times New Roman" w:hAnsi="Times New Roman"/>
          <w:sz w:val="26"/>
          <w:szCs w:val="26"/>
        </w:rPr>
        <w:t xml:space="preserve">2.5.2. </w:t>
      </w:r>
      <w:r w:rsidR="00092570" w:rsidRPr="008B5099">
        <w:rPr>
          <w:rFonts w:ascii="Times New Roman" w:hAnsi="Times New Roman"/>
          <w:sz w:val="26"/>
          <w:szCs w:val="26"/>
        </w:rPr>
        <w:t>Перечень н</w:t>
      </w:r>
      <w:r w:rsidRPr="008B5099">
        <w:rPr>
          <w:rFonts w:ascii="Times New Roman" w:hAnsi="Times New Roman"/>
          <w:sz w:val="26"/>
          <w:szCs w:val="26"/>
        </w:rPr>
        <w:t>ормативны</w:t>
      </w:r>
      <w:r w:rsidR="00092570" w:rsidRPr="008B5099">
        <w:rPr>
          <w:rFonts w:ascii="Times New Roman" w:hAnsi="Times New Roman"/>
          <w:sz w:val="26"/>
          <w:szCs w:val="26"/>
        </w:rPr>
        <w:t>х</w:t>
      </w:r>
      <w:r w:rsidRPr="008B5099">
        <w:rPr>
          <w:rFonts w:ascii="Times New Roman" w:hAnsi="Times New Roman"/>
          <w:sz w:val="26"/>
          <w:szCs w:val="26"/>
        </w:rPr>
        <w:t xml:space="preserve"> правовы</w:t>
      </w:r>
      <w:r w:rsidR="00092570" w:rsidRPr="008B5099">
        <w:rPr>
          <w:rFonts w:ascii="Times New Roman" w:hAnsi="Times New Roman"/>
          <w:sz w:val="26"/>
          <w:szCs w:val="26"/>
        </w:rPr>
        <w:t>х</w:t>
      </w:r>
      <w:r w:rsidRPr="008B5099">
        <w:rPr>
          <w:rFonts w:ascii="Times New Roman" w:hAnsi="Times New Roman"/>
          <w:sz w:val="26"/>
          <w:szCs w:val="26"/>
        </w:rPr>
        <w:t xml:space="preserve"> акт</w:t>
      </w:r>
      <w:r w:rsidR="00092570" w:rsidRPr="008B5099">
        <w:rPr>
          <w:rFonts w:ascii="Times New Roman" w:hAnsi="Times New Roman"/>
          <w:sz w:val="26"/>
          <w:szCs w:val="26"/>
        </w:rPr>
        <w:t>ов</w:t>
      </w:r>
      <w:r w:rsidRPr="008B5099">
        <w:rPr>
          <w:rFonts w:ascii="Times New Roman" w:hAnsi="Times New Roman"/>
          <w:sz w:val="26"/>
          <w:szCs w:val="26"/>
        </w:rPr>
        <w:t>, регулирующи</w:t>
      </w:r>
      <w:r w:rsidR="00092570" w:rsidRPr="008B5099">
        <w:rPr>
          <w:rFonts w:ascii="Times New Roman" w:hAnsi="Times New Roman"/>
          <w:sz w:val="26"/>
          <w:szCs w:val="26"/>
        </w:rPr>
        <w:t>х</w:t>
      </w:r>
      <w:r w:rsidRPr="008B5099">
        <w:rPr>
          <w:rFonts w:ascii="Times New Roman" w:hAnsi="Times New Roman"/>
          <w:sz w:val="26"/>
          <w:szCs w:val="26"/>
        </w:rPr>
        <w:t xml:space="preserve"> предоставление </w:t>
      </w:r>
      <w:r w:rsidR="008B5099" w:rsidRPr="008B5099">
        <w:rPr>
          <w:rFonts w:ascii="Times New Roman" w:hAnsi="Times New Roman"/>
          <w:sz w:val="26"/>
          <w:szCs w:val="26"/>
        </w:rPr>
        <w:t>муниципальной</w:t>
      </w:r>
      <w:r w:rsidRPr="008B5099">
        <w:rPr>
          <w:rFonts w:ascii="Times New Roman" w:hAnsi="Times New Roman"/>
          <w:sz w:val="26"/>
          <w:szCs w:val="26"/>
        </w:rPr>
        <w:t xml:space="preserve"> услуги (с указанием их реквизитов и источников официального опубликования), указанны</w:t>
      </w:r>
      <w:r w:rsidR="00092570" w:rsidRPr="008B5099">
        <w:rPr>
          <w:rFonts w:ascii="Times New Roman" w:hAnsi="Times New Roman"/>
          <w:sz w:val="26"/>
          <w:szCs w:val="26"/>
        </w:rPr>
        <w:t>й</w:t>
      </w:r>
      <w:r w:rsidRPr="008B5099">
        <w:rPr>
          <w:rFonts w:ascii="Times New Roman" w:hAnsi="Times New Roman"/>
          <w:sz w:val="26"/>
          <w:szCs w:val="26"/>
        </w:rPr>
        <w:t xml:space="preserve"> в пункте 2.5.1 размеща</w:t>
      </w:r>
      <w:r w:rsidR="00092570" w:rsidRPr="008B5099">
        <w:rPr>
          <w:rFonts w:ascii="Times New Roman" w:hAnsi="Times New Roman"/>
          <w:sz w:val="26"/>
          <w:szCs w:val="26"/>
        </w:rPr>
        <w:t>е</w:t>
      </w:r>
      <w:r w:rsidRPr="008B5099">
        <w:rPr>
          <w:rFonts w:ascii="Times New Roman" w:hAnsi="Times New Roman"/>
          <w:sz w:val="26"/>
          <w:szCs w:val="26"/>
        </w:rPr>
        <w:t xml:space="preserve">тся на официальном сайте </w:t>
      </w:r>
      <w:r w:rsidRPr="008B5099">
        <w:rPr>
          <w:rFonts w:ascii="Times New Roman" w:hAnsi="Times New Roman"/>
          <w:sz w:val="26"/>
          <w:szCs w:val="26"/>
        </w:rPr>
        <w:lastRenderedPageBreak/>
        <w:t>Администрации в сети «Интернет», в федеральном реестре и на Едином портале.</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_________________________</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 "Собрание законодательства РФ" от 29.10.2001, N44, ст. 4147</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4 "Российская газета" от 30.12.2004 N 290</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5 "Российская газета" от 05.05.2006 N 95</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6 "Российская газета" от 30.07.2010 N 168</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7 Собрание законодательства РФ, 12.05.2014 N 19, ст.2437</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8 официальный интернет-портал правовой информации , 13.04.2015</w:t>
      </w:r>
    </w:p>
    <w:p w:rsidR="005240EF" w:rsidRPr="00774AE4" w:rsidRDefault="00A0770D" w:rsidP="00E4365E">
      <w:pPr>
        <w:widowControl w:val="0"/>
        <w:autoSpaceDE w:val="0"/>
        <w:autoSpaceDN w:val="0"/>
        <w:adjustRightInd w:val="0"/>
        <w:spacing w:after="0" w:line="240" w:lineRule="auto"/>
        <w:jc w:val="both"/>
        <w:rPr>
          <w:rFonts w:ascii="Times New Roman" w:hAnsi="Times New Roman"/>
          <w:sz w:val="26"/>
          <w:szCs w:val="26"/>
        </w:rPr>
      </w:pPr>
      <w:r w:rsidRPr="00E4365E">
        <w:rPr>
          <w:rFonts w:ascii="Times New Roman" w:hAnsi="Times New Roman"/>
          <w:color w:val="000000"/>
          <w:sz w:val="26"/>
          <w:szCs w:val="26"/>
        </w:rPr>
        <w:t xml:space="preserve">     </w:t>
      </w:r>
      <w:r w:rsidR="00137718">
        <w:rPr>
          <w:rFonts w:ascii="Times New Roman" w:hAnsi="Times New Roman"/>
          <w:color w:val="000000"/>
          <w:sz w:val="26"/>
          <w:szCs w:val="26"/>
        </w:rPr>
        <w:t>9</w:t>
      </w:r>
      <w:r w:rsidR="005240EF" w:rsidRPr="00774AE4">
        <w:rPr>
          <w:rFonts w:ascii="Times New Roman" w:hAnsi="Times New Roman"/>
          <w:sz w:val="26"/>
          <w:szCs w:val="26"/>
        </w:rPr>
        <w:t xml:space="preserve"> официальный сайт «пз-сити.рф», 2016, № 8265  </w:t>
      </w:r>
      <w:r w:rsidR="005240EF" w:rsidRPr="00774AE4">
        <w:rPr>
          <w:rFonts w:ascii="Times New Roman" w:hAnsi="Times New Roman"/>
          <w:sz w:val="26"/>
          <w:szCs w:val="26"/>
        </w:rPr>
        <w:tab/>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D66FDC" w:rsidRDefault="00A0770D" w:rsidP="00D66FDC">
      <w:pPr>
        <w:widowControl w:val="0"/>
        <w:autoSpaceDE w:val="0"/>
        <w:autoSpaceDN w:val="0"/>
        <w:adjustRightInd w:val="0"/>
        <w:spacing w:after="0" w:line="240" w:lineRule="auto"/>
        <w:jc w:val="center"/>
        <w:rPr>
          <w:rFonts w:ascii="Times New Roman" w:hAnsi="Times New Roman"/>
          <w:b/>
          <w:color w:val="000000"/>
          <w:sz w:val="26"/>
          <w:szCs w:val="26"/>
        </w:rPr>
      </w:pPr>
      <w:r w:rsidRPr="00D66FDC">
        <w:rPr>
          <w:rFonts w:ascii="Times New Roman" w:hAnsi="Times New Roman"/>
          <w:b/>
          <w:color w:val="000000"/>
          <w:sz w:val="26"/>
          <w:szCs w:val="26"/>
        </w:rPr>
        <w:t>2.6. Перечень документов, необходимых для предоставления</w:t>
      </w:r>
    </w:p>
    <w:p w:rsidR="00A0770D" w:rsidRPr="00D66FDC" w:rsidRDefault="00A0770D" w:rsidP="00D66FDC">
      <w:pPr>
        <w:widowControl w:val="0"/>
        <w:autoSpaceDE w:val="0"/>
        <w:autoSpaceDN w:val="0"/>
        <w:adjustRightInd w:val="0"/>
        <w:spacing w:after="0" w:line="240" w:lineRule="auto"/>
        <w:jc w:val="center"/>
        <w:rPr>
          <w:rFonts w:ascii="Times New Roman" w:hAnsi="Times New Roman"/>
          <w:b/>
          <w:color w:val="000000"/>
          <w:sz w:val="26"/>
          <w:szCs w:val="26"/>
        </w:rPr>
      </w:pPr>
      <w:r w:rsidRPr="00D66FDC">
        <w:rPr>
          <w:rFonts w:ascii="Times New Roman" w:hAnsi="Times New Roman"/>
          <w:b/>
          <w:color w:val="000000"/>
          <w:sz w:val="26"/>
          <w:szCs w:val="26"/>
        </w:rPr>
        <w:t>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2.6.1. Для принятия решения о выдаче разрешения </w:t>
      </w:r>
      <w:r w:rsidR="00137718">
        <w:rPr>
          <w:rFonts w:ascii="Times New Roman" w:hAnsi="Times New Roman"/>
          <w:color w:val="000000"/>
          <w:sz w:val="26"/>
          <w:szCs w:val="26"/>
        </w:rPr>
        <w:t xml:space="preserve">на производство земляных работ </w:t>
      </w:r>
      <w:r w:rsidRPr="00E4365E">
        <w:rPr>
          <w:rFonts w:ascii="Times New Roman" w:hAnsi="Times New Roman"/>
          <w:color w:val="000000"/>
          <w:sz w:val="26"/>
          <w:szCs w:val="26"/>
        </w:rPr>
        <w:t xml:space="preserve"> необходимы следующие документы:</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r w:rsidR="00137718">
        <w:rPr>
          <w:rFonts w:ascii="Times New Roman" w:hAnsi="Times New Roman"/>
          <w:color w:val="000000"/>
          <w:sz w:val="26"/>
          <w:szCs w:val="26"/>
        </w:rPr>
        <w:t xml:space="preserve"> </w:t>
      </w:r>
      <w:r w:rsidRPr="00E4365E">
        <w:rPr>
          <w:rFonts w:ascii="Times New Roman" w:hAnsi="Times New Roman"/>
          <w:color w:val="000000"/>
          <w:sz w:val="26"/>
          <w:szCs w:val="26"/>
        </w:rPr>
        <w:t xml:space="preserve">1)   </w:t>
      </w:r>
      <w:r w:rsidR="0035316F" w:rsidRPr="00774AE4">
        <w:rPr>
          <w:rFonts w:ascii="Times New Roman" w:hAnsi="Times New Roman"/>
          <w:color w:val="000000"/>
          <w:sz w:val="26"/>
          <w:szCs w:val="26"/>
        </w:rPr>
        <w:t>заявление</w:t>
      </w:r>
      <w:r w:rsidR="0035316F">
        <w:rPr>
          <w:rFonts w:ascii="Times New Roman" w:hAnsi="Times New Roman"/>
          <w:color w:val="000000"/>
          <w:sz w:val="26"/>
          <w:szCs w:val="26"/>
        </w:rPr>
        <w:t xml:space="preserve"> </w:t>
      </w:r>
      <w:r w:rsidRPr="00E4365E">
        <w:rPr>
          <w:rFonts w:ascii="Times New Roman" w:hAnsi="Times New Roman"/>
          <w:color w:val="000000"/>
          <w:sz w:val="26"/>
          <w:szCs w:val="26"/>
        </w:rPr>
        <w:t xml:space="preserve">о   выдаче  </w:t>
      </w:r>
      <w:r w:rsidR="00137718">
        <w:rPr>
          <w:rFonts w:ascii="Times New Roman" w:hAnsi="Times New Roman"/>
          <w:color w:val="000000"/>
          <w:sz w:val="26"/>
          <w:szCs w:val="26"/>
        </w:rPr>
        <w:t>разрешения на производство земляных работ</w:t>
      </w:r>
      <w:r w:rsidRPr="00E4365E">
        <w:rPr>
          <w:rFonts w:ascii="Times New Roman" w:hAnsi="Times New Roman"/>
          <w:color w:val="000000"/>
          <w:sz w:val="26"/>
          <w:szCs w:val="26"/>
        </w:rPr>
        <w:t xml:space="preserve">  </w:t>
      </w:r>
      <w:r w:rsidR="007E7DFB">
        <w:rPr>
          <w:rFonts w:ascii="Times New Roman" w:hAnsi="Times New Roman"/>
          <w:color w:val="000000"/>
          <w:sz w:val="26"/>
          <w:szCs w:val="26"/>
        </w:rPr>
        <w:t xml:space="preserve"> </w:t>
      </w:r>
      <w:r w:rsidRPr="00E4365E">
        <w:rPr>
          <w:rFonts w:ascii="Times New Roman" w:hAnsi="Times New Roman"/>
          <w:color w:val="000000"/>
          <w:sz w:val="26"/>
          <w:szCs w:val="26"/>
        </w:rPr>
        <w:t>(приложение N 1);</w:t>
      </w:r>
    </w:p>
    <w:p w:rsidR="00292E13" w:rsidRPr="00292E13" w:rsidRDefault="00A0770D" w:rsidP="00E4365E">
      <w:pPr>
        <w:widowControl w:val="0"/>
        <w:autoSpaceDE w:val="0"/>
        <w:autoSpaceDN w:val="0"/>
        <w:adjustRightInd w:val="0"/>
        <w:spacing w:after="0" w:line="240" w:lineRule="auto"/>
        <w:jc w:val="both"/>
        <w:rPr>
          <w:rFonts w:ascii="Times New Roman" w:hAnsi="Times New Roman"/>
          <w:sz w:val="26"/>
          <w:szCs w:val="26"/>
        </w:rPr>
      </w:pPr>
      <w:r w:rsidRPr="00E4365E">
        <w:rPr>
          <w:rFonts w:ascii="Times New Roman" w:hAnsi="Times New Roman"/>
          <w:color w:val="000000"/>
          <w:sz w:val="26"/>
          <w:szCs w:val="26"/>
        </w:rPr>
        <w:t xml:space="preserve">     2) </w:t>
      </w:r>
      <w:r w:rsidR="00137718">
        <w:rPr>
          <w:rFonts w:ascii="Times New Roman" w:hAnsi="Times New Roman"/>
          <w:color w:val="000000"/>
          <w:sz w:val="26"/>
          <w:szCs w:val="26"/>
        </w:rPr>
        <w:t>копия приказа о назначении ответственного руководителя и производителя работ;</w:t>
      </w:r>
    </w:p>
    <w:p w:rsidR="00292E13" w:rsidRPr="00292E13" w:rsidRDefault="00A0770D" w:rsidP="00E4365E">
      <w:pPr>
        <w:widowControl w:val="0"/>
        <w:autoSpaceDE w:val="0"/>
        <w:autoSpaceDN w:val="0"/>
        <w:adjustRightInd w:val="0"/>
        <w:spacing w:after="0" w:line="240" w:lineRule="auto"/>
        <w:jc w:val="both"/>
        <w:rPr>
          <w:rFonts w:ascii="Times New Roman" w:hAnsi="Times New Roman"/>
          <w:sz w:val="26"/>
          <w:szCs w:val="26"/>
        </w:rPr>
      </w:pPr>
      <w:r w:rsidRPr="00E4365E">
        <w:rPr>
          <w:rFonts w:ascii="Times New Roman" w:hAnsi="Times New Roman"/>
          <w:color w:val="000000"/>
          <w:sz w:val="26"/>
          <w:szCs w:val="26"/>
        </w:rPr>
        <w:t xml:space="preserve">     3) </w:t>
      </w:r>
      <w:r w:rsidR="00137718">
        <w:rPr>
          <w:rFonts w:ascii="Times New Roman" w:hAnsi="Times New Roman"/>
          <w:color w:val="000000"/>
          <w:sz w:val="26"/>
          <w:szCs w:val="26"/>
        </w:rPr>
        <w:t>согласованная с заинтересованными организациями (владельцами инженерных сетей в районе раскопок, землепользователями, отделом архитектуры и градостроит</w:t>
      </w:r>
      <w:r w:rsidR="00816A35">
        <w:rPr>
          <w:rFonts w:ascii="Times New Roman" w:hAnsi="Times New Roman"/>
          <w:color w:val="000000"/>
          <w:sz w:val="26"/>
          <w:szCs w:val="26"/>
        </w:rPr>
        <w:t>е</w:t>
      </w:r>
      <w:r w:rsidR="00137718">
        <w:rPr>
          <w:rFonts w:ascii="Times New Roman" w:hAnsi="Times New Roman"/>
          <w:color w:val="000000"/>
          <w:sz w:val="26"/>
          <w:szCs w:val="26"/>
        </w:rPr>
        <w:t>ль</w:t>
      </w:r>
      <w:r w:rsidR="00816A35">
        <w:rPr>
          <w:rFonts w:ascii="Times New Roman" w:hAnsi="Times New Roman"/>
          <w:color w:val="000000"/>
          <w:sz w:val="26"/>
          <w:szCs w:val="26"/>
        </w:rPr>
        <w:t>с</w:t>
      </w:r>
      <w:r w:rsidR="00137718">
        <w:rPr>
          <w:rFonts w:ascii="Times New Roman" w:hAnsi="Times New Roman"/>
          <w:color w:val="000000"/>
          <w:sz w:val="26"/>
          <w:szCs w:val="26"/>
        </w:rPr>
        <w:t xml:space="preserve">тва), проектная </w:t>
      </w:r>
      <w:r w:rsidR="00816A35">
        <w:rPr>
          <w:rFonts w:ascii="Times New Roman" w:hAnsi="Times New Roman"/>
          <w:color w:val="000000"/>
          <w:sz w:val="26"/>
          <w:szCs w:val="26"/>
        </w:rPr>
        <w:t>документация или выкопир</w:t>
      </w:r>
      <w:r w:rsidR="00A55359">
        <w:rPr>
          <w:rFonts w:ascii="Times New Roman" w:hAnsi="Times New Roman"/>
          <w:color w:val="000000"/>
          <w:sz w:val="26"/>
          <w:szCs w:val="26"/>
        </w:rPr>
        <w:t>о</w:t>
      </w:r>
      <w:r w:rsidR="00816A35">
        <w:rPr>
          <w:rFonts w:ascii="Times New Roman" w:hAnsi="Times New Roman"/>
          <w:color w:val="000000"/>
          <w:sz w:val="26"/>
          <w:szCs w:val="26"/>
        </w:rPr>
        <w:t>вка из топографического плана;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4) разрешение на строительство</w:t>
      </w:r>
      <w:r w:rsidR="00816A35">
        <w:rPr>
          <w:rFonts w:ascii="Times New Roman" w:hAnsi="Times New Roman"/>
          <w:color w:val="000000"/>
          <w:sz w:val="26"/>
          <w:szCs w:val="26"/>
        </w:rPr>
        <w:t xml:space="preserve"> (в случае нового строительства объектов, в том числе инженерных сетей);</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5) </w:t>
      </w:r>
      <w:r w:rsidR="00816A35">
        <w:rPr>
          <w:rFonts w:ascii="Times New Roman" w:hAnsi="Times New Roman"/>
          <w:color w:val="000000"/>
          <w:sz w:val="26"/>
          <w:szCs w:val="26"/>
        </w:rPr>
        <w:t>план-схема ограждения занимаемой территории (разрабатывает производитель работ) с указанием границ участка работ, видов его ограждений, в том числе в темное время суток, действующих надземных и подземных коммуникаций, места складирования материалов и конструкций, мероприятий по обеспечению сохранности действующих инженерных сетей;</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r w:rsidR="001818EF" w:rsidRPr="00774AE4">
        <w:rPr>
          <w:rFonts w:ascii="Times New Roman" w:hAnsi="Times New Roman"/>
          <w:sz w:val="26"/>
          <w:szCs w:val="26"/>
        </w:rPr>
        <w:t>6</w:t>
      </w:r>
      <w:r w:rsidRPr="00774AE4">
        <w:rPr>
          <w:rFonts w:ascii="Times New Roman" w:hAnsi="Times New Roman"/>
          <w:sz w:val="26"/>
          <w:szCs w:val="26"/>
        </w:rPr>
        <w:t>)</w:t>
      </w:r>
      <w:r w:rsidR="007961DF">
        <w:rPr>
          <w:rFonts w:ascii="Times New Roman" w:hAnsi="Times New Roman"/>
          <w:color w:val="000000"/>
          <w:sz w:val="26"/>
          <w:szCs w:val="26"/>
        </w:rPr>
        <w:t xml:space="preserve">  </w:t>
      </w:r>
      <w:r w:rsidR="00816A35">
        <w:rPr>
          <w:rFonts w:ascii="Times New Roman" w:hAnsi="Times New Roman"/>
          <w:color w:val="000000"/>
          <w:sz w:val="26"/>
          <w:szCs w:val="26"/>
        </w:rPr>
        <w:t>схема организации движения транспорта, механизмов и пешеходов, мест установки строительных и грузоподъемных машин с указанием зон действия, мероприятия по технике безопасности, включая схемы организации безопасного движения транспорта и прохода пешеходов (разрабатывает производитель работ);</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r w:rsidR="001818EF" w:rsidRPr="00774AE4">
        <w:rPr>
          <w:rFonts w:ascii="Times New Roman" w:hAnsi="Times New Roman"/>
          <w:sz w:val="26"/>
          <w:szCs w:val="26"/>
        </w:rPr>
        <w:t>7</w:t>
      </w:r>
      <w:r w:rsidRPr="00774AE4">
        <w:rPr>
          <w:rFonts w:ascii="Times New Roman" w:hAnsi="Times New Roman"/>
          <w:sz w:val="26"/>
          <w:szCs w:val="26"/>
        </w:rPr>
        <w:t>)</w:t>
      </w:r>
      <w:r w:rsidRPr="00E4365E">
        <w:rPr>
          <w:rFonts w:ascii="Times New Roman" w:hAnsi="Times New Roman"/>
          <w:color w:val="000000"/>
          <w:sz w:val="26"/>
          <w:szCs w:val="26"/>
        </w:rPr>
        <w:t xml:space="preserve"> </w:t>
      </w:r>
      <w:r w:rsidR="00816A35">
        <w:rPr>
          <w:rFonts w:ascii="Times New Roman" w:hAnsi="Times New Roman"/>
          <w:color w:val="000000"/>
          <w:sz w:val="26"/>
          <w:szCs w:val="26"/>
        </w:rPr>
        <w:t>соглашение-обязательство между заказчиком (застройщиком) и отделом архитектуры и градостроительства администрации г.Полярные Зори об имущественной ответственности за нарушение принятых обязательств.</w:t>
      </w:r>
      <w:r w:rsidR="00EB3677">
        <w:rPr>
          <w:rFonts w:ascii="Times New Roman" w:hAnsi="Times New Roman"/>
          <w:color w:val="000000"/>
          <w:sz w:val="26"/>
          <w:szCs w:val="26"/>
        </w:rPr>
        <w:t xml:space="preserve"> (приложение № 3)</w:t>
      </w:r>
      <w:r w:rsidRPr="008B5099">
        <w:rPr>
          <w:rFonts w:ascii="Times New Roman" w:hAnsi="Times New Roman"/>
          <w:color w:val="000000"/>
          <w:sz w:val="26"/>
          <w:szCs w:val="26"/>
        </w:rPr>
        <w:t>;</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r w:rsidR="00C76781" w:rsidRPr="00570B16">
        <w:rPr>
          <w:rFonts w:ascii="Times New Roman" w:hAnsi="Times New Roman"/>
          <w:sz w:val="26"/>
          <w:szCs w:val="26"/>
        </w:rPr>
        <w:t>2.6.2</w:t>
      </w:r>
      <w:r w:rsidRPr="00E4365E">
        <w:rPr>
          <w:rFonts w:ascii="Times New Roman" w:hAnsi="Times New Roman"/>
          <w:color w:val="000000"/>
          <w:sz w:val="26"/>
          <w:szCs w:val="26"/>
        </w:rPr>
        <w:t xml:space="preserve"> Документы, указанные в подпункт</w:t>
      </w:r>
      <w:r w:rsidR="00816A35">
        <w:rPr>
          <w:rFonts w:ascii="Times New Roman" w:hAnsi="Times New Roman"/>
          <w:color w:val="000000"/>
          <w:sz w:val="26"/>
          <w:szCs w:val="26"/>
        </w:rPr>
        <w:t>е</w:t>
      </w:r>
      <w:r w:rsidRPr="00E4365E">
        <w:rPr>
          <w:rFonts w:ascii="Times New Roman" w:hAnsi="Times New Roman"/>
          <w:color w:val="000000"/>
          <w:sz w:val="26"/>
          <w:szCs w:val="26"/>
        </w:rPr>
        <w:t xml:space="preserve">  4 пункта 2.6.1  настоящего</w:t>
      </w:r>
      <w:r w:rsidR="007E7DFB">
        <w:rPr>
          <w:rFonts w:ascii="Times New Roman" w:hAnsi="Times New Roman"/>
          <w:color w:val="000000"/>
          <w:sz w:val="26"/>
          <w:szCs w:val="26"/>
        </w:rPr>
        <w:t xml:space="preserve"> </w:t>
      </w:r>
      <w:r w:rsidRPr="00E4365E">
        <w:rPr>
          <w:rFonts w:ascii="Times New Roman" w:hAnsi="Times New Roman"/>
          <w:color w:val="000000"/>
          <w:sz w:val="26"/>
          <w:szCs w:val="26"/>
        </w:rPr>
        <w:t>Административного регламента  находятся в распоряжении  структурного</w:t>
      </w:r>
      <w:r w:rsidR="007E7DFB">
        <w:rPr>
          <w:rFonts w:ascii="Times New Roman" w:hAnsi="Times New Roman"/>
          <w:color w:val="000000"/>
          <w:sz w:val="26"/>
          <w:szCs w:val="26"/>
        </w:rPr>
        <w:t xml:space="preserve"> </w:t>
      </w:r>
      <w:r w:rsidRPr="00E4365E">
        <w:rPr>
          <w:rFonts w:ascii="Times New Roman" w:hAnsi="Times New Roman"/>
          <w:color w:val="000000"/>
          <w:sz w:val="26"/>
          <w:szCs w:val="26"/>
        </w:rPr>
        <w:t>подразделения  Администрации   и  не   являются  обязательными   для</w:t>
      </w:r>
      <w:r w:rsidR="007E7DFB">
        <w:rPr>
          <w:rFonts w:ascii="Times New Roman" w:hAnsi="Times New Roman"/>
          <w:color w:val="000000"/>
          <w:sz w:val="26"/>
          <w:szCs w:val="26"/>
        </w:rPr>
        <w:t xml:space="preserve"> </w:t>
      </w:r>
      <w:r w:rsidRPr="00E4365E">
        <w:rPr>
          <w:rFonts w:ascii="Times New Roman" w:hAnsi="Times New Roman"/>
          <w:color w:val="000000"/>
          <w:sz w:val="26"/>
          <w:szCs w:val="26"/>
        </w:rPr>
        <w:t>предоставления заявителем.</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r w:rsidRPr="00570B16">
        <w:rPr>
          <w:rFonts w:ascii="Times New Roman" w:hAnsi="Times New Roman"/>
          <w:sz w:val="26"/>
          <w:szCs w:val="26"/>
        </w:rPr>
        <w:t>2.6.</w:t>
      </w:r>
      <w:r w:rsidR="00816A35">
        <w:rPr>
          <w:rFonts w:ascii="Times New Roman" w:hAnsi="Times New Roman"/>
          <w:sz w:val="26"/>
          <w:szCs w:val="26"/>
        </w:rPr>
        <w:t>3</w:t>
      </w:r>
      <w:r w:rsidRPr="00570B16">
        <w:rPr>
          <w:rFonts w:ascii="Times New Roman" w:hAnsi="Times New Roman"/>
          <w:sz w:val="26"/>
          <w:szCs w:val="26"/>
        </w:rPr>
        <w:t>.</w:t>
      </w:r>
      <w:r w:rsidRPr="00E4365E">
        <w:rPr>
          <w:rFonts w:ascii="Times New Roman" w:hAnsi="Times New Roman"/>
          <w:color w:val="000000"/>
          <w:sz w:val="26"/>
          <w:szCs w:val="26"/>
        </w:rPr>
        <w:t xml:space="preserve"> Документы, указанные в подпунктах </w:t>
      </w:r>
      <w:r w:rsidR="00816A35">
        <w:rPr>
          <w:rFonts w:ascii="Times New Roman" w:hAnsi="Times New Roman"/>
          <w:color w:val="000000"/>
          <w:sz w:val="26"/>
          <w:szCs w:val="26"/>
        </w:rPr>
        <w:t>1,2,3,5,6,7</w:t>
      </w:r>
      <w:r w:rsidRPr="00E4365E">
        <w:rPr>
          <w:rFonts w:ascii="Times New Roman" w:hAnsi="Times New Roman"/>
          <w:color w:val="000000"/>
          <w:sz w:val="26"/>
          <w:szCs w:val="26"/>
        </w:rPr>
        <w:t xml:space="preserve">  пункта</w:t>
      </w:r>
      <w:r w:rsidR="007E7DFB">
        <w:rPr>
          <w:rFonts w:ascii="Times New Roman" w:hAnsi="Times New Roman"/>
          <w:color w:val="000000"/>
          <w:sz w:val="26"/>
          <w:szCs w:val="26"/>
        </w:rPr>
        <w:t xml:space="preserve"> </w:t>
      </w:r>
      <w:r w:rsidRPr="00E4365E">
        <w:rPr>
          <w:rFonts w:ascii="Times New Roman" w:hAnsi="Times New Roman"/>
          <w:color w:val="000000"/>
          <w:sz w:val="26"/>
          <w:szCs w:val="26"/>
        </w:rPr>
        <w:t xml:space="preserve">2.6.1  </w:t>
      </w:r>
      <w:r w:rsidRPr="00E4365E">
        <w:rPr>
          <w:rFonts w:ascii="Times New Roman" w:hAnsi="Times New Roman"/>
          <w:color w:val="000000"/>
          <w:sz w:val="26"/>
          <w:szCs w:val="26"/>
        </w:rPr>
        <w:lastRenderedPageBreak/>
        <w:t>Административного   регламента,  предоставляются   заявителем</w:t>
      </w:r>
      <w:r w:rsidR="007E7DFB">
        <w:rPr>
          <w:rFonts w:ascii="Times New Roman" w:hAnsi="Times New Roman"/>
          <w:color w:val="000000"/>
          <w:sz w:val="26"/>
          <w:szCs w:val="26"/>
        </w:rPr>
        <w:t xml:space="preserve"> </w:t>
      </w:r>
      <w:r w:rsidRPr="00E4365E">
        <w:rPr>
          <w:rFonts w:ascii="Times New Roman" w:hAnsi="Times New Roman"/>
          <w:color w:val="000000"/>
          <w:sz w:val="26"/>
          <w:szCs w:val="26"/>
        </w:rPr>
        <w:t>самостоятельно, если  указанные  документы (их  копии или  сведения,</w:t>
      </w:r>
      <w:r w:rsidR="007E7DFB">
        <w:rPr>
          <w:rFonts w:ascii="Times New Roman" w:hAnsi="Times New Roman"/>
          <w:color w:val="000000"/>
          <w:sz w:val="26"/>
          <w:szCs w:val="26"/>
        </w:rPr>
        <w:t xml:space="preserve"> </w:t>
      </w:r>
      <w:r w:rsidRPr="00E4365E">
        <w:rPr>
          <w:rFonts w:ascii="Times New Roman" w:hAnsi="Times New Roman"/>
          <w:color w:val="000000"/>
          <w:sz w:val="26"/>
          <w:szCs w:val="26"/>
        </w:rPr>
        <w:t>содержащиеся   в   них)    отсутствуют   в   распоряжении    органов</w:t>
      </w:r>
      <w:r w:rsidR="007E7DFB">
        <w:rPr>
          <w:rFonts w:ascii="Times New Roman" w:hAnsi="Times New Roman"/>
          <w:color w:val="000000"/>
          <w:sz w:val="26"/>
          <w:szCs w:val="26"/>
        </w:rPr>
        <w:t xml:space="preserve"> </w:t>
      </w:r>
      <w:r w:rsidRPr="00E4365E">
        <w:rPr>
          <w:rFonts w:ascii="Times New Roman" w:hAnsi="Times New Roman"/>
          <w:color w:val="000000"/>
          <w:sz w:val="26"/>
          <w:szCs w:val="26"/>
        </w:rPr>
        <w:t>государственной  власти,   органов   местного  самоуправления   либо</w:t>
      </w:r>
      <w:r w:rsidR="007E7DFB">
        <w:rPr>
          <w:rFonts w:ascii="Times New Roman" w:hAnsi="Times New Roman"/>
          <w:color w:val="000000"/>
          <w:sz w:val="26"/>
          <w:szCs w:val="26"/>
        </w:rPr>
        <w:t xml:space="preserve"> </w:t>
      </w:r>
      <w:r w:rsidRPr="00E4365E">
        <w:rPr>
          <w:rFonts w:ascii="Times New Roman" w:hAnsi="Times New Roman"/>
          <w:color w:val="000000"/>
          <w:sz w:val="26"/>
          <w:szCs w:val="26"/>
        </w:rPr>
        <w:t>подведомственных  государственным   органам  или  органам   местного</w:t>
      </w:r>
      <w:r w:rsidR="007E7DFB">
        <w:rPr>
          <w:rFonts w:ascii="Times New Roman" w:hAnsi="Times New Roman"/>
          <w:color w:val="000000"/>
          <w:sz w:val="26"/>
          <w:szCs w:val="26"/>
        </w:rPr>
        <w:t xml:space="preserve"> </w:t>
      </w:r>
      <w:r w:rsidRPr="00E4365E">
        <w:rPr>
          <w:rFonts w:ascii="Times New Roman" w:hAnsi="Times New Roman"/>
          <w:color w:val="000000"/>
          <w:sz w:val="26"/>
          <w:szCs w:val="26"/>
        </w:rPr>
        <w:t>самоуправления организаций.</w:t>
      </w:r>
    </w:p>
    <w:p w:rsidR="00A0770D" w:rsidRPr="00E4365E" w:rsidRDefault="00000DC4" w:rsidP="00000DC4">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sz w:val="26"/>
          <w:szCs w:val="26"/>
        </w:rPr>
        <w:t xml:space="preserve">      </w:t>
      </w:r>
      <w:r w:rsidR="002A06E8" w:rsidRPr="00570B16">
        <w:rPr>
          <w:rFonts w:ascii="Times New Roman" w:hAnsi="Times New Roman"/>
          <w:sz w:val="26"/>
          <w:szCs w:val="26"/>
        </w:rPr>
        <w:t>2.6.</w:t>
      </w:r>
      <w:r>
        <w:rPr>
          <w:rFonts w:ascii="Times New Roman" w:hAnsi="Times New Roman"/>
          <w:sz w:val="26"/>
          <w:szCs w:val="26"/>
        </w:rPr>
        <w:t>4</w:t>
      </w:r>
      <w:r w:rsidR="002A06E8" w:rsidRPr="00570B16">
        <w:rPr>
          <w:rFonts w:ascii="Times New Roman" w:hAnsi="Times New Roman"/>
          <w:sz w:val="26"/>
          <w:szCs w:val="26"/>
        </w:rPr>
        <w:t xml:space="preserve">. </w:t>
      </w:r>
      <w:r w:rsidR="00A0770D" w:rsidRPr="00570B16">
        <w:rPr>
          <w:rFonts w:ascii="Times New Roman" w:hAnsi="Times New Roman"/>
          <w:sz w:val="26"/>
          <w:szCs w:val="26"/>
        </w:rPr>
        <w:t xml:space="preserve">Заявление  </w:t>
      </w:r>
      <w:r w:rsidR="00255D95" w:rsidRPr="00570B16">
        <w:rPr>
          <w:rFonts w:ascii="Times New Roman" w:hAnsi="Times New Roman"/>
          <w:sz w:val="26"/>
          <w:szCs w:val="26"/>
        </w:rPr>
        <w:t xml:space="preserve">о выдаче разрешения на </w:t>
      </w:r>
      <w:r>
        <w:rPr>
          <w:rFonts w:ascii="Times New Roman" w:hAnsi="Times New Roman"/>
          <w:sz w:val="26"/>
          <w:szCs w:val="26"/>
        </w:rPr>
        <w:t>производство земляных работ</w:t>
      </w:r>
      <w:r w:rsidR="00255D95" w:rsidRPr="00570B16">
        <w:rPr>
          <w:rFonts w:ascii="Times New Roman" w:hAnsi="Times New Roman"/>
          <w:sz w:val="26"/>
          <w:szCs w:val="26"/>
        </w:rPr>
        <w:t xml:space="preserve"> </w:t>
      </w:r>
      <w:r w:rsidR="00A0770D" w:rsidRPr="00E4365E">
        <w:rPr>
          <w:rFonts w:ascii="Times New Roman" w:hAnsi="Times New Roman"/>
          <w:color w:val="000000"/>
          <w:sz w:val="26"/>
          <w:szCs w:val="26"/>
        </w:rPr>
        <w:t xml:space="preserve"> заверяется     подписью     заявителя</w:t>
      </w:r>
      <w:r w:rsidR="007E7DFB">
        <w:rPr>
          <w:rFonts w:ascii="Times New Roman" w:hAnsi="Times New Roman"/>
          <w:color w:val="000000"/>
          <w:sz w:val="26"/>
          <w:szCs w:val="26"/>
        </w:rPr>
        <w:t xml:space="preserve"> </w:t>
      </w:r>
      <w:r w:rsidR="00A0770D" w:rsidRPr="00E4365E">
        <w:rPr>
          <w:rFonts w:ascii="Times New Roman" w:hAnsi="Times New Roman"/>
          <w:color w:val="000000"/>
          <w:sz w:val="26"/>
          <w:szCs w:val="26"/>
        </w:rPr>
        <w:t>(представителя заявителя).</w:t>
      </w:r>
    </w:p>
    <w:p w:rsidR="00A0770D" w:rsidRPr="00E4365E" w:rsidRDefault="00000DC4" w:rsidP="00E4365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A0770D" w:rsidRPr="00E4365E">
        <w:rPr>
          <w:rFonts w:ascii="Times New Roman" w:hAnsi="Times New Roman"/>
          <w:color w:val="000000"/>
          <w:sz w:val="26"/>
          <w:szCs w:val="26"/>
        </w:rPr>
        <w:t xml:space="preserve">В случае  </w:t>
      </w:r>
      <w:r w:rsidR="00A0770D" w:rsidRPr="00570B16">
        <w:rPr>
          <w:rFonts w:ascii="Times New Roman" w:hAnsi="Times New Roman"/>
          <w:sz w:val="26"/>
          <w:szCs w:val="26"/>
        </w:rPr>
        <w:t xml:space="preserve">предоставления  заявления </w:t>
      </w:r>
      <w:r w:rsidR="00A0770D" w:rsidRPr="00E4365E">
        <w:rPr>
          <w:rFonts w:ascii="Times New Roman" w:hAnsi="Times New Roman"/>
          <w:color w:val="000000"/>
          <w:sz w:val="26"/>
          <w:szCs w:val="26"/>
        </w:rPr>
        <w:t>при  личном  обращении</w:t>
      </w:r>
      <w:r w:rsidR="007E7DFB">
        <w:rPr>
          <w:rFonts w:ascii="Times New Roman" w:hAnsi="Times New Roman"/>
          <w:color w:val="000000"/>
          <w:sz w:val="26"/>
          <w:szCs w:val="26"/>
        </w:rPr>
        <w:t xml:space="preserve"> </w:t>
      </w:r>
      <w:r w:rsidR="00A0770D" w:rsidRPr="00E4365E">
        <w:rPr>
          <w:rFonts w:ascii="Times New Roman" w:hAnsi="Times New Roman"/>
          <w:color w:val="000000"/>
          <w:sz w:val="26"/>
          <w:szCs w:val="26"/>
        </w:rPr>
        <w:t>заявителя  или   представителя  заявителя  предъявляется   документ,</w:t>
      </w:r>
      <w:r w:rsidR="0016223B">
        <w:rPr>
          <w:rFonts w:ascii="Times New Roman" w:hAnsi="Times New Roman"/>
          <w:color w:val="000000"/>
          <w:sz w:val="26"/>
          <w:szCs w:val="26"/>
        </w:rPr>
        <w:t xml:space="preserve"> </w:t>
      </w:r>
      <w:r w:rsidR="00A0770D" w:rsidRPr="00E4365E">
        <w:rPr>
          <w:rFonts w:ascii="Times New Roman" w:hAnsi="Times New Roman"/>
          <w:color w:val="000000"/>
          <w:sz w:val="26"/>
          <w:szCs w:val="26"/>
        </w:rPr>
        <w:t>удостоверяющий соответственно  личность заявителя или  представителя</w:t>
      </w:r>
      <w:r w:rsidR="0016223B">
        <w:rPr>
          <w:rFonts w:ascii="Times New Roman" w:hAnsi="Times New Roman"/>
          <w:color w:val="000000"/>
          <w:sz w:val="26"/>
          <w:szCs w:val="26"/>
        </w:rPr>
        <w:t xml:space="preserve"> </w:t>
      </w:r>
      <w:r w:rsidR="00A0770D" w:rsidRPr="00E4365E">
        <w:rPr>
          <w:rFonts w:ascii="Times New Roman" w:hAnsi="Times New Roman"/>
          <w:color w:val="000000"/>
          <w:sz w:val="26"/>
          <w:szCs w:val="26"/>
        </w:rPr>
        <w:t>заявителя, доверенность.</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Лицо, имеющее  право  действовать  без  доверенности  от  имени</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юридического   лица,   предъявляет  документ,   удостоверяющий   его</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личность,  а  представитель  юридического  лица  предъявляет   также</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документ, подтверждающий его  полномочия действовать от имени  этого</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юридического лица, или копию  этого документа, заверенную печатью  и</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подписью руководителя этого юридического лица.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r w:rsidR="00406C7D" w:rsidRPr="00570B16">
        <w:rPr>
          <w:rFonts w:ascii="Times New Roman" w:hAnsi="Times New Roman"/>
          <w:sz w:val="26"/>
          <w:szCs w:val="26"/>
        </w:rPr>
        <w:t>2.6.</w:t>
      </w:r>
      <w:r w:rsidR="00000DC4">
        <w:rPr>
          <w:rFonts w:ascii="Times New Roman" w:hAnsi="Times New Roman"/>
          <w:sz w:val="26"/>
          <w:szCs w:val="26"/>
        </w:rPr>
        <w:t>5</w:t>
      </w:r>
      <w:r w:rsidR="00406C7D" w:rsidRPr="00570B16">
        <w:rPr>
          <w:rFonts w:ascii="Times New Roman" w:hAnsi="Times New Roman"/>
          <w:sz w:val="26"/>
          <w:szCs w:val="26"/>
        </w:rPr>
        <w:t>.</w:t>
      </w:r>
      <w:r w:rsidR="00406C7D">
        <w:rPr>
          <w:rFonts w:ascii="Times New Roman" w:hAnsi="Times New Roman"/>
          <w:color w:val="000000"/>
          <w:sz w:val="26"/>
          <w:szCs w:val="26"/>
        </w:rPr>
        <w:t xml:space="preserve"> </w:t>
      </w:r>
      <w:r w:rsidRPr="00E4365E">
        <w:rPr>
          <w:rFonts w:ascii="Times New Roman" w:hAnsi="Times New Roman"/>
          <w:color w:val="000000"/>
          <w:sz w:val="26"/>
          <w:szCs w:val="26"/>
        </w:rPr>
        <w:t>Заявление</w:t>
      </w:r>
      <w:r w:rsidR="00406C7D">
        <w:rPr>
          <w:rFonts w:ascii="Times New Roman" w:hAnsi="Times New Roman"/>
          <w:color w:val="000000"/>
          <w:sz w:val="26"/>
          <w:szCs w:val="26"/>
        </w:rPr>
        <w:t xml:space="preserve"> </w:t>
      </w:r>
      <w:r w:rsidRPr="00E4365E">
        <w:rPr>
          <w:rFonts w:ascii="Times New Roman" w:hAnsi="Times New Roman"/>
          <w:color w:val="000000"/>
          <w:sz w:val="26"/>
          <w:szCs w:val="26"/>
        </w:rPr>
        <w:t>может  быть предоставлено  в  Администрацию в  форме</w:t>
      </w:r>
      <w:r w:rsidR="0016223B">
        <w:rPr>
          <w:rFonts w:ascii="Times New Roman" w:hAnsi="Times New Roman"/>
          <w:color w:val="000000"/>
          <w:sz w:val="26"/>
          <w:szCs w:val="26"/>
        </w:rPr>
        <w:t xml:space="preserve"> электронного документа </w:t>
      </w:r>
      <w:r w:rsidRPr="00E4365E">
        <w:rPr>
          <w:rFonts w:ascii="Times New Roman" w:hAnsi="Times New Roman"/>
          <w:color w:val="000000"/>
          <w:sz w:val="26"/>
          <w:szCs w:val="26"/>
        </w:rPr>
        <w:t>с</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использованием</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информационно-телекоммуникационных сетей  общего пользования, в  том</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 xml:space="preserve">числе </w:t>
      </w:r>
      <w:r w:rsidRPr="008350FC">
        <w:rPr>
          <w:rFonts w:ascii="Times New Roman" w:hAnsi="Times New Roman"/>
          <w:color w:val="000000"/>
          <w:sz w:val="26"/>
          <w:szCs w:val="26"/>
        </w:rPr>
        <w:t>регионального портала.</w:t>
      </w:r>
    </w:p>
    <w:p w:rsidR="00A0770D"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При предоставлении заявления  представителем заявителя в  форме</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электронного  документа к  такому  заявлению прилагается  надлежащим</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образом  оформленная доверенность  в  форме электронного  документа,</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подписанного лицом, выдавшим  (подписавшим) доверенность (в  случае,</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если представитель заявителя действует на основании доверенности).</w:t>
      </w:r>
    </w:p>
    <w:p w:rsidR="00000DC4" w:rsidRPr="006F22A1" w:rsidRDefault="00CC7690" w:rsidP="00000DC4">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color w:val="000000"/>
          <w:sz w:val="26"/>
          <w:szCs w:val="26"/>
        </w:rPr>
        <w:t xml:space="preserve">     </w:t>
      </w:r>
      <w:r w:rsidR="00A0770D" w:rsidRPr="00E4365E">
        <w:rPr>
          <w:rFonts w:ascii="Times New Roman" w:hAnsi="Times New Roman"/>
          <w:color w:val="000000"/>
          <w:sz w:val="26"/>
          <w:szCs w:val="26"/>
        </w:rPr>
        <w:t xml:space="preserve"> </w:t>
      </w:r>
      <w:r w:rsidR="00000DC4" w:rsidRPr="006F22A1">
        <w:rPr>
          <w:rFonts w:ascii="Times New Roman" w:hAnsi="Times New Roman"/>
          <w:sz w:val="26"/>
          <w:szCs w:val="26"/>
        </w:rPr>
        <w:t>2.6.</w:t>
      </w:r>
      <w:r w:rsidR="00000DC4">
        <w:rPr>
          <w:rFonts w:ascii="Times New Roman" w:hAnsi="Times New Roman"/>
          <w:sz w:val="26"/>
          <w:szCs w:val="26"/>
        </w:rPr>
        <w:t>6</w:t>
      </w:r>
      <w:r w:rsidR="00000DC4" w:rsidRPr="006F22A1">
        <w:rPr>
          <w:rFonts w:ascii="Times New Roman" w:hAnsi="Times New Roman"/>
          <w:sz w:val="26"/>
          <w:szCs w:val="26"/>
        </w:rPr>
        <w:t>. Запрещается требовать от заявителя:</w:t>
      </w:r>
    </w:p>
    <w:p w:rsidR="00000DC4" w:rsidRPr="006F22A1" w:rsidRDefault="00000DC4" w:rsidP="00000DC4">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6F22A1">
        <w:rPr>
          <w:rFonts w:ascii="Times New Roman" w:hAnsi="Times New Roman"/>
          <w:sz w:val="26"/>
          <w:szCs w:val="26"/>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0DC4" w:rsidRDefault="00000DC4" w:rsidP="00000DC4">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6F22A1">
        <w:rPr>
          <w:rFonts w:ascii="Times New Roman" w:hAnsi="Times New Roman"/>
          <w:sz w:val="26"/>
          <w:szCs w:val="26"/>
        </w:rPr>
        <w:t xml:space="preserve">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p>
    <w:p w:rsidR="00000DC4" w:rsidRDefault="00000DC4" w:rsidP="00000DC4">
      <w:pPr>
        <w:widowControl w:val="0"/>
        <w:autoSpaceDE w:val="0"/>
        <w:autoSpaceDN w:val="0"/>
        <w:adjustRightInd w:val="0"/>
        <w:spacing w:after="0" w:line="240" w:lineRule="auto"/>
        <w:jc w:val="both"/>
        <w:rPr>
          <w:rFonts w:ascii="Times New Roman" w:hAnsi="Times New Roman"/>
          <w:sz w:val="26"/>
          <w:szCs w:val="26"/>
        </w:rPr>
      </w:pPr>
      <w:r w:rsidRPr="006F22A1">
        <w:rPr>
          <w:rFonts w:ascii="Times New Roman" w:hAnsi="Times New Roman"/>
          <w:sz w:val="26"/>
          <w:szCs w:val="26"/>
        </w:rPr>
        <w:t xml:space="preserve">в предоставлении   муниципальной   услуги,  в соответствии </w:t>
      </w:r>
      <w:r w:rsidR="00A55359">
        <w:rPr>
          <w:rFonts w:ascii="Times New Roman" w:hAnsi="Times New Roman"/>
          <w:sz w:val="26"/>
          <w:szCs w:val="26"/>
        </w:rPr>
        <w:t xml:space="preserve">   </w:t>
      </w:r>
      <w:r w:rsidRPr="006F22A1">
        <w:rPr>
          <w:rFonts w:ascii="Times New Roman" w:hAnsi="Times New Roman"/>
          <w:sz w:val="26"/>
          <w:szCs w:val="26"/>
        </w:rPr>
        <w:t xml:space="preserve">с </w:t>
      </w:r>
      <w:r w:rsidR="00A55359">
        <w:rPr>
          <w:rFonts w:ascii="Times New Roman" w:hAnsi="Times New Roman"/>
          <w:sz w:val="26"/>
          <w:szCs w:val="26"/>
        </w:rPr>
        <w:t xml:space="preserve">   </w:t>
      </w:r>
      <w:r w:rsidRPr="006F22A1">
        <w:rPr>
          <w:rFonts w:ascii="Times New Roman" w:hAnsi="Times New Roman"/>
          <w:sz w:val="26"/>
          <w:szCs w:val="26"/>
        </w:rPr>
        <w:t xml:space="preserve">нормативными </w:t>
      </w:r>
    </w:p>
    <w:p w:rsidR="00000DC4" w:rsidRPr="006F22A1" w:rsidRDefault="00000DC4" w:rsidP="00000DC4">
      <w:pPr>
        <w:widowControl w:val="0"/>
        <w:autoSpaceDE w:val="0"/>
        <w:autoSpaceDN w:val="0"/>
        <w:adjustRightInd w:val="0"/>
        <w:spacing w:after="0" w:line="240" w:lineRule="auto"/>
        <w:jc w:val="both"/>
        <w:rPr>
          <w:rFonts w:ascii="Times New Roman" w:hAnsi="Times New Roman"/>
          <w:sz w:val="26"/>
          <w:szCs w:val="26"/>
        </w:rPr>
      </w:pPr>
      <w:r w:rsidRPr="006F22A1">
        <w:rPr>
          <w:rFonts w:ascii="Times New Roman" w:hAnsi="Times New Roman"/>
          <w:sz w:val="26"/>
          <w:szCs w:val="26"/>
        </w:rPr>
        <w:t xml:space="preserve">правовыми актами Российской Федерации, нормативными правовыми актами Мурманской области, муниципальными правовыми актами, за исключением документов, включенных в перечень, определенный частью 6 статьи 7 Федерального закона от 27.07.2010 г. № 210-ФЗ «Об организации предоставления государственных и муниципальных услуг»;  </w:t>
      </w:r>
    </w:p>
    <w:p w:rsidR="00000DC4" w:rsidRPr="006F22A1" w:rsidRDefault="00000DC4" w:rsidP="00000DC4">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6F22A1">
        <w:rPr>
          <w:rFonts w:ascii="Times New Roman" w:hAnsi="Times New Roman"/>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N 210-ФЗ "Об </w:t>
      </w:r>
      <w:r w:rsidRPr="006F22A1">
        <w:rPr>
          <w:rFonts w:ascii="Times New Roman" w:hAnsi="Times New Roman"/>
          <w:sz w:val="26"/>
          <w:szCs w:val="26"/>
        </w:rPr>
        <w:lastRenderedPageBreak/>
        <w:t>организации предоставления государственных и муниципальных услуг";</w:t>
      </w:r>
    </w:p>
    <w:p w:rsidR="00000DC4" w:rsidRPr="006F22A1" w:rsidRDefault="00000DC4" w:rsidP="00000DC4">
      <w:pPr>
        <w:autoSpaceDE w:val="0"/>
        <w:autoSpaceDN w:val="0"/>
        <w:adjustRightInd w:val="0"/>
        <w:spacing w:after="0" w:line="240" w:lineRule="auto"/>
        <w:ind w:firstLine="540"/>
        <w:jc w:val="both"/>
        <w:rPr>
          <w:rFonts w:ascii="Times New Roman" w:hAnsi="Times New Roman"/>
          <w:sz w:val="26"/>
          <w:szCs w:val="26"/>
        </w:rPr>
      </w:pPr>
      <w:r w:rsidRPr="006F22A1">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0DC4" w:rsidRPr="006F22A1" w:rsidRDefault="00000DC4" w:rsidP="00000DC4">
      <w:pPr>
        <w:autoSpaceDE w:val="0"/>
        <w:autoSpaceDN w:val="0"/>
        <w:adjustRightInd w:val="0"/>
        <w:spacing w:after="0" w:line="240" w:lineRule="auto"/>
        <w:ind w:firstLine="540"/>
        <w:jc w:val="both"/>
        <w:rPr>
          <w:rFonts w:ascii="Times New Roman" w:hAnsi="Times New Roman"/>
          <w:sz w:val="26"/>
          <w:szCs w:val="26"/>
        </w:rPr>
      </w:pPr>
      <w:r w:rsidRPr="006F22A1">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0DC4" w:rsidRPr="006F22A1" w:rsidRDefault="00000DC4" w:rsidP="00000DC4">
      <w:pPr>
        <w:autoSpaceDE w:val="0"/>
        <w:autoSpaceDN w:val="0"/>
        <w:adjustRightInd w:val="0"/>
        <w:spacing w:after="0" w:line="240" w:lineRule="auto"/>
        <w:ind w:firstLine="540"/>
        <w:jc w:val="both"/>
        <w:rPr>
          <w:rFonts w:ascii="Times New Roman" w:hAnsi="Times New Roman"/>
          <w:sz w:val="26"/>
          <w:szCs w:val="26"/>
        </w:rPr>
      </w:pPr>
      <w:r w:rsidRPr="006F22A1">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0DC4" w:rsidRPr="006F22A1" w:rsidRDefault="00000DC4" w:rsidP="00000DC4">
      <w:pPr>
        <w:autoSpaceDE w:val="0"/>
        <w:autoSpaceDN w:val="0"/>
        <w:adjustRightInd w:val="0"/>
        <w:spacing w:after="0" w:line="240" w:lineRule="auto"/>
        <w:ind w:firstLine="540"/>
        <w:jc w:val="both"/>
        <w:rPr>
          <w:rFonts w:ascii="Times New Roman" w:hAnsi="Times New Roman"/>
          <w:sz w:val="26"/>
          <w:szCs w:val="26"/>
        </w:rPr>
      </w:pPr>
      <w:r w:rsidRPr="006F22A1">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0DC4" w:rsidRPr="006F22A1" w:rsidRDefault="00000DC4" w:rsidP="00000DC4">
      <w:pPr>
        <w:autoSpaceDE w:val="0"/>
        <w:autoSpaceDN w:val="0"/>
        <w:adjustRightInd w:val="0"/>
        <w:spacing w:after="0" w:line="240" w:lineRule="auto"/>
        <w:ind w:firstLine="540"/>
        <w:jc w:val="both"/>
        <w:rPr>
          <w:rFonts w:ascii="Times New Roman" w:hAnsi="Times New Roman"/>
          <w:sz w:val="26"/>
          <w:szCs w:val="26"/>
        </w:rPr>
      </w:pPr>
      <w:r w:rsidRPr="006F22A1">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00DC4"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000DC4" w:rsidRPr="00E4365E" w:rsidRDefault="00000DC4"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16223B" w:rsidRDefault="00A0770D" w:rsidP="0016223B">
      <w:pPr>
        <w:widowControl w:val="0"/>
        <w:autoSpaceDE w:val="0"/>
        <w:autoSpaceDN w:val="0"/>
        <w:adjustRightInd w:val="0"/>
        <w:spacing w:after="0" w:line="240" w:lineRule="auto"/>
        <w:jc w:val="center"/>
        <w:rPr>
          <w:rFonts w:ascii="Times New Roman" w:hAnsi="Times New Roman"/>
          <w:b/>
          <w:color w:val="000000"/>
          <w:sz w:val="26"/>
          <w:szCs w:val="26"/>
        </w:rPr>
      </w:pPr>
      <w:r w:rsidRPr="0016223B">
        <w:rPr>
          <w:rFonts w:ascii="Times New Roman" w:hAnsi="Times New Roman"/>
          <w:b/>
          <w:color w:val="000000"/>
          <w:sz w:val="26"/>
          <w:szCs w:val="26"/>
        </w:rPr>
        <w:t>2.7. Перечень оснований для отказа в приеме документов, для</w:t>
      </w:r>
    </w:p>
    <w:p w:rsidR="00A55359" w:rsidRDefault="00A0770D" w:rsidP="0016223B">
      <w:pPr>
        <w:widowControl w:val="0"/>
        <w:autoSpaceDE w:val="0"/>
        <w:autoSpaceDN w:val="0"/>
        <w:adjustRightInd w:val="0"/>
        <w:spacing w:after="0" w:line="240" w:lineRule="auto"/>
        <w:jc w:val="center"/>
        <w:rPr>
          <w:rFonts w:ascii="Times New Roman" w:hAnsi="Times New Roman"/>
          <w:b/>
          <w:color w:val="000000"/>
          <w:sz w:val="26"/>
          <w:szCs w:val="26"/>
        </w:rPr>
      </w:pPr>
      <w:r w:rsidRPr="0016223B">
        <w:rPr>
          <w:rFonts w:ascii="Times New Roman" w:hAnsi="Times New Roman"/>
          <w:b/>
          <w:color w:val="000000"/>
          <w:sz w:val="26"/>
          <w:szCs w:val="26"/>
        </w:rPr>
        <w:t>приостановления и (или) отказа в предоставлении</w:t>
      </w:r>
    </w:p>
    <w:p w:rsidR="00A0770D" w:rsidRPr="0016223B" w:rsidRDefault="00A0770D" w:rsidP="0016223B">
      <w:pPr>
        <w:widowControl w:val="0"/>
        <w:autoSpaceDE w:val="0"/>
        <w:autoSpaceDN w:val="0"/>
        <w:adjustRightInd w:val="0"/>
        <w:spacing w:after="0" w:line="240" w:lineRule="auto"/>
        <w:jc w:val="center"/>
        <w:rPr>
          <w:rFonts w:ascii="Times New Roman" w:hAnsi="Times New Roman"/>
          <w:b/>
          <w:color w:val="000000"/>
          <w:sz w:val="26"/>
          <w:szCs w:val="26"/>
        </w:rPr>
      </w:pPr>
      <w:r w:rsidRPr="0016223B">
        <w:rPr>
          <w:rFonts w:ascii="Times New Roman" w:hAnsi="Times New Roman"/>
          <w:b/>
          <w:color w:val="000000"/>
          <w:sz w:val="26"/>
          <w:szCs w:val="26"/>
        </w:rPr>
        <w:t xml:space="preserve"> муниципальной</w:t>
      </w:r>
      <w:r w:rsidR="00A55359">
        <w:rPr>
          <w:rFonts w:ascii="Times New Roman" w:hAnsi="Times New Roman"/>
          <w:b/>
          <w:color w:val="000000"/>
          <w:sz w:val="26"/>
          <w:szCs w:val="26"/>
        </w:rPr>
        <w:t xml:space="preserve"> </w:t>
      </w:r>
      <w:r w:rsidRPr="0016223B">
        <w:rPr>
          <w:rFonts w:ascii="Times New Roman" w:hAnsi="Times New Roman"/>
          <w:b/>
          <w:color w:val="000000"/>
          <w:sz w:val="26"/>
          <w:szCs w:val="26"/>
        </w:rPr>
        <w:t>услуги</w:t>
      </w:r>
    </w:p>
    <w:p w:rsidR="0016223B" w:rsidRPr="00E4365E" w:rsidRDefault="0016223B"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2.7.1. Основания для  отказа  в приеме  документов на  бумажном</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носителе, необходимых  для предоставления  муниципальной услуги,  не</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установлены.</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2.7.2.Основанием для отказа в приеме к рассмотрению  документов</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в электронном виде является: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отсутствие электронной подписи;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если   в   результате   проверки   простой   или    усиленной</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квалифицированной электронной подписи выявлено несоблюдение  условий</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признания ее действительности, установленных Федеральным законом  от</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06.04.2011 N 63-ФЗ "Об электронной подписи";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наличие повреждений файла,  не позволяющих получить доступ  к</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информации,  содержащейся   в  документе,  средствами   программного</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обеспечения, находящегося в свободном доступе.</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2.7.3.Основания для  отказа   в  предоставлении   муниципальной</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услуги является: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lastRenderedPageBreak/>
        <w:t xml:space="preserve">     1) отсутствие документов, указанных в пункте 2.6.1.  настоящего</w:t>
      </w:r>
      <w:r w:rsidR="0016223B">
        <w:rPr>
          <w:rFonts w:ascii="Times New Roman" w:hAnsi="Times New Roman"/>
          <w:color w:val="000000"/>
          <w:sz w:val="26"/>
          <w:szCs w:val="26"/>
        </w:rPr>
        <w:t xml:space="preserve"> </w:t>
      </w:r>
      <w:r w:rsidRPr="00E4365E">
        <w:rPr>
          <w:rFonts w:ascii="Times New Roman" w:hAnsi="Times New Roman"/>
          <w:color w:val="000000"/>
          <w:sz w:val="26"/>
          <w:szCs w:val="26"/>
        </w:rPr>
        <w:t>Административного регламента;</w:t>
      </w:r>
    </w:p>
    <w:p w:rsidR="00292E13" w:rsidRPr="00292E13" w:rsidRDefault="00A0770D" w:rsidP="00E4365E">
      <w:pPr>
        <w:widowControl w:val="0"/>
        <w:autoSpaceDE w:val="0"/>
        <w:autoSpaceDN w:val="0"/>
        <w:adjustRightInd w:val="0"/>
        <w:spacing w:after="0" w:line="240" w:lineRule="auto"/>
        <w:jc w:val="both"/>
        <w:rPr>
          <w:rFonts w:ascii="Times New Roman" w:hAnsi="Times New Roman"/>
          <w:sz w:val="26"/>
          <w:szCs w:val="26"/>
        </w:rPr>
      </w:pPr>
      <w:r w:rsidRPr="00E4365E">
        <w:rPr>
          <w:rFonts w:ascii="Times New Roman" w:hAnsi="Times New Roman"/>
          <w:color w:val="000000"/>
          <w:sz w:val="26"/>
          <w:szCs w:val="26"/>
        </w:rPr>
        <w:t xml:space="preserve">     2) </w:t>
      </w:r>
      <w:r w:rsidR="00000DC4">
        <w:rPr>
          <w:rFonts w:ascii="Times New Roman" w:hAnsi="Times New Roman"/>
          <w:color w:val="000000"/>
          <w:sz w:val="26"/>
          <w:szCs w:val="26"/>
        </w:rPr>
        <w:t>отсутствие необходимых согласований проектной документации</w:t>
      </w:r>
      <w:r w:rsidR="00AD2F73" w:rsidRPr="00292E13">
        <w:rPr>
          <w:rFonts w:ascii="Times New Roman" w:hAnsi="Times New Roman"/>
          <w:sz w:val="26"/>
          <w:szCs w:val="26"/>
        </w:rPr>
        <w:t>;</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3) </w:t>
      </w:r>
      <w:r w:rsidR="00000DC4">
        <w:rPr>
          <w:rFonts w:ascii="Times New Roman" w:hAnsi="Times New Roman"/>
          <w:color w:val="000000"/>
          <w:sz w:val="26"/>
          <w:szCs w:val="26"/>
        </w:rPr>
        <w:t>планирования проведения праздничных или общегородских мероприятий в месте производства работ</w:t>
      </w:r>
      <w:r w:rsidRPr="00E4365E">
        <w:rPr>
          <w:rFonts w:ascii="Times New Roman" w:hAnsi="Times New Roman"/>
          <w:color w:val="000000"/>
          <w:sz w:val="26"/>
          <w:szCs w:val="26"/>
        </w:rPr>
        <w:t>;</w:t>
      </w:r>
    </w:p>
    <w:p w:rsidR="00570B16"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4) </w:t>
      </w:r>
      <w:r w:rsidR="00000DC4">
        <w:rPr>
          <w:rFonts w:ascii="Times New Roman" w:hAnsi="Times New Roman"/>
          <w:color w:val="000000"/>
          <w:sz w:val="26"/>
          <w:szCs w:val="26"/>
        </w:rPr>
        <w:t>не представление документов, подтверждающих полномочия представителя заявителя.</w:t>
      </w:r>
      <w:r w:rsidRPr="00E4365E">
        <w:rPr>
          <w:rFonts w:ascii="Times New Roman" w:hAnsi="Times New Roman"/>
          <w:color w:val="000000"/>
          <w:sz w:val="26"/>
          <w:szCs w:val="26"/>
        </w:rPr>
        <w:t xml:space="preserve">  </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r w:rsidRPr="00570B16">
        <w:rPr>
          <w:rFonts w:ascii="Times New Roman" w:hAnsi="Times New Roman"/>
          <w:sz w:val="26"/>
          <w:szCs w:val="26"/>
        </w:rPr>
        <w:t>2.7.</w:t>
      </w:r>
      <w:r w:rsidR="00000DC4">
        <w:rPr>
          <w:rFonts w:ascii="Times New Roman" w:hAnsi="Times New Roman"/>
          <w:sz w:val="26"/>
          <w:szCs w:val="26"/>
        </w:rPr>
        <w:t>4</w:t>
      </w:r>
      <w:r w:rsidRPr="00570B16">
        <w:rPr>
          <w:rFonts w:ascii="Times New Roman" w:hAnsi="Times New Roman"/>
          <w:sz w:val="26"/>
          <w:szCs w:val="26"/>
        </w:rPr>
        <w:t>.</w:t>
      </w:r>
      <w:r w:rsidRPr="00E4365E">
        <w:rPr>
          <w:rFonts w:ascii="Times New Roman" w:hAnsi="Times New Roman"/>
          <w:color w:val="000000"/>
          <w:sz w:val="26"/>
          <w:szCs w:val="26"/>
        </w:rPr>
        <w:t xml:space="preserve"> Непредставление (несвоевременное представление)  органом</w:t>
      </w:r>
      <w:r w:rsidR="00C23E95">
        <w:rPr>
          <w:rFonts w:ascii="Times New Roman" w:hAnsi="Times New Roman"/>
          <w:color w:val="000000"/>
          <w:sz w:val="26"/>
          <w:szCs w:val="26"/>
        </w:rPr>
        <w:t xml:space="preserve"> </w:t>
      </w:r>
      <w:r w:rsidRPr="00E4365E">
        <w:rPr>
          <w:rFonts w:ascii="Times New Roman" w:hAnsi="Times New Roman"/>
          <w:color w:val="000000"/>
          <w:sz w:val="26"/>
          <w:szCs w:val="26"/>
        </w:rPr>
        <w:t>или   организацией  по   межведомственному   запросу  документов   и</w:t>
      </w:r>
      <w:r w:rsidR="00C23E95">
        <w:rPr>
          <w:rFonts w:ascii="Times New Roman" w:hAnsi="Times New Roman"/>
          <w:color w:val="000000"/>
          <w:sz w:val="26"/>
          <w:szCs w:val="26"/>
        </w:rPr>
        <w:t xml:space="preserve"> </w:t>
      </w:r>
      <w:r w:rsidRPr="00E4365E">
        <w:rPr>
          <w:rFonts w:ascii="Times New Roman" w:hAnsi="Times New Roman"/>
          <w:color w:val="000000"/>
          <w:sz w:val="26"/>
          <w:szCs w:val="26"/>
        </w:rPr>
        <w:t>информации, не может являться основанием для отказа в предоставлении</w:t>
      </w:r>
      <w:r w:rsidR="00C23E95">
        <w:rPr>
          <w:rFonts w:ascii="Times New Roman" w:hAnsi="Times New Roman"/>
          <w:color w:val="000000"/>
          <w:sz w:val="26"/>
          <w:szCs w:val="26"/>
        </w:rPr>
        <w:t xml:space="preserve"> </w:t>
      </w:r>
      <w:r w:rsidRPr="00E4365E">
        <w:rPr>
          <w:rFonts w:ascii="Times New Roman" w:hAnsi="Times New Roman"/>
          <w:color w:val="000000"/>
          <w:sz w:val="26"/>
          <w:szCs w:val="26"/>
        </w:rPr>
        <w:t>заявителю 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r w:rsidRPr="00570B16">
        <w:rPr>
          <w:rFonts w:ascii="Times New Roman" w:hAnsi="Times New Roman"/>
          <w:sz w:val="26"/>
          <w:szCs w:val="26"/>
        </w:rPr>
        <w:t>2.7.</w:t>
      </w:r>
      <w:r w:rsidR="00000DC4">
        <w:rPr>
          <w:rFonts w:ascii="Times New Roman" w:hAnsi="Times New Roman"/>
          <w:sz w:val="26"/>
          <w:szCs w:val="26"/>
        </w:rPr>
        <w:t>5</w:t>
      </w:r>
      <w:r w:rsidRPr="00570B16">
        <w:rPr>
          <w:rFonts w:ascii="Times New Roman" w:hAnsi="Times New Roman"/>
          <w:sz w:val="26"/>
          <w:szCs w:val="26"/>
        </w:rPr>
        <w:t>.</w:t>
      </w:r>
      <w:r w:rsidRPr="00E4365E">
        <w:rPr>
          <w:rFonts w:ascii="Times New Roman" w:hAnsi="Times New Roman"/>
          <w:color w:val="000000"/>
          <w:sz w:val="26"/>
          <w:szCs w:val="26"/>
        </w:rPr>
        <w:t xml:space="preserve"> Основания     для     приостановления      представления</w:t>
      </w:r>
      <w:r w:rsidR="00C23E95">
        <w:rPr>
          <w:rFonts w:ascii="Times New Roman" w:hAnsi="Times New Roman"/>
          <w:color w:val="000000"/>
          <w:sz w:val="26"/>
          <w:szCs w:val="26"/>
        </w:rPr>
        <w:t xml:space="preserve"> </w:t>
      </w:r>
      <w:r w:rsidRPr="00E4365E">
        <w:rPr>
          <w:rFonts w:ascii="Times New Roman" w:hAnsi="Times New Roman"/>
          <w:color w:val="000000"/>
          <w:sz w:val="26"/>
          <w:szCs w:val="26"/>
        </w:rPr>
        <w:t>муниципальной услуги отсутствуют.</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C23E95" w:rsidRDefault="00A0770D" w:rsidP="00C23E95">
      <w:pPr>
        <w:widowControl w:val="0"/>
        <w:autoSpaceDE w:val="0"/>
        <w:autoSpaceDN w:val="0"/>
        <w:adjustRightInd w:val="0"/>
        <w:spacing w:after="0" w:line="240" w:lineRule="auto"/>
        <w:jc w:val="center"/>
        <w:rPr>
          <w:rFonts w:ascii="Times New Roman" w:hAnsi="Times New Roman"/>
          <w:b/>
          <w:color w:val="000000"/>
          <w:sz w:val="26"/>
          <w:szCs w:val="26"/>
        </w:rPr>
      </w:pPr>
      <w:r w:rsidRPr="00C23E95">
        <w:rPr>
          <w:rFonts w:ascii="Times New Roman" w:hAnsi="Times New Roman"/>
          <w:b/>
          <w:color w:val="000000"/>
          <w:sz w:val="26"/>
          <w:szCs w:val="26"/>
        </w:rPr>
        <w:t>2.8. Размер платы, взимаемой с заявителя при предоставлении</w:t>
      </w:r>
    </w:p>
    <w:p w:rsidR="00A0770D" w:rsidRDefault="00A0770D" w:rsidP="00C23E95">
      <w:pPr>
        <w:widowControl w:val="0"/>
        <w:autoSpaceDE w:val="0"/>
        <w:autoSpaceDN w:val="0"/>
        <w:adjustRightInd w:val="0"/>
        <w:spacing w:after="0" w:line="240" w:lineRule="auto"/>
        <w:jc w:val="center"/>
        <w:rPr>
          <w:rFonts w:ascii="Times New Roman" w:hAnsi="Times New Roman"/>
          <w:b/>
          <w:color w:val="000000"/>
          <w:sz w:val="26"/>
          <w:szCs w:val="26"/>
        </w:rPr>
      </w:pPr>
      <w:r w:rsidRPr="00C23E95">
        <w:rPr>
          <w:rFonts w:ascii="Times New Roman" w:hAnsi="Times New Roman"/>
          <w:b/>
          <w:color w:val="000000"/>
          <w:sz w:val="26"/>
          <w:szCs w:val="26"/>
        </w:rPr>
        <w:t>муниципальной услуги, и способы ее взимания</w:t>
      </w:r>
    </w:p>
    <w:p w:rsidR="00C23E95" w:rsidRPr="00C23E95" w:rsidRDefault="00C23E95" w:rsidP="00C23E95">
      <w:pPr>
        <w:widowControl w:val="0"/>
        <w:autoSpaceDE w:val="0"/>
        <w:autoSpaceDN w:val="0"/>
        <w:adjustRightInd w:val="0"/>
        <w:spacing w:after="0" w:line="240" w:lineRule="auto"/>
        <w:jc w:val="center"/>
        <w:rPr>
          <w:rFonts w:ascii="Times New Roman" w:hAnsi="Times New Roman"/>
          <w:b/>
          <w:color w:val="000000"/>
          <w:sz w:val="26"/>
          <w:szCs w:val="26"/>
        </w:rPr>
      </w:pP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2.8.1. Предоставление   муниципальной   услуги   осуществляется</w:t>
      </w:r>
      <w:r w:rsidR="00C23E95">
        <w:rPr>
          <w:rFonts w:ascii="Times New Roman" w:hAnsi="Times New Roman"/>
          <w:color w:val="000000"/>
          <w:sz w:val="26"/>
          <w:szCs w:val="26"/>
        </w:rPr>
        <w:t xml:space="preserve"> </w:t>
      </w:r>
      <w:r w:rsidRPr="00C23E95">
        <w:rPr>
          <w:rFonts w:ascii="Times New Roman" w:hAnsi="Times New Roman"/>
          <w:b/>
          <w:color w:val="000000"/>
          <w:sz w:val="26"/>
          <w:szCs w:val="26"/>
        </w:rPr>
        <w:t>бесплатно</w:t>
      </w:r>
      <w:r w:rsidRPr="00E4365E">
        <w:rPr>
          <w:rFonts w:ascii="Times New Roman" w:hAnsi="Times New Roman"/>
          <w:color w:val="000000"/>
          <w:sz w:val="26"/>
          <w:szCs w:val="26"/>
        </w:rPr>
        <w:t>.</w:t>
      </w:r>
    </w:p>
    <w:p w:rsidR="00A0770D"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2.8.2. В соответствии со  статьей 22.1 "Основ  законодательства</w:t>
      </w:r>
      <w:r w:rsidR="00C23E95">
        <w:rPr>
          <w:rFonts w:ascii="Times New Roman" w:hAnsi="Times New Roman"/>
          <w:color w:val="000000"/>
          <w:sz w:val="26"/>
          <w:szCs w:val="26"/>
        </w:rPr>
        <w:t xml:space="preserve"> </w:t>
      </w:r>
      <w:r w:rsidRPr="00E4365E">
        <w:rPr>
          <w:rFonts w:ascii="Times New Roman" w:hAnsi="Times New Roman"/>
          <w:color w:val="000000"/>
          <w:sz w:val="26"/>
          <w:szCs w:val="26"/>
        </w:rPr>
        <w:t>Российской Федерации  о нотариате",  утвержденных Верховным  Советом</w:t>
      </w:r>
      <w:r w:rsidR="00C23E95">
        <w:rPr>
          <w:rFonts w:ascii="Times New Roman" w:hAnsi="Times New Roman"/>
          <w:color w:val="000000"/>
          <w:sz w:val="26"/>
          <w:szCs w:val="26"/>
        </w:rPr>
        <w:t xml:space="preserve"> </w:t>
      </w:r>
      <w:r w:rsidRPr="00E4365E">
        <w:rPr>
          <w:rFonts w:ascii="Times New Roman" w:hAnsi="Times New Roman"/>
          <w:color w:val="000000"/>
          <w:sz w:val="26"/>
          <w:szCs w:val="26"/>
        </w:rPr>
        <w:t>Российской  Федерации от  11.02.1993  N 4462-1,  выдача  нотариально</w:t>
      </w:r>
      <w:r w:rsidR="00C23E95">
        <w:rPr>
          <w:rFonts w:ascii="Times New Roman" w:hAnsi="Times New Roman"/>
          <w:color w:val="000000"/>
          <w:sz w:val="26"/>
          <w:szCs w:val="26"/>
        </w:rPr>
        <w:t xml:space="preserve"> </w:t>
      </w:r>
      <w:r w:rsidRPr="00E4365E">
        <w:rPr>
          <w:rFonts w:ascii="Times New Roman" w:hAnsi="Times New Roman"/>
          <w:color w:val="000000"/>
          <w:sz w:val="26"/>
          <w:szCs w:val="26"/>
        </w:rPr>
        <w:t>заверенных   копий    документов   и   нотариально    удостоверенной</w:t>
      </w:r>
      <w:r w:rsidR="00C23E95">
        <w:rPr>
          <w:rFonts w:ascii="Times New Roman" w:hAnsi="Times New Roman"/>
          <w:color w:val="000000"/>
          <w:sz w:val="26"/>
          <w:szCs w:val="26"/>
        </w:rPr>
        <w:t xml:space="preserve"> </w:t>
      </w:r>
      <w:r w:rsidRPr="00E4365E">
        <w:rPr>
          <w:rFonts w:ascii="Times New Roman" w:hAnsi="Times New Roman"/>
          <w:color w:val="000000"/>
          <w:sz w:val="26"/>
          <w:szCs w:val="26"/>
        </w:rPr>
        <w:t>доверенности на совершение действий осуществляется за плату,  размер</w:t>
      </w:r>
      <w:r w:rsidR="00C23E95">
        <w:rPr>
          <w:rFonts w:ascii="Times New Roman" w:hAnsi="Times New Roman"/>
          <w:color w:val="000000"/>
          <w:sz w:val="26"/>
          <w:szCs w:val="26"/>
        </w:rPr>
        <w:t xml:space="preserve"> </w:t>
      </w:r>
      <w:r w:rsidRPr="00E4365E">
        <w:rPr>
          <w:rFonts w:ascii="Times New Roman" w:hAnsi="Times New Roman"/>
          <w:color w:val="000000"/>
          <w:sz w:val="26"/>
          <w:szCs w:val="26"/>
        </w:rPr>
        <w:t>которой  установлен  статьей 333.24  Налогового  кодекса  Российской</w:t>
      </w:r>
      <w:r w:rsidR="00C23E95">
        <w:rPr>
          <w:rFonts w:ascii="Times New Roman" w:hAnsi="Times New Roman"/>
          <w:color w:val="000000"/>
          <w:sz w:val="26"/>
          <w:szCs w:val="26"/>
        </w:rPr>
        <w:t xml:space="preserve"> </w:t>
      </w:r>
      <w:r w:rsidRPr="00E4365E">
        <w:rPr>
          <w:rFonts w:ascii="Times New Roman" w:hAnsi="Times New Roman"/>
          <w:color w:val="000000"/>
          <w:sz w:val="26"/>
          <w:szCs w:val="26"/>
        </w:rPr>
        <w:t>Федерации. Госпошлина за совершение нотариальных действий  взимается</w:t>
      </w:r>
      <w:r w:rsidR="00C23E95">
        <w:rPr>
          <w:rFonts w:ascii="Times New Roman" w:hAnsi="Times New Roman"/>
          <w:color w:val="000000"/>
          <w:sz w:val="26"/>
          <w:szCs w:val="26"/>
        </w:rPr>
        <w:t xml:space="preserve"> </w:t>
      </w:r>
      <w:r w:rsidRPr="00E4365E">
        <w:rPr>
          <w:rFonts w:ascii="Times New Roman" w:hAnsi="Times New Roman"/>
          <w:color w:val="000000"/>
          <w:sz w:val="26"/>
          <w:szCs w:val="26"/>
        </w:rPr>
        <w:t>нотариусами.</w:t>
      </w:r>
    </w:p>
    <w:p w:rsidR="00000DC4" w:rsidRPr="00E4365E" w:rsidRDefault="00000DC4" w:rsidP="00E4365E">
      <w:pPr>
        <w:widowControl w:val="0"/>
        <w:autoSpaceDE w:val="0"/>
        <w:autoSpaceDN w:val="0"/>
        <w:adjustRightInd w:val="0"/>
        <w:spacing w:after="0" w:line="240" w:lineRule="auto"/>
        <w:jc w:val="both"/>
        <w:rPr>
          <w:rFonts w:ascii="Times New Roman" w:hAnsi="Times New Roman"/>
          <w:color w:val="000000"/>
          <w:sz w:val="26"/>
          <w:szCs w:val="26"/>
        </w:rPr>
      </w:pPr>
    </w:p>
    <w:p w:rsidR="00C23E95"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Default="00A0770D" w:rsidP="00C23E95">
      <w:pPr>
        <w:widowControl w:val="0"/>
        <w:autoSpaceDE w:val="0"/>
        <w:autoSpaceDN w:val="0"/>
        <w:adjustRightInd w:val="0"/>
        <w:spacing w:after="0" w:line="240" w:lineRule="auto"/>
        <w:jc w:val="center"/>
        <w:rPr>
          <w:rFonts w:ascii="Times New Roman" w:hAnsi="Times New Roman"/>
          <w:b/>
          <w:color w:val="000000"/>
          <w:sz w:val="26"/>
          <w:szCs w:val="26"/>
        </w:rPr>
      </w:pPr>
      <w:r w:rsidRPr="00C23E95">
        <w:rPr>
          <w:rFonts w:ascii="Times New Roman" w:hAnsi="Times New Roman"/>
          <w:b/>
          <w:color w:val="000000"/>
          <w:sz w:val="26"/>
          <w:szCs w:val="26"/>
        </w:rPr>
        <w:t>2.9. Требования к местам предоставления муниципальной услуги</w:t>
      </w:r>
    </w:p>
    <w:p w:rsidR="00C23E95" w:rsidRPr="00C23E95" w:rsidRDefault="00C23E95" w:rsidP="00C23E95">
      <w:pPr>
        <w:widowControl w:val="0"/>
        <w:autoSpaceDE w:val="0"/>
        <w:autoSpaceDN w:val="0"/>
        <w:adjustRightInd w:val="0"/>
        <w:spacing w:after="0" w:line="240" w:lineRule="auto"/>
        <w:jc w:val="center"/>
        <w:rPr>
          <w:rFonts w:ascii="Times New Roman" w:hAnsi="Times New Roman"/>
          <w:b/>
          <w:color w:val="000000"/>
          <w:sz w:val="26"/>
          <w:szCs w:val="26"/>
        </w:rPr>
      </w:pP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2.9.1. Проектирование  и  строительство или  выбор  здания</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(строения),   в   котором  планируется   расположение   структурного</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подразделения   Администрации,   должно  осуществляться   с   учетом</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пешеходной доступности для заявителей.</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2.9.2. Здание,    в   котором    расположено    структурное</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подразделение  Администрации,  должно  быть  оборудовано   отдельным</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входом для свободного доступа  граждан. Должны быть созданы  условия</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для  обслуживания маломобильных  групп  населения: помещения  должны</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быть оборудованы пандусами, специальными ограждениями и перилами.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2.9.3. Центральный вход  в здание,  в котором  расположено</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структурное  подразделение  Администрации,  должен  быть  оборудован</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информационной    табличкой   (вывеской),    содержащей    следующую</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информацию:</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наименование структурного подразделения Администрации;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место нахождения;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режим работы.</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2.9.4. Вход    и    выход    из    помещений    оборудуются</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соответствующими указателями.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lastRenderedPageBreak/>
        <w:t xml:space="preserve">         2.9.5. Прием  заявителей  осуществляется в  отведенных  для</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этих целей помещениях.</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2.9.6. Для  удобства   заявителей   помещения  для   приема</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заявителей   рекомендуется   размещать  на   нижнем   этаже   здания</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(строения),  с  предоставлением доступа  в  помещение  маломобильных</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групп населения.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2.9.7. Присутственные места  включают места для  ожидания,</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информирования и приема заявителей.</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r w:rsidR="00867F1F">
        <w:rPr>
          <w:rFonts w:ascii="Times New Roman" w:hAnsi="Times New Roman"/>
          <w:color w:val="000000"/>
          <w:sz w:val="26"/>
          <w:szCs w:val="26"/>
        </w:rPr>
        <w:t xml:space="preserve">      2.9.8. Помещения должны </w:t>
      </w:r>
      <w:r w:rsidRPr="00E4365E">
        <w:rPr>
          <w:rFonts w:ascii="Times New Roman" w:hAnsi="Times New Roman"/>
          <w:color w:val="000000"/>
          <w:sz w:val="26"/>
          <w:szCs w:val="26"/>
        </w:rPr>
        <w:t>соответствовать</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санитарно-гигиеническим правилам и нормативам.</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2.9.9. Присутственные места  предоставления услуги  должны</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иметь туалет со свободным доступом к нему заявителей.</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2.9.10. Места  для  информирования,  предназначенные   для</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ознакомления заявителей с информационными материалами, оборудуются: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информационными стендами;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стульями   и   столами   для   возможности    оформления</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документов.</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2.9.11. Стенды   (вывески),   содержащие   информацию    о</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процедуре  предоставления   муниципальной   услуги,  размещаются   в</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вестибюле.</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2.9.12. Информационные  стенды   с  образцами   заполнения</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запросов  и  перечнем  документов,  необходимых  для  предоставления</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муниципальной  услуги,  столы  (стойки)  для  письма  размещаются  в</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местах,  обеспечивающих  свободный  доступ  к  ним  лицам,   имеющим</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ограничения  к передвижению,  в  том числе  инвалидам,  использующим</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кресла-коляски.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2.9.13. Места   для   ожидания   должны    соответствовать</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комфортным условиям для заявителей и оптимальным условиям для работы</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должностных лиц, осуществляющих прием и консультирование граждан.</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2.9.14. Места для  ожидания в  очереди на  предоставление</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документов должны быть оборудованы стульями или скамьями. Количество</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мест ожидания  определяется из фактической  нагрузки и  возможностей</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для их размещения в здании, но  не может составлять менее 2 мест  на</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каждое должностное лицо, ведущее прием документов.</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2.9.15. Места  для   заполнения  документов   оборудуются</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стульями, столами и обеспечиваются образцами заполнения  документов,</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бланками заявлений и ручками для письма.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2.9.16. Место ожидания должно находиться в холле или ином</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специально приспособленном помещении.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2.9.17. Для  создания  комфортных  условий  ожидания   на</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столах  для  письма  могут  размещаться  газеты,  журналы,  печатная</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продукция   (брошюры,    буклеты)    по   вопросам    предоставления</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2.9.18. Кабинет,   в    котором   осуществляется    прием</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заявителей,   должен   быть  оборудован   информационной   табличкой</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(вывеской) с указанием:</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номера кабинета;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фамилии,    имени,    отчества    должностного    лица,</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осуществляющего прием.</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2.9.19. Должностное    лицо,    осуществляющее     прием,</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обеспечивается личной идентификационной карточкой и (или) настольной</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табличкой.</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2.9.20. Место для приема посетителя должно быть  снабжено</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 xml:space="preserve">стулом, иметь </w:t>
      </w:r>
      <w:r w:rsidRPr="00E4365E">
        <w:rPr>
          <w:rFonts w:ascii="Times New Roman" w:hAnsi="Times New Roman"/>
          <w:color w:val="000000"/>
          <w:sz w:val="26"/>
          <w:szCs w:val="26"/>
        </w:rPr>
        <w:lastRenderedPageBreak/>
        <w:t>место для письма и раскладки документов.</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2.9.21. В целях обеспечения конфиденциальности сведений о</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заявителе одним должностным лицом одновременно ведется прием  только</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одного посетителя. Одновременное консультирование и (или) прием двух</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и более посетителей не допускается.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867F1F" w:rsidRDefault="00A0770D" w:rsidP="00867F1F">
      <w:pPr>
        <w:widowControl w:val="0"/>
        <w:autoSpaceDE w:val="0"/>
        <w:autoSpaceDN w:val="0"/>
        <w:adjustRightInd w:val="0"/>
        <w:spacing w:after="0" w:line="240" w:lineRule="auto"/>
        <w:jc w:val="center"/>
        <w:rPr>
          <w:rFonts w:ascii="Times New Roman" w:hAnsi="Times New Roman"/>
          <w:b/>
          <w:color w:val="000000"/>
          <w:sz w:val="26"/>
          <w:szCs w:val="26"/>
        </w:rPr>
      </w:pPr>
      <w:r w:rsidRPr="00867F1F">
        <w:rPr>
          <w:rFonts w:ascii="Times New Roman" w:hAnsi="Times New Roman"/>
          <w:b/>
          <w:color w:val="000000"/>
          <w:sz w:val="26"/>
          <w:szCs w:val="26"/>
        </w:rPr>
        <w:t>2.10. Показатели доступности и качества предоставления муниципальных</w:t>
      </w:r>
    </w:p>
    <w:p w:rsidR="00A0770D" w:rsidRPr="00867F1F" w:rsidRDefault="00A0770D" w:rsidP="00867F1F">
      <w:pPr>
        <w:widowControl w:val="0"/>
        <w:autoSpaceDE w:val="0"/>
        <w:autoSpaceDN w:val="0"/>
        <w:adjustRightInd w:val="0"/>
        <w:spacing w:after="0" w:line="240" w:lineRule="auto"/>
        <w:jc w:val="center"/>
        <w:rPr>
          <w:rFonts w:ascii="Times New Roman" w:hAnsi="Times New Roman"/>
          <w:b/>
          <w:color w:val="000000"/>
          <w:sz w:val="26"/>
          <w:szCs w:val="26"/>
        </w:rPr>
      </w:pPr>
      <w:r w:rsidRPr="00867F1F">
        <w:rPr>
          <w:rFonts w:ascii="Times New Roman" w:hAnsi="Times New Roman"/>
          <w:b/>
          <w:color w:val="000000"/>
          <w:sz w:val="26"/>
          <w:szCs w:val="26"/>
        </w:rPr>
        <w:t>услуг</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Показатели доступности и качества предоставления  муниципальной</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 xml:space="preserve">услуги  и  их значения  приведены  в  приложении  </w:t>
      </w:r>
      <w:r w:rsidRPr="00EB3677">
        <w:rPr>
          <w:rFonts w:ascii="Times New Roman" w:hAnsi="Times New Roman"/>
          <w:sz w:val="26"/>
          <w:szCs w:val="26"/>
        </w:rPr>
        <w:t xml:space="preserve">N </w:t>
      </w:r>
      <w:r w:rsidR="00EB3677" w:rsidRPr="00EB3677">
        <w:rPr>
          <w:rFonts w:ascii="Times New Roman" w:hAnsi="Times New Roman"/>
          <w:sz w:val="26"/>
          <w:szCs w:val="26"/>
        </w:rPr>
        <w:t>5</w:t>
      </w:r>
      <w:r w:rsidRPr="00E4365E">
        <w:rPr>
          <w:rFonts w:ascii="Times New Roman" w:hAnsi="Times New Roman"/>
          <w:color w:val="000000"/>
          <w:sz w:val="26"/>
          <w:szCs w:val="26"/>
        </w:rPr>
        <w:t xml:space="preserve">  к  настоящему</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Административному регламенту.</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867F1F" w:rsidRDefault="00A0770D" w:rsidP="00867F1F">
      <w:pPr>
        <w:widowControl w:val="0"/>
        <w:autoSpaceDE w:val="0"/>
        <w:autoSpaceDN w:val="0"/>
        <w:adjustRightInd w:val="0"/>
        <w:spacing w:after="0" w:line="240" w:lineRule="auto"/>
        <w:jc w:val="center"/>
        <w:rPr>
          <w:rFonts w:ascii="Times New Roman" w:hAnsi="Times New Roman"/>
          <w:b/>
          <w:color w:val="000000"/>
          <w:sz w:val="26"/>
          <w:szCs w:val="26"/>
        </w:rPr>
      </w:pPr>
      <w:r w:rsidRPr="00E4365E">
        <w:rPr>
          <w:rFonts w:ascii="Times New Roman" w:hAnsi="Times New Roman"/>
          <w:color w:val="000000"/>
          <w:sz w:val="26"/>
          <w:szCs w:val="26"/>
        </w:rPr>
        <w:t>2</w:t>
      </w:r>
      <w:r w:rsidRPr="00867F1F">
        <w:rPr>
          <w:rFonts w:ascii="Times New Roman" w:hAnsi="Times New Roman"/>
          <w:b/>
          <w:color w:val="000000"/>
          <w:sz w:val="26"/>
          <w:szCs w:val="26"/>
        </w:rPr>
        <w:t>.11. Прочие требования к предоставлению</w:t>
      </w:r>
    </w:p>
    <w:p w:rsidR="00A0770D" w:rsidRPr="00867F1F" w:rsidRDefault="00A0770D" w:rsidP="00867F1F">
      <w:pPr>
        <w:widowControl w:val="0"/>
        <w:autoSpaceDE w:val="0"/>
        <w:autoSpaceDN w:val="0"/>
        <w:adjustRightInd w:val="0"/>
        <w:spacing w:after="0" w:line="240" w:lineRule="auto"/>
        <w:jc w:val="center"/>
        <w:rPr>
          <w:rFonts w:ascii="Times New Roman" w:hAnsi="Times New Roman"/>
          <w:b/>
          <w:color w:val="000000"/>
          <w:sz w:val="26"/>
          <w:szCs w:val="26"/>
        </w:rPr>
      </w:pPr>
      <w:r w:rsidRPr="00867F1F">
        <w:rPr>
          <w:rFonts w:ascii="Times New Roman" w:hAnsi="Times New Roman"/>
          <w:b/>
          <w:color w:val="000000"/>
          <w:sz w:val="26"/>
          <w:szCs w:val="26"/>
        </w:rPr>
        <w:t>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2.11.1. Форму  заявления</w:t>
      </w:r>
      <w:r w:rsidR="0026505F">
        <w:rPr>
          <w:rFonts w:ascii="Times New Roman" w:hAnsi="Times New Roman"/>
          <w:color w:val="000000"/>
          <w:sz w:val="26"/>
          <w:szCs w:val="26"/>
        </w:rPr>
        <w:t xml:space="preserve"> </w:t>
      </w:r>
      <w:r w:rsidR="0026505F" w:rsidRPr="00570B16">
        <w:rPr>
          <w:rFonts w:ascii="Times New Roman" w:hAnsi="Times New Roman"/>
          <w:sz w:val="26"/>
          <w:szCs w:val="26"/>
        </w:rPr>
        <w:t xml:space="preserve">о выдаче разрешения </w:t>
      </w:r>
      <w:r w:rsidR="00000DC4">
        <w:rPr>
          <w:rFonts w:ascii="Times New Roman" w:hAnsi="Times New Roman"/>
          <w:sz w:val="26"/>
          <w:szCs w:val="26"/>
        </w:rPr>
        <w:t xml:space="preserve">производство земляных работ </w:t>
      </w:r>
      <w:r w:rsidRPr="00E4365E">
        <w:rPr>
          <w:rFonts w:ascii="Times New Roman" w:hAnsi="Times New Roman"/>
          <w:color w:val="000000"/>
          <w:sz w:val="26"/>
          <w:szCs w:val="26"/>
        </w:rPr>
        <w:t xml:space="preserve"> заявитель   может  получить   в</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электронном  виде на  Интернет-ресурсах,  указанных в  пункте  1.3.4</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настоящего Административного регламента.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2.11.2. Информация о ходе предоставления услуги, а также о</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результате предоставления  услуги,  оказываемой в  электронном  виде</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посредством  Единого  и  регионального  портала  государственных   и</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муниципальных услуг,  должна быть доступна  заявителю через  "Личный</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кабинет" указанного портала.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2.11.3. При  обращении   заявителя  в   МФЦ  за   получением</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результата муниципальной услуги МФЦ вправе осуществить составление и</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выдачу  заявителю документов  на  бумажном носителе,  подтверждающих</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содержание электронных документов, направленных в МФЦ по результатам</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предоставления  муниципальной   услуги  структурным   подразделением</w:t>
      </w:r>
      <w:r w:rsidR="00867F1F">
        <w:rPr>
          <w:rFonts w:ascii="Times New Roman" w:hAnsi="Times New Roman"/>
          <w:color w:val="000000"/>
          <w:sz w:val="26"/>
          <w:szCs w:val="26"/>
        </w:rPr>
        <w:t xml:space="preserve"> </w:t>
      </w:r>
      <w:r w:rsidRPr="00E4365E">
        <w:rPr>
          <w:rFonts w:ascii="Times New Roman" w:hAnsi="Times New Roman"/>
          <w:color w:val="000000"/>
          <w:sz w:val="26"/>
          <w:szCs w:val="26"/>
        </w:rPr>
        <w:t>Администрации.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2.11.4. При   обращении   за   предоставлением   услуги    с</w:t>
      </w:r>
      <w:r w:rsidR="00D471C9">
        <w:rPr>
          <w:rFonts w:ascii="Times New Roman" w:hAnsi="Times New Roman"/>
          <w:color w:val="000000"/>
          <w:sz w:val="26"/>
          <w:szCs w:val="26"/>
        </w:rPr>
        <w:t xml:space="preserve"> </w:t>
      </w:r>
      <w:r w:rsidRPr="00E4365E">
        <w:rPr>
          <w:rFonts w:ascii="Times New Roman" w:hAnsi="Times New Roman"/>
          <w:color w:val="000000"/>
          <w:sz w:val="26"/>
          <w:szCs w:val="26"/>
        </w:rPr>
        <w:t>использованием информационно  -  телекоммуникационных сетей  (далее-ТКС) общего  пользования, в  том  числе сети  Интернет, заявление  и</w:t>
      </w:r>
      <w:r w:rsidR="00D471C9">
        <w:rPr>
          <w:rFonts w:ascii="Times New Roman" w:hAnsi="Times New Roman"/>
          <w:color w:val="000000"/>
          <w:sz w:val="26"/>
          <w:szCs w:val="26"/>
        </w:rPr>
        <w:t xml:space="preserve"> </w:t>
      </w:r>
      <w:r w:rsidRPr="00E4365E">
        <w:rPr>
          <w:rFonts w:ascii="Times New Roman" w:hAnsi="Times New Roman"/>
          <w:color w:val="000000"/>
          <w:sz w:val="26"/>
          <w:szCs w:val="26"/>
        </w:rPr>
        <w:t>прилагаемые   документы   должны  быть   подписаны   соответствующей</w:t>
      </w:r>
      <w:r w:rsidR="00D471C9">
        <w:rPr>
          <w:rFonts w:ascii="Times New Roman" w:hAnsi="Times New Roman"/>
          <w:color w:val="000000"/>
          <w:sz w:val="26"/>
          <w:szCs w:val="26"/>
        </w:rPr>
        <w:t xml:space="preserve"> </w:t>
      </w:r>
      <w:r w:rsidRPr="00E4365E">
        <w:rPr>
          <w:rFonts w:ascii="Times New Roman" w:hAnsi="Times New Roman"/>
          <w:color w:val="000000"/>
          <w:sz w:val="26"/>
          <w:szCs w:val="26"/>
        </w:rPr>
        <w:t>электронной подписью в  соответствии с постановлением  Правительства</w:t>
      </w:r>
      <w:r w:rsidR="00D471C9">
        <w:rPr>
          <w:rFonts w:ascii="Times New Roman" w:hAnsi="Times New Roman"/>
          <w:color w:val="000000"/>
          <w:sz w:val="26"/>
          <w:szCs w:val="26"/>
        </w:rPr>
        <w:t xml:space="preserve"> </w:t>
      </w:r>
      <w:r w:rsidRPr="00E4365E">
        <w:rPr>
          <w:rFonts w:ascii="Times New Roman" w:hAnsi="Times New Roman"/>
          <w:color w:val="000000"/>
          <w:sz w:val="26"/>
          <w:szCs w:val="26"/>
        </w:rPr>
        <w:t>Российской  Федерации  от  25.06.2012 N  634  "О  видах  электронной</w:t>
      </w:r>
      <w:r w:rsidR="00D471C9">
        <w:rPr>
          <w:rFonts w:ascii="Times New Roman" w:hAnsi="Times New Roman"/>
          <w:color w:val="000000"/>
          <w:sz w:val="26"/>
          <w:szCs w:val="26"/>
        </w:rPr>
        <w:t xml:space="preserve"> </w:t>
      </w:r>
      <w:r w:rsidRPr="00E4365E">
        <w:rPr>
          <w:rFonts w:ascii="Times New Roman" w:hAnsi="Times New Roman"/>
          <w:color w:val="000000"/>
          <w:sz w:val="26"/>
          <w:szCs w:val="26"/>
        </w:rPr>
        <w:t>подписи,  использование   которых  допускается   при  обращении   за</w:t>
      </w:r>
      <w:r w:rsidR="00D471C9">
        <w:rPr>
          <w:rFonts w:ascii="Times New Roman" w:hAnsi="Times New Roman"/>
          <w:color w:val="000000"/>
          <w:sz w:val="26"/>
          <w:szCs w:val="26"/>
        </w:rPr>
        <w:t xml:space="preserve"> </w:t>
      </w:r>
      <w:r w:rsidRPr="00E4365E">
        <w:rPr>
          <w:rFonts w:ascii="Times New Roman" w:hAnsi="Times New Roman"/>
          <w:color w:val="000000"/>
          <w:sz w:val="26"/>
          <w:szCs w:val="26"/>
        </w:rPr>
        <w:t>получением государственных и муниципальных услуг".</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2.11.5. При  обращении  заявителя  за  получением  услуги  в</w:t>
      </w:r>
      <w:r w:rsidR="00D471C9">
        <w:rPr>
          <w:rFonts w:ascii="Times New Roman" w:hAnsi="Times New Roman"/>
          <w:color w:val="000000"/>
          <w:sz w:val="26"/>
          <w:szCs w:val="26"/>
        </w:rPr>
        <w:t xml:space="preserve"> </w:t>
      </w:r>
      <w:r w:rsidRPr="00E4365E">
        <w:rPr>
          <w:rFonts w:ascii="Times New Roman" w:hAnsi="Times New Roman"/>
          <w:color w:val="000000"/>
          <w:sz w:val="26"/>
          <w:szCs w:val="26"/>
        </w:rPr>
        <w:t>электронной  форме  с  использованием  усиленной   квалифицированной</w:t>
      </w:r>
      <w:r w:rsidR="00D471C9">
        <w:rPr>
          <w:rFonts w:ascii="Times New Roman" w:hAnsi="Times New Roman"/>
          <w:color w:val="000000"/>
          <w:sz w:val="26"/>
          <w:szCs w:val="26"/>
        </w:rPr>
        <w:t xml:space="preserve"> </w:t>
      </w:r>
      <w:r w:rsidRPr="00E4365E">
        <w:rPr>
          <w:rFonts w:ascii="Times New Roman" w:hAnsi="Times New Roman"/>
          <w:color w:val="000000"/>
          <w:sz w:val="26"/>
          <w:szCs w:val="26"/>
        </w:rPr>
        <w:t>электронной подписи, а  также в  целях обеспечения проверки  органом</w:t>
      </w:r>
      <w:r w:rsidR="00D471C9">
        <w:rPr>
          <w:rFonts w:ascii="Times New Roman" w:hAnsi="Times New Roman"/>
          <w:color w:val="000000"/>
          <w:sz w:val="26"/>
          <w:szCs w:val="26"/>
        </w:rPr>
        <w:t xml:space="preserve"> </w:t>
      </w:r>
      <w:r w:rsidRPr="00E4365E">
        <w:rPr>
          <w:rFonts w:ascii="Times New Roman" w:hAnsi="Times New Roman"/>
          <w:color w:val="000000"/>
          <w:sz w:val="26"/>
          <w:szCs w:val="26"/>
        </w:rPr>
        <w:t>власти  действительности  усиленной  квалифицированной   электронной</w:t>
      </w:r>
      <w:r w:rsidR="00D471C9">
        <w:rPr>
          <w:rFonts w:ascii="Times New Roman" w:hAnsi="Times New Roman"/>
          <w:color w:val="000000"/>
          <w:sz w:val="26"/>
          <w:szCs w:val="26"/>
        </w:rPr>
        <w:t xml:space="preserve"> </w:t>
      </w:r>
      <w:r w:rsidRPr="00E4365E">
        <w:rPr>
          <w:rFonts w:ascii="Times New Roman" w:hAnsi="Times New Roman"/>
          <w:color w:val="000000"/>
          <w:sz w:val="26"/>
          <w:szCs w:val="26"/>
        </w:rPr>
        <w:t>подписи  заявителя,  использованной  при  обращении  за   получением</w:t>
      </w:r>
      <w:r w:rsidR="00D471C9">
        <w:rPr>
          <w:rFonts w:ascii="Times New Roman" w:hAnsi="Times New Roman"/>
          <w:color w:val="000000"/>
          <w:sz w:val="26"/>
          <w:szCs w:val="26"/>
        </w:rPr>
        <w:t xml:space="preserve"> </w:t>
      </w:r>
      <w:r w:rsidRPr="00E4365E">
        <w:rPr>
          <w:rFonts w:ascii="Times New Roman" w:hAnsi="Times New Roman"/>
          <w:color w:val="000000"/>
          <w:sz w:val="26"/>
          <w:szCs w:val="26"/>
        </w:rPr>
        <w:t>услуги,   перечень   классов   средств   электронных   подписей    и</w:t>
      </w:r>
      <w:r w:rsidR="00D471C9">
        <w:rPr>
          <w:rFonts w:ascii="Times New Roman" w:hAnsi="Times New Roman"/>
          <w:color w:val="000000"/>
          <w:sz w:val="26"/>
          <w:szCs w:val="26"/>
        </w:rPr>
        <w:t xml:space="preserve"> </w:t>
      </w:r>
      <w:r w:rsidRPr="00E4365E">
        <w:rPr>
          <w:rFonts w:ascii="Times New Roman" w:hAnsi="Times New Roman"/>
          <w:color w:val="000000"/>
          <w:sz w:val="26"/>
          <w:szCs w:val="26"/>
        </w:rPr>
        <w:t>удостоверяющих   центров,   допустимых  для   совершения   указанных</w:t>
      </w:r>
      <w:r w:rsidR="00D471C9">
        <w:rPr>
          <w:rFonts w:ascii="Times New Roman" w:hAnsi="Times New Roman"/>
          <w:color w:val="000000"/>
          <w:sz w:val="26"/>
          <w:szCs w:val="26"/>
        </w:rPr>
        <w:t xml:space="preserve"> </w:t>
      </w:r>
      <w:r w:rsidRPr="00E4365E">
        <w:rPr>
          <w:rFonts w:ascii="Times New Roman" w:hAnsi="Times New Roman"/>
          <w:color w:val="000000"/>
          <w:sz w:val="26"/>
          <w:szCs w:val="26"/>
        </w:rPr>
        <w:t>действий,  определяется  в  соответствии   с  приказом  ФСБ  РФ   от</w:t>
      </w:r>
      <w:r w:rsidR="00D471C9">
        <w:rPr>
          <w:rFonts w:ascii="Times New Roman" w:hAnsi="Times New Roman"/>
          <w:color w:val="000000"/>
          <w:sz w:val="26"/>
          <w:szCs w:val="26"/>
        </w:rPr>
        <w:t xml:space="preserve"> </w:t>
      </w:r>
      <w:r w:rsidRPr="00E4365E">
        <w:rPr>
          <w:rFonts w:ascii="Times New Roman" w:hAnsi="Times New Roman"/>
          <w:color w:val="000000"/>
          <w:sz w:val="26"/>
          <w:szCs w:val="26"/>
        </w:rPr>
        <w:t>27.12.2011 N 796 "Об утверждении требований к средствам  электронной</w:t>
      </w:r>
      <w:r w:rsidR="00D471C9">
        <w:rPr>
          <w:rFonts w:ascii="Times New Roman" w:hAnsi="Times New Roman"/>
          <w:color w:val="000000"/>
          <w:sz w:val="26"/>
          <w:szCs w:val="26"/>
        </w:rPr>
        <w:t xml:space="preserve"> </w:t>
      </w:r>
      <w:r w:rsidRPr="00E4365E">
        <w:rPr>
          <w:rFonts w:ascii="Times New Roman" w:hAnsi="Times New Roman"/>
          <w:color w:val="000000"/>
          <w:sz w:val="26"/>
          <w:szCs w:val="26"/>
        </w:rPr>
        <w:t>подписи и требований к средствам удостоверяющего центра".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D471C9" w:rsidRDefault="00A0770D" w:rsidP="00D471C9">
      <w:pPr>
        <w:widowControl w:val="0"/>
        <w:autoSpaceDE w:val="0"/>
        <w:autoSpaceDN w:val="0"/>
        <w:adjustRightInd w:val="0"/>
        <w:spacing w:after="0" w:line="240" w:lineRule="auto"/>
        <w:jc w:val="center"/>
        <w:rPr>
          <w:rFonts w:ascii="Times New Roman" w:hAnsi="Times New Roman"/>
          <w:b/>
          <w:color w:val="000000"/>
          <w:sz w:val="26"/>
          <w:szCs w:val="26"/>
        </w:rPr>
      </w:pPr>
      <w:r w:rsidRPr="00D471C9">
        <w:rPr>
          <w:rFonts w:ascii="Times New Roman" w:hAnsi="Times New Roman"/>
          <w:b/>
          <w:color w:val="000000"/>
          <w:sz w:val="26"/>
          <w:szCs w:val="26"/>
        </w:rPr>
        <w:t>3. Состав, последовательность и сроки выполнения административных</w:t>
      </w:r>
    </w:p>
    <w:p w:rsidR="00A0770D" w:rsidRPr="00D471C9" w:rsidRDefault="00A0770D" w:rsidP="00D471C9">
      <w:pPr>
        <w:widowControl w:val="0"/>
        <w:autoSpaceDE w:val="0"/>
        <w:autoSpaceDN w:val="0"/>
        <w:adjustRightInd w:val="0"/>
        <w:spacing w:after="0" w:line="240" w:lineRule="auto"/>
        <w:jc w:val="center"/>
        <w:rPr>
          <w:rFonts w:ascii="Times New Roman" w:hAnsi="Times New Roman"/>
          <w:b/>
          <w:color w:val="000000"/>
          <w:sz w:val="26"/>
          <w:szCs w:val="26"/>
        </w:rPr>
      </w:pPr>
      <w:r w:rsidRPr="00D471C9">
        <w:rPr>
          <w:rFonts w:ascii="Times New Roman" w:hAnsi="Times New Roman"/>
          <w:b/>
          <w:color w:val="000000"/>
          <w:sz w:val="26"/>
          <w:szCs w:val="26"/>
        </w:rPr>
        <w:t>процедур, требования к порядку их выполнения,</w:t>
      </w:r>
    </w:p>
    <w:p w:rsidR="00A0770D" w:rsidRPr="00D471C9" w:rsidRDefault="00A0770D" w:rsidP="00D471C9">
      <w:pPr>
        <w:widowControl w:val="0"/>
        <w:autoSpaceDE w:val="0"/>
        <w:autoSpaceDN w:val="0"/>
        <w:adjustRightInd w:val="0"/>
        <w:spacing w:after="0" w:line="240" w:lineRule="auto"/>
        <w:jc w:val="center"/>
        <w:rPr>
          <w:rFonts w:ascii="Times New Roman" w:hAnsi="Times New Roman"/>
          <w:b/>
          <w:color w:val="000000"/>
          <w:sz w:val="26"/>
          <w:szCs w:val="26"/>
        </w:rPr>
      </w:pPr>
      <w:r w:rsidRPr="00D471C9">
        <w:rPr>
          <w:rFonts w:ascii="Times New Roman" w:hAnsi="Times New Roman"/>
          <w:b/>
          <w:color w:val="000000"/>
          <w:sz w:val="26"/>
          <w:szCs w:val="26"/>
        </w:rPr>
        <w:t>в том числе особенности выполнения административных процедур в</w:t>
      </w:r>
    </w:p>
    <w:p w:rsidR="00A0770D" w:rsidRPr="00D471C9" w:rsidRDefault="00A0770D" w:rsidP="00D471C9">
      <w:pPr>
        <w:widowControl w:val="0"/>
        <w:autoSpaceDE w:val="0"/>
        <w:autoSpaceDN w:val="0"/>
        <w:adjustRightInd w:val="0"/>
        <w:spacing w:after="0" w:line="240" w:lineRule="auto"/>
        <w:jc w:val="center"/>
        <w:rPr>
          <w:rFonts w:ascii="Times New Roman" w:hAnsi="Times New Roman"/>
          <w:b/>
          <w:color w:val="000000"/>
          <w:sz w:val="26"/>
          <w:szCs w:val="26"/>
        </w:rPr>
      </w:pPr>
      <w:r w:rsidRPr="00D471C9">
        <w:rPr>
          <w:rFonts w:ascii="Times New Roman" w:hAnsi="Times New Roman"/>
          <w:b/>
          <w:color w:val="000000"/>
          <w:sz w:val="26"/>
          <w:szCs w:val="26"/>
        </w:rPr>
        <w:t>электронной форме, а также особенности выполнения административных</w:t>
      </w:r>
    </w:p>
    <w:p w:rsidR="00A0770D" w:rsidRPr="00D471C9" w:rsidRDefault="00A0770D" w:rsidP="00D471C9">
      <w:pPr>
        <w:widowControl w:val="0"/>
        <w:autoSpaceDE w:val="0"/>
        <w:autoSpaceDN w:val="0"/>
        <w:adjustRightInd w:val="0"/>
        <w:spacing w:after="0" w:line="240" w:lineRule="auto"/>
        <w:jc w:val="center"/>
        <w:rPr>
          <w:rFonts w:ascii="Times New Roman" w:hAnsi="Times New Roman"/>
          <w:b/>
          <w:color w:val="000000"/>
          <w:sz w:val="26"/>
          <w:szCs w:val="26"/>
        </w:rPr>
      </w:pPr>
      <w:r w:rsidRPr="00D471C9">
        <w:rPr>
          <w:rFonts w:ascii="Times New Roman" w:hAnsi="Times New Roman"/>
          <w:b/>
          <w:color w:val="000000"/>
          <w:sz w:val="26"/>
          <w:szCs w:val="26"/>
        </w:rPr>
        <w:t>процедур в многофункциональных центрах</w:t>
      </w:r>
    </w:p>
    <w:p w:rsidR="00A0770D" w:rsidRPr="00D471C9" w:rsidRDefault="00A0770D" w:rsidP="00D471C9">
      <w:pPr>
        <w:widowControl w:val="0"/>
        <w:autoSpaceDE w:val="0"/>
        <w:autoSpaceDN w:val="0"/>
        <w:adjustRightInd w:val="0"/>
        <w:spacing w:after="0" w:line="240" w:lineRule="auto"/>
        <w:jc w:val="center"/>
        <w:rPr>
          <w:rFonts w:ascii="Times New Roman" w:hAnsi="Times New Roman"/>
          <w:b/>
          <w:color w:val="000000"/>
          <w:sz w:val="26"/>
          <w:szCs w:val="26"/>
        </w:rPr>
      </w:pPr>
    </w:p>
    <w:p w:rsidR="00A0770D" w:rsidRPr="00D471C9" w:rsidRDefault="00A0770D" w:rsidP="00D471C9">
      <w:pPr>
        <w:widowControl w:val="0"/>
        <w:autoSpaceDE w:val="0"/>
        <w:autoSpaceDN w:val="0"/>
        <w:adjustRightInd w:val="0"/>
        <w:spacing w:after="0" w:line="240" w:lineRule="auto"/>
        <w:jc w:val="center"/>
        <w:rPr>
          <w:rFonts w:ascii="Times New Roman" w:hAnsi="Times New Roman"/>
          <w:b/>
          <w:color w:val="000000"/>
          <w:sz w:val="26"/>
          <w:szCs w:val="26"/>
        </w:rPr>
      </w:pPr>
      <w:r w:rsidRPr="00D471C9">
        <w:rPr>
          <w:rFonts w:ascii="Times New Roman" w:hAnsi="Times New Roman"/>
          <w:b/>
          <w:color w:val="000000"/>
          <w:sz w:val="26"/>
          <w:szCs w:val="26"/>
        </w:rPr>
        <w:t>3.1.Общие положения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3.1.1. Предоставление  муниципальной  услуги  включает  в  себя</w:t>
      </w:r>
      <w:r w:rsidR="00BA65E8">
        <w:rPr>
          <w:rFonts w:ascii="Times New Roman" w:hAnsi="Times New Roman"/>
          <w:color w:val="000000"/>
          <w:sz w:val="26"/>
          <w:szCs w:val="26"/>
        </w:rPr>
        <w:t xml:space="preserve"> </w:t>
      </w:r>
      <w:r w:rsidRPr="00E4365E">
        <w:rPr>
          <w:rFonts w:ascii="Times New Roman" w:hAnsi="Times New Roman"/>
          <w:color w:val="000000"/>
          <w:sz w:val="26"/>
          <w:szCs w:val="26"/>
        </w:rPr>
        <w:t>следующие административные процедуры:</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прием и регистрация  заявления </w:t>
      </w:r>
      <w:r w:rsidR="00686C48" w:rsidRPr="00570B16">
        <w:rPr>
          <w:rFonts w:ascii="Times New Roman" w:hAnsi="Times New Roman"/>
          <w:sz w:val="26"/>
          <w:szCs w:val="26"/>
        </w:rPr>
        <w:t xml:space="preserve">о выдаче разрешения </w:t>
      </w:r>
      <w:r w:rsidR="00000DC4">
        <w:rPr>
          <w:rFonts w:ascii="Times New Roman" w:hAnsi="Times New Roman"/>
          <w:sz w:val="26"/>
          <w:szCs w:val="26"/>
        </w:rPr>
        <w:t>на производство земляных работ</w:t>
      </w:r>
      <w:r w:rsidR="003B5ED3">
        <w:rPr>
          <w:rFonts w:ascii="Times New Roman" w:hAnsi="Times New Roman"/>
          <w:color w:val="000000"/>
          <w:sz w:val="26"/>
          <w:szCs w:val="26"/>
        </w:rPr>
        <w:t xml:space="preserve"> </w:t>
      </w:r>
      <w:r w:rsidRPr="00E4365E">
        <w:rPr>
          <w:rFonts w:ascii="Times New Roman" w:hAnsi="Times New Roman"/>
          <w:color w:val="000000"/>
          <w:sz w:val="26"/>
          <w:szCs w:val="26"/>
        </w:rPr>
        <w:t>и документов,  предоставленных</w:t>
      </w:r>
      <w:r w:rsidR="00BA65E8">
        <w:rPr>
          <w:rFonts w:ascii="Times New Roman" w:hAnsi="Times New Roman"/>
          <w:color w:val="000000"/>
          <w:sz w:val="26"/>
          <w:szCs w:val="26"/>
        </w:rPr>
        <w:t xml:space="preserve"> </w:t>
      </w:r>
      <w:r w:rsidRPr="00E4365E">
        <w:rPr>
          <w:rFonts w:ascii="Times New Roman" w:hAnsi="Times New Roman"/>
          <w:color w:val="000000"/>
          <w:sz w:val="26"/>
          <w:szCs w:val="26"/>
        </w:rPr>
        <w:t>для получения 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r w:rsidR="00BA65E8">
        <w:rPr>
          <w:rFonts w:ascii="Times New Roman" w:hAnsi="Times New Roman"/>
          <w:color w:val="000000"/>
          <w:sz w:val="26"/>
          <w:szCs w:val="26"/>
        </w:rPr>
        <w:t xml:space="preserve">  - рассмотрение заявления </w:t>
      </w:r>
      <w:r w:rsidR="00686C48" w:rsidRPr="00570B16">
        <w:rPr>
          <w:rFonts w:ascii="Times New Roman" w:hAnsi="Times New Roman"/>
          <w:sz w:val="26"/>
          <w:szCs w:val="26"/>
        </w:rPr>
        <w:t xml:space="preserve">о выдаче разрешения </w:t>
      </w:r>
      <w:r w:rsidR="00000DC4">
        <w:rPr>
          <w:rFonts w:ascii="Times New Roman" w:hAnsi="Times New Roman"/>
          <w:sz w:val="26"/>
          <w:szCs w:val="26"/>
        </w:rPr>
        <w:t>на производство земляных работ</w:t>
      </w:r>
      <w:r w:rsidR="00BA65E8">
        <w:rPr>
          <w:rFonts w:ascii="Times New Roman" w:hAnsi="Times New Roman"/>
          <w:color w:val="000000"/>
          <w:sz w:val="26"/>
          <w:szCs w:val="26"/>
        </w:rPr>
        <w:t xml:space="preserve"> представленных </w:t>
      </w:r>
      <w:r w:rsidRPr="00E4365E">
        <w:rPr>
          <w:rFonts w:ascii="Times New Roman" w:hAnsi="Times New Roman"/>
          <w:color w:val="000000"/>
          <w:sz w:val="26"/>
          <w:szCs w:val="26"/>
        </w:rPr>
        <w:t>документов,</w:t>
      </w:r>
      <w:r w:rsidR="00BA65E8">
        <w:rPr>
          <w:rFonts w:ascii="Times New Roman" w:hAnsi="Times New Roman"/>
          <w:color w:val="000000"/>
          <w:sz w:val="26"/>
          <w:szCs w:val="26"/>
        </w:rPr>
        <w:t xml:space="preserve"> </w:t>
      </w:r>
      <w:r w:rsidRPr="00E4365E">
        <w:rPr>
          <w:rFonts w:ascii="Times New Roman" w:hAnsi="Times New Roman"/>
          <w:color w:val="000000"/>
          <w:sz w:val="26"/>
          <w:szCs w:val="26"/>
        </w:rPr>
        <w:t>формирование и направление межведомственных запросов;</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принятие решения о предоставлении муниципальной услуги;</w:t>
      </w:r>
    </w:p>
    <w:p w:rsidR="00A0770D" w:rsidRDefault="00BA65E8" w:rsidP="00E4365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 выдача (направление) заявителю  результата</w:t>
      </w:r>
      <w:r w:rsidR="00A0770D" w:rsidRPr="00E4365E">
        <w:rPr>
          <w:rFonts w:ascii="Times New Roman" w:hAnsi="Times New Roman"/>
          <w:color w:val="000000"/>
          <w:sz w:val="26"/>
          <w:szCs w:val="26"/>
        </w:rPr>
        <w:t xml:space="preserve"> предоставления</w:t>
      </w:r>
      <w:r>
        <w:rPr>
          <w:rFonts w:ascii="Times New Roman" w:hAnsi="Times New Roman"/>
          <w:color w:val="000000"/>
          <w:sz w:val="26"/>
          <w:szCs w:val="26"/>
        </w:rPr>
        <w:t xml:space="preserve"> </w:t>
      </w:r>
      <w:r w:rsidR="00A0770D" w:rsidRPr="00E4365E">
        <w:rPr>
          <w:rFonts w:ascii="Times New Roman" w:hAnsi="Times New Roman"/>
          <w:color w:val="000000"/>
          <w:sz w:val="26"/>
          <w:szCs w:val="26"/>
        </w:rPr>
        <w:t>муниципальной услуги</w:t>
      </w:r>
      <w:r w:rsidR="00000DC4">
        <w:rPr>
          <w:rFonts w:ascii="Times New Roman" w:hAnsi="Times New Roman"/>
          <w:color w:val="000000"/>
          <w:sz w:val="26"/>
          <w:szCs w:val="26"/>
        </w:rPr>
        <w:t>;</w:t>
      </w:r>
    </w:p>
    <w:p w:rsidR="00000DC4" w:rsidRDefault="00000DC4" w:rsidP="00E4365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 исправление допущенных опечаток и ошибок в выданных в результате предоставления муниципальной услуги документах.</w:t>
      </w:r>
    </w:p>
    <w:p w:rsidR="00CD7C97" w:rsidRPr="008B5099" w:rsidRDefault="00CD7C97" w:rsidP="00E4365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8B5099">
        <w:rPr>
          <w:rFonts w:ascii="Times New Roman" w:hAnsi="Times New Roman"/>
          <w:color w:val="000000"/>
          <w:sz w:val="26"/>
          <w:szCs w:val="26"/>
        </w:rPr>
        <w:t>3.1.2. Перечень административных процедур (действий), выполняемых МФЦ:</w:t>
      </w:r>
    </w:p>
    <w:p w:rsidR="00CD7C97" w:rsidRPr="008B5099" w:rsidRDefault="00CD7C97" w:rsidP="00E4365E">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CD7C97" w:rsidRPr="008B5099" w:rsidRDefault="00CD7C97" w:rsidP="00E4365E">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2) прием запросов заявителей о предоставлении муниципальной услуги и иных документов, необходимых для предоставления муниципальной услуги;</w:t>
      </w:r>
    </w:p>
    <w:p w:rsidR="00CD7C97" w:rsidRPr="008B5099" w:rsidRDefault="00CD7C97" w:rsidP="00E4365E">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РФ).</w:t>
      </w:r>
    </w:p>
    <w:p w:rsidR="00CD7C97" w:rsidRPr="008B5099" w:rsidRDefault="00CD7C97" w:rsidP="00E4365E">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3.1.3. При предоставлении </w:t>
      </w:r>
      <w:r w:rsidR="00BB58E1" w:rsidRPr="008B5099">
        <w:rPr>
          <w:rFonts w:ascii="Times New Roman" w:hAnsi="Times New Roman"/>
          <w:color w:val="000000"/>
          <w:sz w:val="26"/>
          <w:szCs w:val="26"/>
        </w:rPr>
        <w:t>муниципальной</w:t>
      </w:r>
      <w:r w:rsidRPr="008B5099">
        <w:rPr>
          <w:rFonts w:ascii="Times New Roman" w:hAnsi="Times New Roman"/>
          <w:color w:val="000000"/>
          <w:sz w:val="26"/>
          <w:szCs w:val="26"/>
        </w:rPr>
        <w:t xml:space="preserve"> услуги в электронной форме (при подаче заявления через Единый портал) заявителю обеспечиваются:</w:t>
      </w:r>
    </w:p>
    <w:p w:rsidR="00CD7C97" w:rsidRPr="008B5099" w:rsidRDefault="00CD7C97" w:rsidP="00E4365E">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получение информации о порядке и сроках предоставления </w:t>
      </w:r>
      <w:r w:rsidR="00BB58E1" w:rsidRPr="008B5099">
        <w:rPr>
          <w:rFonts w:ascii="Times New Roman" w:hAnsi="Times New Roman"/>
          <w:color w:val="000000"/>
          <w:sz w:val="26"/>
          <w:szCs w:val="26"/>
        </w:rPr>
        <w:t>муниципальной</w:t>
      </w:r>
      <w:r w:rsidRPr="008B5099">
        <w:rPr>
          <w:rFonts w:ascii="Times New Roman" w:hAnsi="Times New Roman"/>
          <w:color w:val="000000"/>
          <w:sz w:val="26"/>
          <w:szCs w:val="26"/>
        </w:rPr>
        <w:t xml:space="preserve"> услуги;</w:t>
      </w:r>
    </w:p>
    <w:p w:rsidR="00CD7C97" w:rsidRPr="008B5099" w:rsidRDefault="00CD7C97" w:rsidP="00E4365E">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w:t>
      </w:r>
      <w:r w:rsidR="00BB58E1" w:rsidRPr="008B5099">
        <w:rPr>
          <w:rFonts w:ascii="Times New Roman" w:hAnsi="Times New Roman"/>
          <w:color w:val="000000"/>
          <w:sz w:val="26"/>
          <w:szCs w:val="26"/>
        </w:rPr>
        <w:t>формирование</w:t>
      </w:r>
      <w:r w:rsidRPr="008B5099">
        <w:rPr>
          <w:rFonts w:ascii="Times New Roman" w:hAnsi="Times New Roman"/>
          <w:color w:val="000000"/>
          <w:sz w:val="26"/>
          <w:szCs w:val="26"/>
        </w:rPr>
        <w:t xml:space="preserve"> запроса;</w:t>
      </w:r>
    </w:p>
    <w:p w:rsidR="00CD7C97" w:rsidRPr="008B5099" w:rsidRDefault="00CD7C97" w:rsidP="00E4365E">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прием и регистрация запроса и иных документов, необходимых для предоставления </w:t>
      </w:r>
      <w:r w:rsidR="00BB58E1" w:rsidRPr="008B5099">
        <w:rPr>
          <w:rFonts w:ascii="Times New Roman" w:hAnsi="Times New Roman"/>
          <w:color w:val="000000"/>
          <w:sz w:val="26"/>
          <w:szCs w:val="26"/>
        </w:rPr>
        <w:t>муниципальной</w:t>
      </w:r>
      <w:r w:rsidRPr="008B5099">
        <w:rPr>
          <w:rFonts w:ascii="Times New Roman" w:hAnsi="Times New Roman"/>
          <w:color w:val="000000"/>
          <w:sz w:val="26"/>
          <w:szCs w:val="26"/>
        </w:rPr>
        <w:t xml:space="preserve"> услуги;</w:t>
      </w:r>
    </w:p>
    <w:p w:rsidR="00CD7C97" w:rsidRPr="008B5099" w:rsidRDefault="00CD7C97" w:rsidP="00E4365E">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w:t>
      </w:r>
      <w:r w:rsidR="00BB58E1" w:rsidRPr="008B5099">
        <w:rPr>
          <w:rFonts w:ascii="Times New Roman" w:hAnsi="Times New Roman"/>
          <w:color w:val="000000"/>
          <w:sz w:val="26"/>
          <w:szCs w:val="26"/>
        </w:rPr>
        <w:t>получение результата предоставления муниципальной услуги;</w:t>
      </w:r>
    </w:p>
    <w:p w:rsidR="00BB58E1" w:rsidRPr="008B5099" w:rsidRDefault="00BB58E1" w:rsidP="00E4365E">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получение сведений о ходе выполнения запроса;</w:t>
      </w:r>
    </w:p>
    <w:p w:rsidR="00BB58E1" w:rsidRDefault="00BB58E1" w:rsidP="00E4365E">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досудебное (внесудебное) обжалование и действий (бездействия) органа, </w:t>
      </w:r>
      <w:r w:rsidRPr="008B5099">
        <w:rPr>
          <w:rFonts w:ascii="Times New Roman" w:hAnsi="Times New Roman"/>
          <w:color w:val="000000"/>
          <w:sz w:val="26"/>
          <w:szCs w:val="26"/>
        </w:rPr>
        <w:lastRenderedPageBreak/>
        <w:t>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A0770D" w:rsidRPr="00EB3677" w:rsidRDefault="00CD7C97" w:rsidP="00E4365E">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color w:val="000000"/>
          <w:sz w:val="26"/>
          <w:szCs w:val="26"/>
        </w:rPr>
        <w:t xml:space="preserve">      </w:t>
      </w:r>
      <w:r w:rsidR="00A0770D" w:rsidRPr="00E4365E">
        <w:rPr>
          <w:rFonts w:ascii="Times New Roman" w:hAnsi="Times New Roman"/>
          <w:color w:val="000000"/>
          <w:sz w:val="26"/>
          <w:szCs w:val="26"/>
        </w:rPr>
        <w:t>3.1.</w:t>
      </w:r>
      <w:r w:rsidR="00BB58E1">
        <w:rPr>
          <w:rFonts w:ascii="Times New Roman" w:hAnsi="Times New Roman"/>
          <w:color w:val="000000"/>
          <w:sz w:val="26"/>
          <w:szCs w:val="26"/>
        </w:rPr>
        <w:t>4</w:t>
      </w:r>
      <w:r w:rsidR="00BA65E8">
        <w:rPr>
          <w:rFonts w:ascii="Times New Roman" w:hAnsi="Times New Roman"/>
          <w:color w:val="000000"/>
          <w:sz w:val="26"/>
          <w:szCs w:val="26"/>
        </w:rPr>
        <w:t>.</w:t>
      </w:r>
      <w:r w:rsidR="00BB58E1">
        <w:rPr>
          <w:rFonts w:ascii="Times New Roman" w:hAnsi="Times New Roman"/>
          <w:color w:val="000000"/>
          <w:sz w:val="26"/>
          <w:szCs w:val="26"/>
        </w:rPr>
        <w:t xml:space="preserve"> </w:t>
      </w:r>
      <w:r w:rsidR="00BA65E8">
        <w:rPr>
          <w:rFonts w:ascii="Times New Roman" w:hAnsi="Times New Roman"/>
          <w:color w:val="000000"/>
          <w:sz w:val="26"/>
          <w:szCs w:val="26"/>
        </w:rPr>
        <w:t xml:space="preserve">Последовательность действий при </w:t>
      </w:r>
      <w:r w:rsidR="00A0770D" w:rsidRPr="00E4365E">
        <w:rPr>
          <w:rFonts w:ascii="Times New Roman" w:hAnsi="Times New Roman"/>
          <w:color w:val="000000"/>
          <w:sz w:val="26"/>
          <w:szCs w:val="26"/>
        </w:rPr>
        <w:t>предоставлении</w:t>
      </w:r>
      <w:r w:rsidR="00BA65E8">
        <w:rPr>
          <w:rFonts w:ascii="Times New Roman" w:hAnsi="Times New Roman"/>
          <w:color w:val="000000"/>
          <w:sz w:val="26"/>
          <w:szCs w:val="26"/>
        </w:rPr>
        <w:t xml:space="preserve"> </w:t>
      </w:r>
      <w:r w:rsidR="00A0770D" w:rsidRPr="00E4365E">
        <w:rPr>
          <w:rFonts w:ascii="Times New Roman" w:hAnsi="Times New Roman"/>
          <w:color w:val="000000"/>
          <w:sz w:val="26"/>
          <w:szCs w:val="26"/>
        </w:rPr>
        <w:t xml:space="preserve">муниципальной услуги отражена в блок-схеме </w:t>
      </w:r>
      <w:r w:rsidR="00A0770D" w:rsidRPr="00EB3677">
        <w:rPr>
          <w:rFonts w:ascii="Times New Roman" w:hAnsi="Times New Roman"/>
          <w:sz w:val="26"/>
          <w:szCs w:val="26"/>
        </w:rPr>
        <w:t xml:space="preserve">(Приложение N </w:t>
      </w:r>
      <w:r w:rsidR="00EB3677" w:rsidRPr="00EB3677">
        <w:rPr>
          <w:rFonts w:ascii="Times New Roman" w:hAnsi="Times New Roman"/>
          <w:sz w:val="26"/>
          <w:szCs w:val="26"/>
        </w:rPr>
        <w:t>6</w:t>
      </w:r>
      <w:r w:rsidR="00A0770D" w:rsidRPr="00EB3677">
        <w:rPr>
          <w:rFonts w:ascii="Times New Roman" w:hAnsi="Times New Roman"/>
          <w:sz w:val="26"/>
          <w:szCs w:val="26"/>
        </w:rPr>
        <w:t>).</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BA65E8" w:rsidRDefault="00A0770D" w:rsidP="00BA65E8">
      <w:pPr>
        <w:widowControl w:val="0"/>
        <w:autoSpaceDE w:val="0"/>
        <w:autoSpaceDN w:val="0"/>
        <w:adjustRightInd w:val="0"/>
        <w:spacing w:after="0" w:line="240" w:lineRule="auto"/>
        <w:jc w:val="center"/>
        <w:rPr>
          <w:rFonts w:ascii="Times New Roman" w:hAnsi="Times New Roman"/>
          <w:b/>
          <w:color w:val="000000"/>
          <w:sz w:val="26"/>
          <w:szCs w:val="26"/>
        </w:rPr>
      </w:pPr>
      <w:r w:rsidRPr="00BA65E8">
        <w:rPr>
          <w:rFonts w:ascii="Times New Roman" w:hAnsi="Times New Roman"/>
          <w:b/>
          <w:color w:val="000000"/>
          <w:sz w:val="26"/>
          <w:szCs w:val="26"/>
        </w:rPr>
        <w:t>3.2. Прием и регистрация документов,</w:t>
      </w:r>
    </w:p>
    <w:p w:rsidR="00A0770D" w:rsidRPr="00BA65E8" w:rsidRDefault="00A0770D" w:rsidP="00BA65E8">
      <w:pPr>
        <w:widowControl w:val="0"/>
        <w:autoSpaceDE w:val="0"/>
        <w:autoSpaceDN w:val="0"/>
        <w:adjustRightInd w:val="0"/>
        <w:spacing w:after="0" w:line="240" w:lineRule="auto"/>
        <w:jc w:val="center"/>
        <w:rPr>
          <w:rFonts w:ascii="Times New Roman" w:hAnsi="Times New Roman"/>
          <w:b/>
          <w:color w:val="000000"/>
          <w:sz w:val="26"/>
          <w:szCs w:val="26"/>
        </w:rPr>
      </w:pPr>
      <w:r w:rsidRPr="00BA65E8">
        <w:rPr>
          <w:rFonts w:ascii="Times New Roman" w:hAnsi="Times New Roman"/>
          <w:b/>
          <w:color w:val="000000"/>
          <w:sz w:val="26"/>
          <w:szCs w:val="26"/>
        </w:rPr>
        <w:t>предоставленных для получения 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3.2.1.Основанием для   начала   административной    процедуры</w:t>
      </w:r>
      <w:r>
        <w:rPr>
          <w:rFonts w:ascii="Times New Roman" w:hAnsi="Times New Roman"/>
          <w:color w:val="000000"/>
          <w:sz w:val="26"/>
          <w:szCs w:val="26"/>
        </w:rPr>
        <w:t xml:space="preserve"> </w:t>
      </w:r>
      <w:r w:rsidRPr="00E4365E">
        <w:rPr>
          <w:rFonts w:ascii="Times New Roman" w:hAnsi="Times New Roman"/>
          <w:color w:val="000000"/>
          <w:sz w:val="26"/>
          <w:szCs w:val="26"/>
        </w:rPr>
        <w:t>является  поступление  в  структурное  подразделение   Администрации</w:t>
      </w:r>
      <w:r>
        <w:rPr>
          <w:rFonts w:ascii="Times New Roman" w:hAnsi="Times New Roman"/>
          <w:color w:val="000000"/>
          <w:sz w:val="26"/>
          <w:szCs w:val="26"/>
        </w:rPr>
        <w:t xml:space="preserve"> </w:t>
      </w:r>
      <w:r w:rsidRPr="00E4365E">
        <w:rPr>
          <w:rFonts w:ascii="Times New Roman" w:hAnsi="Times New Roman"/>
          <w:color w:val="000000"/>
          <w:sz w:val="26"/>
          <w:szCs w:val="26"/>
        </w:rPr>
        <w:t>заявления  по   форме   согласно  приложению   N   1  к   настоящему</w:t>
      </w:r>
      <w:r>
        <w:rPr>
          <w:rFonts w:ascii="Times New Roman" w:hAnsi="Times New Roman"/>
          <w:color w:val="000000"/>
          <w:sz w:val="26"/>
          <w:szCs w:val="26"/>
        </w:rPr>
        <w:t xml:space="preserve"> </w:t>
      </w:r>
      <w:r w:rsidRPr="00E4365E">
        <w:rPr>
          <w:rFonts w:ascii="Times New Roman" w:hAnsi="Times New Roman"/>
          <w:color w:val="000000"/>
          <w:sz w:val="26"/>
          <w:szCs w:val="26"/>
        </w:rPr>
        <w:t>Административному    регламенту     с    приложением     документов,</w:t>
      </w:r>
      <w:r>
        <w:rPr>
          <w:rFonts w:ascii="Times New Roman" w:hAnsi="Times New Roman"/>
          <w:color w:val="000000"/>
          <w:sz w:val="26"/>
          <w:szCs w:val="26"/>
        </w:rPr>
        <w:t xml:space="preserve"> </w:t>
      </w:r>
      <w:r w:rsidRPr="00E4365E">
        <w:rPr>
          <w:rFonts w:ascii="Times New Roman" w:hAnsi="Times New Roman"/>
          <w:color w:val="000000"/>
          <w:sz w:val="26"/>
          <w:szCs w:val="26"/>
        </w:rPr>
        <w:t>предусмотренных   подразделом   2.6   настоящего   Административного</w:t>
      </w:r>
      <w:r>
        <w:rPr>
          <w:rFonts w:ascii="Times New Roman" w:hAnsi="Times New Roman"/>
          <w:color w:val="000000"/>
          <w:sz w:val="26"/>
          <w:szCs w:val="26"/>
        </w:rPr>
        <w:t xml:space="preserve"> </w:t>
      </w:r>
      <w:r w:rsidRPr="00E4365E">
        <w:rPr>
          <w:rFonts w:ascii="Times New Roman" w:hAnsi="Times New Roman"/>
          <w:color w:val="000000"/>
          <w:sz w:val="26"/>
          <w:szCs w:val="26"/>
        </w:rPr>
        <w:t>регламента, одним из следующих способов:</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доставленных лично заявителем (представителем заявителя);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полученных почтовой связью;</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полученных в электронном виде</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полученных от МФЦ.</w:t>
      </w:r>
    </w:p>
    <w:p w:rsidR="00000DC4"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8B5099" w:rsidRPr="00E4365E" w:rsidRDefault="008B5099"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036454" w:rsidRDefault="00A0770D" w:rsidP="00036454">
      <w:pPr>
        <w:widowControl w:val="0"/>
        <w:autoSpaceDE w:val="0"/>
        <w:autoSpaceDN w:val="0"/>
        <w:adjustRightInd w:val="0"/>
        <w:spacing w:after="0" w:line="240" w:lineRule="auto"/>
        <w:jc w:val="center"/>
        <w:rPr>
          <w:rFonts w:ascii="Times New Roman" w:hAnsi="Times New Roman"/>
          <w:b/>
          <w:color w:val="000000"/>
          <w:sz w:val="26"/>
          <w:szCs w:val="26"/>
        </w:rPr>
      </w:pPr>
      <w:r w:rsidRPr="00036454">
        <w:rPr>
          <w:rFonts w:ascii="Times New Roman" w:hAnsi="Times New Roman"/>
          <w:b/>
          <w:color w:val="000000"/>
          <w:sz w:val="26"/>
          <w:szCs w:val="26"/>
        </w:rPr>
        <w:t>3.2.2. Прием заявления   и  документов   для   предоставления муниципальной услуги в  структурное подразделение Администрации  при личном обращении Заявителя (его представителя)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3.2.2.1. Должностное     лицо    структурного     подразделения</w:t>
      </w:r>
      <w:r>
        <w:rPr>
          <w:rFonts w:ascii="Times New Roman" w:hAnsi="Times New Roman"/>
          <w:color w:val="000000"/>
          <w:sz w:val="26"/>
          <w:szCs w:val="26"/>
        </w:rPr>
        <w:t xml:space="preserve"> </w:t>
      </w:r>
      <w:r w:rsidRPr="00E4365E">
        <w:rPr>
          <w:rFonts w:ascii="Times New Roman" w:hAnsi="Times New Roman"/>
          <w:color w:val="000000"/>
          <w:sz w:val="26"/>
          <w:szCs w:val="26"/>
        </w:rPr>
        <w:t>Администрации,  ответственное  за  прием  документов  и  регистрацию</w:t>
      </w:r>
      <w:r>
        <w:rPr>
          <w:rFonts w:ascii="Times New Roman" w:hAnsi="Times New Roman"/>
          <w:color w:val="000000"/>
          <w:sz w:val="26"/>
          <w:szCs w:val="26"/>
        </w:rPr>
        <w:t xml:space="preserve"> </w:t>
      </w:r>
      <w:r w:rsidRPr="00E4365E">
        <w:rPr>
          <w:rFonts w:ascii="Times New Roman" w:hAnsi="Times New Roman"/>
          <w:color w:val="000000"/>
          <w:sz w:val="26"/>
          <w:szCs w:val="26"/>
        </w:rPr>
        <w:t>заявления: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устанавливает личность гражданина или его представителя путем</w:t>
      </w:r>
      <w:r>
        <w:rPr>
          <w:rFonts w:ascii="Times New Roman" w:hAnsi="Times New Roman"/>
          <w:color w:val="000000"/>
          <w:sz w:val="26"/>
          <w:szCs w:val="26"/>
        </w:rPr>
        <w:t xml:space="preserve"> </w:t>
      </w:r>
      <w:r w:rsidRPr="00E4365E">
        <w:rPr>
          <w:rFonts w:ascii="Times New Roman" w:hAnsi="Times New Roman"/>
          <w:color w:val="000000"/>
          <w:sz w:val="26"/>
          <w:szCs w:val="26"/>
        </w:rPr>
        <w:t>проверки документа,  удостоверяющего  личность и  (или)  документов,</w:t>
      </w:r>
      <w:r>
        <w:rPr>
          <w:rFonts w:ascii="Times New Roman" w:hAnsi="Times New Roman"/>
          <w:color w:val="000000"/>
          <w:sz w:val="26"/>
          <w:szCs w:val="26"/>
        </w:rPr>
        <w:t xml:space="preserve"> </w:t>
      </w:r>
      <w:r w:rsidRPr="00E4365E">
        <w:rPr>
          <w:rFonts w:ascii="Times New Roman" w:hAnsi="Times New Roman"/>
          <w:color w:val="000000"/>
          <w:sz w:val="26"/>
          <w:szCs w:val="26"/>
        </w:rPr>
        <w:t>подтверждающих полномочия представителя;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заверяет копии  представленных документов после  сверки их  с</w:t>
      </w:r>
      <w:r>
        <w:rPr>
          <w:rFonts w:ascii="Times New Roman" w:hAnsi="Times New Roman"/>
          <w:color w:val="000000"/>
          <w:sz w:val="26"/>
          <w:szCs w:val="26"/>
        </w:rPr>
        <w:t xml:space="preserve"> </w:t>
      </w:r>
      <w:r w:rsidRPr="00E4365E">
        <w:rPr>
          <w:rFonts w:ascii="Times New Roman" w:hAnsi="Times New Roman"/>
          <w:color w:val="000000"/>
          <w:sz w:val="26"/>
          <w:szCs w:val="26"/>
        </w:rPr>
        <w:t>соответствующим  подлинником   (кроме  заверенных  в   установленном</w:t>
      </w:r>
      <w:r>
        <w:rPr>
          <w:rFonts w:ascii="Times New Roman" w:hAnsi="Times New Roman"/>
          <w:color w:val="000000"/>
          <w:sz w:val="26"/>
          <w:szCs w:val="26"/>
        </w:rPr>
        <w:t xml:space="preserve"> </w:t>
      </w:r>
      <w:r w:rsidRPr="00E4365E">
        <w:rPr>
          <w:rFonts w:ascii="Times New Roman" w:hAnsi="Times New Roman"/>
          <w:color w:val="000000"/>
          <w:sz w:val="26"/>
          <w:szCs w:val="26"/>
        </w:rPr>
        <w:t>порядке)  штампом  структурного</w:t>
      </w:r>
      <w:r>
        <w:rPr>
          <w:rFonts w:ascii="Times New Roman" w:hAnsi="Times New Roman"/>
          <w:color w:val="000000"/>
          <w:sz w:val="26"/>
          <w:szCs w:val="26"/>
        </w:rPr>
        <w:t xml:space="preserve"> подразделения  Администрации  </w:t>
      </w:r>
      <w:r w:rsidRPr="00E4365E">
        <w:rPr>
          <w:rFonts w:ascii="Times New Roman" w:hAnsi="Times New Roman"/>
          <w:color w:val="000000"/>
          <w:sz w:val="26"/>
          <w:szCs w:val="26"/>
        </w:rPr>
        <w:t>копия</w:t>
      </w:r>
      <w:r>
        <w:rPr>
          <w:rFonts w:ascii="Times New Roman" w:hAnsi="Times New Roman"/>
          <w:color w:val="000000"/>
          <w:sz w:val="26"/>
          <w:szCs w:val="26"/>
        </w:rPr>
        <w:t xml:space="preserve"> верна</w:t>
      </w:r>
      <w:r w:rsidRPr="00E4365E">
        <w:rPr>
          <w:rFonts w:ascii="Times New Roman" w:hAnsi="Times New Roman"/>
          <w:color w:val="000000"/>
          <w:sz w:val="26"/>
          <w:szCs w:val="26"/>
        </w:rPr>
        <w:t>,  наименование  должности  лица,  заверившего  копию,  личной</w:t>
      </w:r>
      <w:r>
        <w:rPr>
          <w:rFonts w:ascii="Times New Roman" w:hAnsi="Times New Roman"/>
          <w:color w:val="000000"/>
          <w:sz w:val="26"/>
          <w:szCs w:val="26"/>
        </w:rPr>
        <w:t xml:space="preserve"> </w:t>
      </w:r>
      <w:r w:rsidRPr="00E4365E">
        <w:rPr>
          <w:rFonts w:ascii="Times New Roman" w:hAnsi="Times New Roman"/>
          <w:color w:val="000000"/>
          <w:sz w:val="26"/>
          <w:szCs w:val="26"/>
        </w:rPr>
        <w:t>подписью, ее расшифровкой и датой заверения;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проверяет  правильность   заполнения,  в  случае   отсутствия</w:t>
      </w:r>
      <w:r w:rsidR="00036454">
        <w:rPr>
          <w:rFonts w:ascii="Times New Roman" w:hAnsi="Times New Roman"/>
          <w:color w:val="000000"/>
          <w:sz w:val="26"/>
          <w:szCs w:val="26"/>
        </w:rPr>
        <w:t xml:space="preserve"> </w:t>
      </w:r>
      <w:r w:rsidRPr="00E4365E">
        <w:rPr>
          <w:rFonts w:ascii="Times New Roman" w:hAnsi="Times New Roman"/>
          <w:color w:val="000000"/>
          <w:sz w:val="26"/>
          <w:szCs w:val="26"/>
        </w:rPr>
        <w:t>заполненного заявления</w:t>
      </w:r>
      <w:r w:rsidR="00D57949">
        <w:rPr>
          <w:rFonts w:ascii="Times New Roman" w:hAnsi="Times New Roman"/>
          <w:color w:val="000000"/>
          <w:sz w:val="26"/>
          <w:szCs w:val="26"/>
        </w:rPr>
        <w:t xml:space="preserve"> </w:t>
      </w:r>
      <w:r w:rsidR="00686C48" w:rsidRPr="00570B16">
        <w:rPr>
          <w:rFonts w:ascii="Times New Roman" w:hAnsi="Times New Roman"/>
          <w:sz w:val="26"/>
          <w:szCs w:val="26"/>
        </w:rPr>
        <w:t xml:space="preserve">о выдаче разрешения </w:t>
      </w:r>
      <w:r w:rsidR="00281CD2">
        <w:rPr>
          <w:rFonts w:ascii="Times New Roman" w:hAnsi="Times New Roman"/>
          <w:sz w:val="26"/>
          <w:szCs w:val="26"/>
        </w:rPr>
        <w:t>на производство земляных работ</w:t>
      </w:r>
      <w:r w:rsidRPr="00570B16">
        <w:rPr>
          <w:rFonts w:ascii="Times New Roman" w:hAnsi="Times New Roman"/>
          <w:color w:val="000000"/>
          <w:sz w:val="26"/>
          <w:szCs w:val="26"/>
        </w:rPr>
        <w:t xml:space="preserve">, предлагает заявителю заполнить заявление </w:t>
      </w:r>
      <w:r w:rsidR="00686C48" w:rsidRPr="00570B16">
        <w:rPr>
          <w:rFonts w:ascii="Times New Roman" w:hAnsi="Times New Roman"/>
          <w:sz w:val="26"/>
          <w:szCs w:val="26"/>
        </w:rPr>
        <w:t>о выдаче</w:t>
      </w:r>
      <w:r w:rsidR="00686C48" w:rsidRPr="00686C48">
        <w:rPr>
          <w:rFonts w:ascii="Times New Roman" w:hAnsi="Times New Roman"/>
          <w:color w:val="FF0000"/>
          <w:sz w:val="26"/>
          <w:szCs w:val="26"/>
        </w:rPr>
        <w:t xml:space="preserve"> </w:t>
      </w:r>
      <w:r w:rsidR="00686C48" w:rsidRPr="00570B16">
        <w:rPr>
          <w:rFonts w:ascii="Times New Roman" w:hAnsi="Times New Roman"/>
          <w:sz w:val="26"/>
          <w:szCs w:val="26"/>
        </w:rPr>
        <w:t xml:space="preserve">разрешения на </w:t>
      </w:r>
      <w:r w:rsidR="00281CD2">
        <w:rPr>
          <w:rFonts w:ascii="Times New Roman" w:hAnsi="Times New Roman"/>
          <w:sz w:val="26"/>
          <w:szCs w:val="26"/>
        </w:rPr>
        <w:t>производство земляных работ</w:t>
      </w:r>
      <w:r w:rsidRPr="00E4365E">
        <w:rPr>
          <w:rFonts w:ascii="Times New Roman" w:hAnsi="Times New Roman"/>
          <w:color w:val="000000"/>
          <w:sz w:val="26"/>
          <w:szCs w:val="26"/>
        </w:rPr>
        <w:t xml:space="preserve">  или  при   необходимости</w:t>
      </w:r>
      <w:r w:rsidR="00036454">
        <w:rPr>
          <w:rFonts w:ascii="Times New Roman" w:hAnsi="Times New Roman"/>
          <w:color w:val="000000"/>
          <w:sz w:val="26"/>
          <w:szCs w:val="26"/>
        </w:rPr>
        <w:t xml:space="preserve"> </w:t>
      </w:r>
      <w:r w:rsidRPr="00E4365E">
        <w:rPr>
          <w:rFonts w:ascii="Times New Roman" w:hAnsi="Times New Roman"/>
          <w:color w:val="000000"/>
          <w:sz w:val="26"/>
          <w:szCs w:val="26"/>
        </w:rPr>
        <w:t>оказывает  помощь   в  заполнении   заявления,  проверяет   точность</w:t>
      </w:r>
      <w:r w:rsidR="00036454">
        <w:rPr>
          <w:rFonts w:ascii="Times New Roman" w:hAnsi="Times New Roman"/>
          <w:color w:val="000000"/>
          <w:sz w:val="26"/>
          <w:szCs w:val="26"/>
        </w:rPr>
        <w:t xml:space="preserve"> </w:t>
      </w:r>
      <w:r w:rsidRPr="00E4365E">
        <w:rPr>
          <w:rFonts w:ascii="Times New Roman" w:hAnsi="Times New Roman"/>
          <w:color w:val="000000"/>
          <w:sz w:val="26"/>
          <w:szCs w:val="26"/>
        </w:rPr>
        <w:t>заполнения заявления;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регистрирует  поступившее  заявление </w:t>
      </w:r>
      <w:r w:rsidR="00686C48" w:rsidRPr="00570B16">
        <w:rPr>
          <w:rFonts w:ascii="Times New Roman" w:hAnsi="Times New Roman"/>
          <w:sz w:val="26"/>
          <w:szCs w:val="26"/>
        </w:rPr>
        <w:t xml:space="preserve">о выдаче разрешения на </w:t>
      </w:r>
      <w:r w:rsidR="00281CD2">
        <w:rPr>
          <w:rFonts w:ascii="Times New Roman" w:hAnsi="Times New Roman"/>
          <w:sz w:val="26"/>
          <w:szCs w:val="26"/>
        </w:rPr>
        <w:t>производство земляных работ</w:t>
      </w:r>
      <w:r w:rsidR="00D57949">
        <w:rPr>
          <w:rFonts w:ascii="Times New Roman" w:hAnsi="Times New Roman"/>
          <w:color w:val="000000"/>
          <w:sz w:val="26"/>
          <w:szCs w:val="26"/>
        </w:rPr>
        <w:t xml:space="preserve"> </w:t>
      </w:r>
      <w:r w:rsidRPr="00E4365E">
        <w:rPr>
          <w:rFonts w:ascii="Times New Roman" w:hAnsi="Times New Roman"/>
          <w:color w:val="000000"/>
          <w:sz w:val="26"/>
          <w:szCs w:val="26"/>
        </w:rPr>
        <w:t>и  приложенные  к  нему</w:t>
      </w:r>
      <w:r w:rsidR="00036454">
        <w:rPr>
          <w:rFonts w:ascii="Times New Roman" w:hAnsi="Times New Roman"/>
          <w:color w:val="000000"/>
          <w:sz w:val="26"/>
          <w:szCs w:val="26"/>
        </w:rPr>
        <w:t xml:space="preserve"> </w:t>
      </w:r>
      <w:r w:rsidRPr="00E4365E">
        <w:rPr>
          <w:rFonts w:ascii="Times New Roman" w:hAnsi="Times New Roman"/>
          <w:color w:val="000000"/>
          <w:sz w:val="26"/>
          <w:szCs w:val="26"/>
        </w:rPr>
        <w:t>документы.</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Срок выполнения административных действий - </w:t>
      </w:r>
      <w:r w:rsidRPr="00036454">
        <w:rPr>
          <w:rFonts w:ascii="Times New Roman" w:hAnsi="Times New Roman"/>
          <w:b/>
          <w:color w:val="000000"/>
          <w:sz w:val="26"/>
          <w:szCs w:val="26"/>
        </w:rPr>
        <w:t>20 минут</w:t>
      </w:r>
      <w:r w:rsidRPr="00E4365E">
        <w:rPr>
          <w:rFonts w:ascii="Times New Roman" w:hAnsi="Times New Roman"/>
          <w:color w:val="000000"/>
          <w:sz w:val="26"/>
          <w:szCs w:val="26"/>
        </w:rPr>
        <w:t>.</w:t>
      </w:r>
    </w:p>
    <w:p w:rsidR="00A0770D" w:rsidRPr="00E4365E" w:rsidRDefault="00036454" w:rsidP="00E4365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3.2.2.2. Должностное лицо структурного </w:t>
      </w:r>
      <w:r w:rsidR="00A0770D" w:rsidRPr="00E4365E">
        <w:rPr>
          <w:rFonts w:ascii="Times New Roman" w:hAnsi="Times New Roman"/>
          <w:color w:val="000000"/>
          <w:sz w:val="26"/>
          <w:szCs w:val="26"/>
        </w:rPr>
        <w:t>подразделения</w:t>
      </w:r>
      <w:r>
        <w:rPr>
          <w:rFonts w:ascii="Times New Roman" w:hAnsi="Times New Roman"/>
          <w:color w:val="000000"/>
          <w:sz w:val="26"/>
          <w:szCs w:val="26"/>
        </w:rPr>
        <w:t xml:space="preserve"> </w:t>
      </w:r>
      <w:r w:rsidR="00A0770D" w:rsidRPr="00E4365E">
        <w:rPr>
          <w:rFonts w:ascii="Times New Roman" w:hAnsi="Times New Roman"/>
          <w:color w:val="000000"/>
          <w:sz w:val="26"/>
          <w:szCs w:val="26"/>
        </w:rPr>
        <w:t>Администрации,  ответственное  за  прием  документов  и  регистрацию</w:t>
      </w:r>
      <w:r>
        <w:rPr>
          <w:rFonts w:ascii="Times New Roman" w:hAnsi="Times New Roman"/>
          <w:color w:val="000000"/>
          <w:sz w:val="26"/>
          <w:szCs w:val="26"/>
        </w:rPr>
        <w:t xml:space="preserve"> </w:t>
      </w:r>
      <w:r w:rsidR="00A0770D" w:rsidRPr="00E4365E">
        <w:rPr>
          <w:rFonts w:ascii="Times New Roman" w:hAnsi="Times New Roman"/>
          <w:color w:val="000000"/>
          <w:sz w:val="26"/>
          <w:szCs w:val="26"/>
        </w:rPr>
        <w:t>заявления, в день приема документов от заявителя, передает  принятые</w:t>
      </w:r>
      <w:r>
        <w:rPr>
          <w:rFonts w:ascii="Times New Roman" w:hAnsi="Times New Roman"/>
          <w:color w:val="000000"/>
          <w:sz w:val="26"/>
          <w:szCs w:val="26"/>
        </w:rPr>
        <w:t xml:space="preserve"> </w:t>
      </w:r>
      <w:r w:rsidR="00A0770D" w:rsidRPr="00E4365E">
        <w:rPr>
          <w:rFonts w:ascii="Times New Roman" w:hAnsi="Times New Roman"/>
          <w:color w:val="000000"/>
          <w:sz w:val="26"/>
          <w:szCs w:val="26"/>
        </w:rPr>
        <w:t xml:space="preserve">и зарегистрированные заявление и </w:t>
      </w:r>
      <w:r w:rsidR="00A0770D" w:rsidRPr="00E4365E">
        <w:rPr>
          <w:rFonts w:ascii="Times New Roman" w:hAnsi="Times New Roman"/>
          <w:color w:val="000000"/>
          <w:sz w:val="26"/>
          <w:szCs w:val="26"/>
        </w:rPr>
        <w:lastRenderedPageBreak/>
        <w:t>документы руководителю структурного</w:t>
      </w:r>
      <w:r>
        <w:rPr>
          <w:rFonts w:ascii="Times New Roman" w:hAnsi="Times New Roman"/>
          <w:color w:val="000000"/>
          <w:sz w:val="26"/>
          <w:szCs w:val="26"/>
        </w:rPr>
        <w:t xml:space="preserve"> </w:t>
      </w:r>
      <w:r w:rsidR="00A0770D" w:rsidRPr="00E4365E">
        <w:rPr>
          <w:rFonts w:ascii="Times New Roman" w:hAnsi="Times New Roman"/>
          <w:color w:val="000000"/>
          <w:sz w:val="26"/>
          <w:szCs w:val="26"/>
        </w:rPr>
        <w:t>подразделения Администрации, или лицу, его замещающему.</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036454" w:rsidRDefault="00A0770D" w:rsidP="00036454">
      <w:pPr>
        <w:widowControl w:val="0"/>
        <w:autoSpaceDE w:val="0"/>
        <w:autoSpaceDN w:val="0"/>
        <w:adjustRightInd w:val="0"/>
        <w:spacing w:after="0" w:line="240" w:lineRule="auto"/>
        <w:jc w:val="center"/>
        <w:rPr>
          <w:rFonts w:ascii="Times New Roman" w:hAnsi="Times New Roman"/>
          <w:b/>
          <w:color w:val="000000"/>
          <w:sz w:val="26"/>
          <w:szCs w:val="26"/>
        </w:rPr>
      </w:pPr>
      <w:r w:rsidRPr="00036454">
        <w:rPr>
          <w:rFonts w:ascii="Times New Roman" w:hAnsi="Times New Roman"/>
          <w:b/>
          <w:color w:val="000000"/>
          <w:sz w:val="26"/>
          <w:szCs w:val="26"/>
        </w:rPr>
        <w:t>3.2.3.Прием заявления и документов для предоставления муниципальной</w:t>
      </w:r>
    </w:p>
    <w:p w:rsidR="00A0770D" w:rsidRPr="00036454" w:rsidRDefault="00A0770D" w:rsidP="00036454">
      <w:pPr>
        <w:widowControl w:val="0"/>
        <w:autoSpaceDE w:val="0"/>
        <w:autoSpaceDN w:val="0"/>
        <w:adjustRightInd w:val="0"/>
        <w:spacing w:after="0" w:line="240" w:lineRule="auto"/>
        <w:jc w:val="center"/>
        <w:rPr>
          <w:rFonts w:ascii="Times New Roman" w:hAnsi="Times New Roman"/>
          <w:b/>
          <w:color w:val="000000"/>
          <w:sz w:val="26"/>
          <w:szCs w:val="26"/>
        </w:rPr>
      </w:pPr>
      <w:r w:rsidRPr="00036454">
        <w:rPr>
          <w:rFonts w:ascii="Times New Roman" w:hAnsi="Times New Roman"/>
          <w:b/>
          <w:color w:val="000000"/>
          <w:sz w:val="26"/>
          <w:szCs w:val="26"/>
        </w:rPr>
        <w:t>услуги в МФЦ при личном обращении Заявителя (его представителя)</w:t>
      </w:r>
    </w:p>
    <w:p w:rsidR="00A0770D" w:rsidRPr="00036454" w:rsidRDefault="00A0770D" w:rsidP="00036454">
      <w:pPr>
        <w:widowControl w:val="0"/>
        <w:autoSpaceDE w:val="0"/>
        <w:autoSpaceDN w:val="0"/>
        <w:adjustRightInd w:val="0"/>
        <w:spacing w:after="0" w:line="240" w:lineRule="auto"/>
        <w:jc w:val="center"/>
        <w:rPr>
          <w:rFonts w:ascii="Times New Roman" w:hAnsi="Times New Roman"/>
          <w:b/>
          <w:color w:val="000000"/>
          <w:sz w:val="26"/>
          <w:szCs w:val="26"/>
        </w:rPr>
      </w:pP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3.2.3.1. При  поступлении  в   МФЦ  заявления </w:t>
      </w:r>
      <w:r w:rsidR="0083771F" w:rsidRPr="00570B16">
        <w:rPr>
          <w:rFonts w:ascii="Times New Roman" w:hAnsi="Times New Roman"/>
          <w:sz w:val="26"/>
          <w:szCs w:val="26"/>
        </w:rPr>
        <w:t xml:space="preserve">о выдаче разрешения на </w:t>
      </w:r>
      <w:r w:rsidR="00281CD2">
        <w:rPr>
          <w:rFonts w:ascii="Times New Roman" w:hAnsi="Times New Roman"/>
          <w:sz w:val="26"/>
          <w:szCs w:val="26"/>
        </w:rPr>
        <w:t>производство земляных работ</w:t>
      </w:r>
      <w:r w:rsidRPr="00E4365E">
        <w:rPr>
          <w:rFonts w:ascii="Times New Roman" w:hAnsi="Times New Roman"/>
          <w:color w:val="000000"/>
          <w:sz w:val="26"/>
          <w:szCs w:val="26"/>
        </w:rPr>
        <w:t xml:space="preserve"> </w:t>
      </w:r>
      <w:r w:rsidR="003B5ED3">
        <w:rPr>
          <w:rFonts w:ascii="Times New Roman" w:hAnsi="Times New Roman"/>
          <w:color w:val="000000"/>
          <w:sz w:val="26"/>
          <w:szCs w:val="26"/>
        </w:rPr>
        <w:t xml:space="preserve"> </w:t>
      </w:r>
      <w:r w:rsidRPr="00E4365E">
        <w:rPr>
          <w:rFonts w:ascii="Times New Roman" w:hAnsi="Times New Roman"/>
          <w:color w:val="000000"/>
          <w:sz w:val="26"/>
          <w:szCs w:val="26"/>
        </w:rPr>
        <w:t>с   приложенными</w:t>
      </w:r>
      <w:r w:rsidR="00036454">
        <w:rPr>
          <w:rFonts w:ascii="Times New Roman" w:hAnsi="Times New Roman"/>
          <w:color w:val="000000"/>
          <w:sz w:val="26"/>
          <w:szCs w:val="26"/>
        </w:rPr>
        <w:t xml:space="preserve"> </w:t>
      </w:r>
      <w:r w:rsidRPr="00E4365E">
        <w:rPr>
          <w:rFonts w:ascii="Times New Roman" w:hAnsi="Times New Roman"/>
          <w:color w:val="000000"/>
          <w:sz w:val="26"/>
          <w:szCs w:val="26"/>
        </w:rPr>
        <w:t>документами от заявителя, специалист МФЦ:</w:t>
      </w:r>
    </w:p>
    <w:p w:rsidR="00BB58E1" w:rsidRPr="008B5099" w:rsidRDefault="00BB58E1" w:rsidP="00E4365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8B5099">
        <w:rPr>
          <w:rFonts w:ascii="Times New Roman" w:hAnsi="Times New Roman"/>
          <w:color w:val="000000"/>
          <w:sz w:val="26"/>
          <w:szCs w:val="26"/>
        </w:rPr>
        <w:t>- устанавливает личность заявителя (представителя заявителя) путем проверки документа, удостоверяющего личность (документа, подтверждающего полномочия представителя заявителя);</w:t>
      </w:r>
    </w:p>
    <w:p w:rsidR="00BB58E1" w:rsidRPr="008B5099" w:rsidRDefault="009E19AC" w:rsidP="00E4365E">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проверяет наличие у заявителя (представителя заявителя) комплекта требуемых документов;</w:t>
      </w:r>
    </w:p>
    <w:p w:rsidR="009E19AC" w:rsidRPr="008B5099" w:rsidRDefault="009E19AC" w:rsidP="00E4365E">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(представителя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(представителю заявителя) заявление и представленные им документы;</w:t>
      </w:r>
    </w:p>
    <w:p w:rsidR="009E19AC" w:rsidRPr="008B5099" w:rsidRDefault="009E19AC" w:rsidP="00E4365E">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МФЦ (далее – АИС МФЦ) и представляет заявителю (представителю заявителя) для подписания. В случае отсутствия технической возможности заполнения в АИС МФЦ – распечатывает заявление и выдает заявителю (представителю заявителя) для заполнения и подписания. При необходимости – оказывает помощь в заполнении заявления;</w:t>
      </w:r>
    </w:p>
    <w:p w:rsidR="009E19AC" w:rsidRPr="008B5099" w:rsidRDefault="009E19AC" w:rsidP="00E4365E">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9E19AC" w:rsidRPr="008B5099" w:rsidRDefault="009E19AC" w:rsidP="00E4365E">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заполняет в АИС МФЦ расписку для заявителя (представителя заявителя) о приеме заявления и документов;</w:t>
      </w:r>
    </w:p>
    <w:p w:rsidR="009E19AC" w:rsidRPr="008B5099" w:rsidRDefault="003B4081" w:rsidP="00E4365E">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w:t>
      </w:r>
      <w:r w:rsidR="009E19AC" w:rsidRPr="008B5099">
        <w:rPr>
          <w:rFonts w:ascii="Times New Roman" w:hAnsi="Times New Roman"/>
          <w:color w:val="000000"/>
          <w:sz w:val="26"/>
          <w:szCs w:val="26"/>
        </w:rPr>
        <w:t xml:space="preserve">- </w:t>
      </w:r>
      <w:r w:rsidRPr="008B5099">
        <w:rPr>
          <w:rFonts w:ascii="Times New Roman" w:hAnsi="Times New Roman"/>
          <w:color w:val="000000"/>
          <w:sz w:val="26"/>
          <w:szCs w:val="26"/>
        </w:rPr>
        <w:t>распечатывает 2 (два) экземпляра расписки и представляет заявителю (представителю заявителя) на подпись;</w:t>
      </w:r>
    </w:p>
    <w:p w:rsidR="003B4081" w:rsidRPr="008B5099" w:rsidRDefault="003B4081" w:rsidP="00E4365E">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контролирует проставление подписи заявителя (представителя заявителя) об уведомлении его возможном отказе в предоставлении муниципальной услуги (в случае наличия оснований);</w:t>
      </w:r>
    </w:p>
    <w:p w:rsidR="003B4081" w:rsidRPr="008B5099" w:rsidRDefault="003B4081" w:rsidP="00E4365E">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контролирует проставление </w:t>
      </w:r>
      <w:r w:rsidR="007D78A8" w:rsidRPr="008B5099">
        <w:rPr>
          <w:rFonts w:ascii="Times New Roman" w:hAnsi="Times New Roman"/>
          <w:color w:val="000000"/>
          <w:sz w:val="26"/>
          <w:szCs w:val="26"/>
        </w:rPr>
        <w:t>подписи</w:t>
      </w:r>
      <w:r w:rsidRPr="008B5099">
        <w:rPr>
          <w:rFonts w:ascii="Times New Roman" w:hAnsi="Times New Roman"/>
          <w:color w:val="000000"/>
          <w:sz w:val="26"/>
          <w:szCs w:val="26"/>
        </w:rPr>
        <w:t xml:space="preserve"> заявителя (представителя заявителя) о получении расписки о приеме заявления и документов;</w:t>
      </w:r>
    </w:p>
    <w:p w:rsidR="003B4081" w:rsidRPr="008B5099" w:rsidRDefault="003B4081" w:rsidP="00E4365E">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выдает </w:t>
      </w:r>
      <w:r w:rsidR="00963C38" w:rsidRPr="008B5099">
        <w:rPr>
          <w:rFonts w:ascii="Times New Roman" w:hAnsi="Times New Roman"/>
          <w:color w:val="000000"/>
          <w:sz w:val="26"/>
          <w:szCs w:val="26"/>
        </w:rPr>
        <w:t>з</w:t>
      </w:r>
      <w:r w:rsidRPr="008B5099">
        <w:rPr>
          <w:rFonts w:ascii="Times New Roman" w:hAnsi="Times New Roman"/>
          <w:color w:val="000000"/>
          <w:sz w:val="26"/>
          <w:szCs w:val="26"/>
        </w:rPr>
        <w:t xml:space="preserve">аявителю (представителю заявителя) первый экземпляр расписки о приеме  </w:t>
      </w:r>
      <w:r w:rsidR="00963C38" w:rsidRPr="008B5099">
        <w:rPr>
          <w:rFonts w:ascii="Times New Roman" w:hAnsi="Times New Roman"/>
          <w:color w:val="000000"/>
          <w:sz w:val="26"/>
          <w:szCs w:val="26"/>
        </w:rPr>
        <w:t>заявления и документов;</w:t>
      </w:r>
    </w:p>
    <w:p w:rsidR="00963C38" w:rsidRDefault="00963C38" w:rsidP="00E4365E">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Срок выполнения административных действий по приему документов – 15 минут.</w:t>
      </w:r>
    </w:p>
    <w:p w:rsidR="00A0770D" w:rsidRPr="00E4365E" w:rsidRDefault="008B5099" w:rsidP="00E4365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A0770D" w:rsidRPr="00E4365E">
        <w:rPr>
          <w:rFonts w:ascii="Times New Roman" w:hAnsi="Times New Roman"/>
          <w:color w:val="000000"/>
          <w:sz w:val="26"/>
          <w:szCs w:val="26"/>
        </w:rPr>
        <w:t xml:space="preserve">3.2.3.2. Специалист МФЦ, в  </w:t>
      </w:r>
      <w:r w:rsidR="00A0770D" w:rsidRPr="00B66EA3">
        <w:rPr>
          <w:rFonts w:ascii="Times New Roman" w:hAnsi="Times New Roman"/>
          <w:b/>
          <w:color w:val="000000"/>
          <w:sz w:val="26"/>
          <w:szCs w:val="26"/>
        </w:rPr>
        <w:t>течение 1  рабочего дня</w:t>
      </w:r>
      <w:r w:rsidR="00A0770D" w:rsidRPr="00E4365E">
        <w:rPr>
          <w:rFonts w:ascii="Times New Roman" w:hAnsi="Times New Roman"/>
          <w:color w:val="000000"/>
          <w:sz w:val="26"/>
          <w:szCs w:val="26"/>
        </w:rPr>
        <w:t>, со  дня</w:t>
      </w:r>
      <w:r w:rsidR="00B66EA3">
        <w:rPr>
          <w:rFonts w:ascii="Times New Roman" w:hAnsi="Times New Roman"/>
          <w:color w:val="000000"/>
          <w:sz w:val="26"/>
          <w:szCs w:val="26"/>
        </w:rPr>
        <w:t xml:space="preserve"> </w:t>
      </w:r>
      <w:r w:rsidR="00A0770D" w:rsidRPr="00E4365E">
        <w:rPr>
          <w:rFonts w:ascii="Times New Roman" w:hAnsi="Times New Roman"/>
          <w:color w:val="000000"/>
          <w:sz w:val="26"/>
          <w:szCs w:val="26"/>
        </w:rPr>
        <w:t>регистрации заявления</w:t>
      </w:r>
      <w:r w:rsidR="003B5ED3">
        <w:rPr>
          <w:rFonts w:ascii="Times New Roman" w:hAnsi="Times New Roman"/>
          <w:color w:val="000000"/>
          <w:sz w:val="26"/>
          <w:szCs w:val="26"/>
        </w:rPr>
        <w:t xml:space="preserve"> </w:t>
      </w:r>
      <w:r w:rsidR="0083771F" w:rsidRPr="00570B16">
        <w:rPr>
          <w:rFonts w:ascii="Times New Roman" w:hAnsi="Times New Roman"/>
          <w:sz w:val="26"/>
          <w:szCs w:val="26"/>
        </w:rPr>
        <w:t xml:space="preserve">о выдаче разрешения на </w:t>
      </w:r>
      <w:r w:rsidR="00281CD2">
        <w:rPr>
          <w:rFonts w:ascii="Times New Roman" w:hAnsi="Times New Roman"/>
          <w:sz w:val="26"/>
          <w:szCs w:val="26"/>
        </w:rPr>
        <w:t xml:space="preserve">производство земляных работ </w:t>
      </w:r>
      <w:r w:rsidR="00A0770D" w:rsidRPr="00E4365E">
        <w:rPr>
          <w:rFonts w:ascii="Times New Roman" w:hAnsi="Times New Roman"/>
          <w:color w:val="000000"/>
          <w:sz w:val="26"/>
          <w:szCs w:val="26"/>
        </w:rPr>
        <w:t xml:space="preserve">и документов, </w:t>
      </w:r>
      <w:r w:rsidR="00A0770D" w:rsidRPr="00E4365E">
        <w:rPr>
          <w:rFonts w:ascii="Times New Roman" w:hAnsi="Times New Roman"/>
          <w:color w:val="000000"/>
          <w:sz w:val="26"/>
          <w:szCs w:val="26"/>
        </w:rPr>
        <w:lastRenderedPageBreak/>
        <w:t>передает документы, принятые  от</w:t>
      </w:r>
      <w:r w:rsidR="00B66EA3">
        <w:rPr>
          <w:rFonts w:ascii="Times New Roman" w:hAnsi="Times New Roman"/>
          <w:color w:val="000000"/>
          <w:sz w:val="26"/>
          <w:szCs w:val="26"/>
        </w:rPr>
        <w:t xml:space="preserve"> </w:t>
      </w:r>
      <w:r w:rsidR="00A0770D" w:rsidRPr="00E4365E">
        <w:rPr>
          <w:rFonts w:ascii="Times New Roman" w:hAnsi="Times New Roman"/>
          <w:color w:val="000000"/>
          <w:sz w:val="26"/>
          <w:szCs w:val="26"/>
        </w:rPr>
        <w:t>заявителя  для  получения  муниципальной  услуги,  специалисту  МФЦ,</w:t>
      </w:r>
      <w:r w:rsidR="00B66EA3">
        <w:rPr>
          <w:rFonts w:ascii="Times New Roman" w:hAnsi="Times New Roman"/>
          <w:color w:val="000000"/>
          <w:sz w:val="26"/>
          <w:szCs w:val="26"/>
        </w:rPr>
        <w:t xml:space="preserve"> </w:t>
      </w:r>
      <w:r w:rsidR="00A0770D" w:rsidRPr="00E4365E">
        <w:rPr>
          <w:rFonts w:ascii="Times New Roman" w:hAnsi="Times New Roman"/>
          <w:color w:val="000000"/>
          <w:sz w:val="26"/>
          <w:szCs w:val="26"/>
        </w:rPr>
        <w:t>ответственному за  передачу документов  в структурное  подразделение</w:t>
      </w:r>
      <w:r w:rsidR="00B66EA3">
        <w:rPr>
          <w:rFonts w:ascii="Times New Roman" w:hAnsi="Times New Roman"/>
          <w:color w:val="000000"/>
          <w:sz w:val="26"/>
          <w:szCs w:val="26"/>
        </w:rPr>
        <w:t xml:space="preserve"> </w:t>
      </w:r>
      <w:r w:rsidR="00A0770D" w:rsidRPr="00E4365E">
        <w:rPr>
          <w:rFonts w:ascii="Times New Roman" w:hAnsi="Times New Roman"/>
          <w:color w:val="000000"/>
          <w:sz w:val="26"/>
          <w:szCs w:val="26"/>
        </w:rPr>
        <w:t>Администрации.</w:t>
      </w:r>
    </w:p>
    <w:p w:rsidR="00A0770D"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Специалист МФЦ,  ответственный   за  передачу  документов   в</w:t>
      </w:r>
      <w:r w:rsidR="00B66EA3">
        <w:rPr>
          <w:rFonts w:ascii="Times New Roman" w:hAnsi="Times New Roman"/>
          <w:color w:val="000000"/>
          <w:sz w:val="26"/>
          <w:szCs w:val="26"/>
        </w:rPr>
        <w:t xml:space="preserve"> </w:t>
      </w:r>
      <w:r w:rsidRPr="00E4365E">
        <w:rPr>
          <w:rFonts w:ascii="Times New Roman" w:hAnsi="Times New Roman"/>
          <w:color w:val="000000"/>
          <w:sz w:val="26"/>
          <w:szCs w:val="26"/>
        </w:rPr>
        <w:t>структурное   подразделение   Администрации,   передает   полученные</w:t>
      </w:r>
      <w:r w:rsidR="00B66EA3">
        <w:rPr>
          <w:rFonts w:ascii="Times New Roman" w:hAnsi="Times New Roman"/>
          <w:color w:val="000000"/>
          <w:sz w:val="26"/>
          <w:szCs w:val="26"/>
        </w:rPr>
        <w:t xml:space="preserve"> </w:t>
      </w:r>
      <w:r w:rsidRPr="00E4365E">
        <w:rPr>
          <w:rFonts w:ascii="Times New Roman" w:hAnsi="Times New Roman"/>
          <w:color w:val="000000"/>
          <w:sz w:val="26"/>
          <w:szCs w:val="26"/>
        </w:rPr>
        <w:t>документы    должностному     лицу    структурного     подразделения</w:t>
      </w:r>
      <w:r w:rsidR="00B66EA3">
        <w:rPr>
          <w:rFonts w:ascii="Times New Roman" w:hAnsi="Times New Roman"/>
          <w:color w:val="000000"/>
          <w:sz w:val="26"/>
          <w:szCs w:val="26"/>
        </w:rPr>
        <w:t xml:space="preserve"> </w:t>
      </w:r>
      <w:r w:rsidRPr="00E4365E">
        <w:rPr>
          <w:rFonts w:ascii="Times New Roman" w:hAnsi="Times New Roman"/>
          <w:color w:val="000000"/>
          <w:sz w:val="26"/>
          <w:szCs w:val="26"/>
        </w:rPr>
        <w:t xml:space="preserve">Администрации,  ответственному  за делопроизводство,  не  </w:t>
      </w:r>
      <w:r w:rsidRPr="00B66EA3">
        <w:rPr>
          <w:rFonts w:ascii="Times New Roman" w:hAnsi="Times New Roman"/>
          <w:b/>
          <w:color w:val="000000"/>
          <w:sz w:val="26"/>
          <w:szCs w:val="26"/>
        </w:rPr>
        <w:t>позднее  1</w:t>
      </w:r>
      <w:r w:rsidR="00B66EA3" w:rsidRPr="00B66EA3">
        <w:rPr>
          <w:rFonts w:ascii="Times New Roman" w:hAnsi="Times New Roman"/>
          <w:b/>
          <w:color w:val="000000"/>
          <w:sz w:val="26"/>
          <w:szCs w:val="26"/>
        </w:rPr>
        <w:t xml:space="preserve"> </w:t>
      </w:r>
      <w:r w:rsidRPr="00B66EA3">
        <w:rPr>
          <w:rFonts w:ascii="Times New Roman" w:hAnsi="Times New Roman"/>
          <w:b/>
          <w:color w:val="000000"/>
          <w:sz w:val="26"/>
          <w:szCs w:val="26"/>
        </w:rPr>
        <w:t>рабочего дня</w:t>
      </w:r>
      <w:r w:rsidRPr="00E4365E">
        <w:rPr>
          <w:rFonts w:ascii="Times New Roman" w:hAnsi="Times New Roman"/>
          <w:color w:val="000000"/>
          <w:sz w:val="26"/>
          <w:szCs w:val="26"/>
        </w:rPr>
        <w:t xml:space="preserve">, следующего за днем регистрации заявления </w:t>
      </w:r>
      <w:r w:rsidR="0083771F" w:rsidRPr="00570B16">
        <w:rPr>
          <w:rFonts w:ascii="Times New Roman" w:hAnsi="Times New Roman"/>
          <w:sz w:val="26"/>
          <w:szCs w:val="26"/>
        </w:rPr>
        <w:t xml:space="preserve">о выдаче разрешения </w:t>
      </w:r>
      <w:r w:rsidR="00281CD2">
        <w:rPr>
          <w:rFonts w:ascii="Times New Roman" w:hAnsi="Times New Roman"/>
          <w:sz w:val="26"/>
          <w:szCs w:val="26"/>
        </w:rPr>
        <w:t xml:space="preserve">на производство земляных работ </w:t>
      </w:r>
      <w:r w:rsidRPr="00E4365E">
        <w:rPr>
          <w:rFonts w:ascii="Times New Roman" w:hAnsi="Times New Roman"/>
          <w:color w:val="000000"/>
          <w:sz w:val="26"/>
          <w:szCs w:val="26"/>
        </w:rPr>
        <w:t>и документов.</w:t>
      </w:r>
    </w:p>
    <w:p w:rsidR="008B5099" w:rsidRDefault="008B5099"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B66EA3" w:rsidRDefault="00A0770D" w:rsidP="00B66EA3">
      <w:pPr>
        <w:widowControl w:val="0"/>
        <w:autoSpaceDE w:val="0"/>
        <w:autoSpaceDN w:val="0"/>
        <w:adjustRightInd w:val="0"/>
        <w:spacing w:after="0" w:line="240" w:lineRule="auto"/>
        <w:jc w:val="center"/>
        <w:rPr>
          <w:rFonts w:ascii="Times New Roman" w:hAnsi="Times New Roman"/>
          <w:b/>
          <w:color w:val="000000"/>
          <w:sz w:val="26"/>
          <w:szCs w:val="26"/>
        </w:rPr>
      </w:pPr>
      <w:r w:rsidRPr="00B66EA3">
        <w:rPr>
          <w:rFonts w:ascii="Times New Roman" w:hAnsi="Times New Roman"/>
          <w:b/>
          <w:color w:val="000000"/>
          <w:sz w:val="26"/>
          <w:szCs w:val="26"/>
        </w:rPr>
        <w:t>3.2.4.Прием документов для предоставления муниципальной услуги,</w:t>
      </w:r>
    </w:p>
    <w:p w:rsidR="00A0770D" w:rsidRPr="00B66EA3" w:rsidRDefault="00A0770D" w:rsidP="00B66EA3">
      <w:pPr>
        <w:widowControl w:val="0"/>
        <w:autoSpaceDE w:val="0"/>
        <w:autoSpaceDN w:val="0"/>
        <w:adjustRightInd w:val="0"/>
        <w:spacing w:after="0" w:line="240" w:lineRule="auto"/>
        <w:jc w:val="center"/>
        <w:rPr>
          <w:rFonts w:ascii="Times New Roman" w:hAnsi="Times New Roman"/>
          <w:b/>
          <w:color w:val="000000"/>
          <w:sz w:val="26"/>
          <w:szCs w:val="26"/>
        </w:rPr>
      </w:pPr>
      <w:r w:rsidRPr="00B66EA3">
        <w:rPr>
          <w:rFonts w:ascii="Times New Roman" w:hAnsi="Times New Roman"/>
          <w:b/>
          <w:color w:val="000000"/>
          <w:sz w:val="26"/>
          <w:szCs w:val="26"/>
        </w:rPr>
        <w:t>поступивших посредством почтовой связи либо от МФЦ</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E4365E" w:rsidRDefault="008B5099" w:rsidP="00E4365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A0770D" w:rsidRPr="00E4365E">
        <w:rPr>
          <w:rFonts w:ascii="Times New Roman" w:hAnsi="Times New Roman"/>
          <w:color w:val="000000"/>
          <w:sz w:val="26"/>
          <w:szCs w:val="26"/>
        </w:rPr>
        <w:t>3.2.4.1. При  поступлении  в  структурное   подразделение</w:t>
      </w:r>
      <w:r w:rsidR="00B66EA3">
        <w:rPr>
          <w:rFonts w:ascii="Times New Roman" w:hAnsi="Times New Roman"/>
          <w:color w:val="000000"/>
          <w:sz w:val="26"/>
          <w:szCs w:val="26"/>
        </w:rPr>
        <w:t xml:space="preserve"> </w:t>
      </w:r>
      <w:r w:rsidR="00A0770D" w:rsidRPr="00E4365E">
        <w:rPr>
          <w:rFonts w:ascii="Times New Roman" w:hAnsi="Times New Roman"/>
          <w:color w:val="000000"/>
          <w:sz w:val="26"/>
          <w:szCs w:val="26"/>
        </w:rPr>
        <w:t xml:space="preserve">Администрации  заявления  </w:t>
      </w:r>
      <w:r w:rsidR="0083771F" w:rsidRPr="00570B16">
        <w:rPr>
          <w:rFonts w:ascii="Times New Roman" w:hAnsi="Times New Roman"/>
          <w:sz w:val="26"/>
          <w:szCs w:val="26"/>
        </w:rPr>
        <w:t xml:space="preserve">о выдаче разрешения на </w:t>
      </w:r>
      <w:r w:rsidR="00281CD2">
        <w:rPr>
          <w:rFonts w:ascii="Times New Roman" w:hAnsi="Times New Roman"/>
          <w:sz w:val="26"/>
          <w:szCs w:val="26"/>
        </w:rPr>
        <w:t xml:space="preserve">производство земляных работ </w:t>
      </w:r>
      <w:r w:rsidR="00D57949">
        <w:rPr>
          <w:rFonts w:ascii="Times New Roman" w:hAnsi="Times New Roman"/>
          <w:color w:val="000000"/>
          <w:sz w:val="26"/>
          <w:szCs w:val="26"/>
        </w:rPr>
        <w:t xml:space="preserve"> </w:t>
      </w:r>
      <w:r w:rsidR="00A0770D" w:rsidRPr="00E4365E">
        <w:rPr>
          <w:rFonts w:ascii="Times New Roman" w:hAnsi="Times New Roman"/>
          <w:color w:val="000000"/>
          <w:sz w:val="26"/>
          <w:szCs w:val="26"/>
        </w:rPr>
        <w:t>с  приложенными  документами   посредством</w:t>
      </w:r>
      <w:r w:rsidR="00B66EA3">
        <w:rPr>
          <w:rFonts w:ascii="Times New Roman" w:hAnsi="Times New Roman"/>
          <w:color w:val="000000"/>
          <w:sz w:val="26"/>
          <w:szCs w:val="26"/>
        </w:rPr>
        <w:t xml:space="preserve"> </w:t>
      </w:r>
      <w:r w:rsidR="00A0770D" w:rsidRPr="00E4365E">
        <w:rPr>
          <w:rFonts w:ascii="Times New Roman" w:hAnsi="Times New Roman"/>
          <w:color w:val="000000"/>
          <w:sz w:val="26"/>
          <w:szCs w:val="26"/>
        </w:rPr>
        <w:t>почтовой  связи   либо   от  МФЦ,   должностное  лицо   структурного</w:t>
      </w:r>
      <w:r w:rsidR="00B66EA3">
        <w:rPr>
          <w:rFonts w:ascii="Times New Roman" w:hAnsi="Times New Roman"/>
          <w:color w:val="000000"/>
          <w:sz w:val="26"/>
          <w:szCs w:val="26"/>
        </w:rPr>
        <w:t xml:space="preserve"> </w:t>
      </w:r>
      <w:r w:rsidR="00A0770D" w:rsidRPr="00E4365E">
        <w:rPr>
          <w:rFonts w:ascii="Times New Roman" w:hAnsi="Times New Roman"/>
          <w:color w:val="000000"/>
          <w:sz w:val="26"/>
          <w:szCs w:val="26"/>
        </w:rPr>
        <w:t>подразделения Администрации, ответственное за делопроизводство:</w:t>
      </w:r>
    </w:p>
    <w:p w:rsidR="00A0770D" w:rsidRPr="00E4365E" w:rsidRDefault="008B5099" w:rsidP="00E4365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A0770D" w:rsidRPr="00E4365E">
        <w:rPr>
          <w:rFonts w:ascii="Times New Roman" w:hAnsi="Times New Roman"/>
          <w:color w:val="000000"/>
          <w:sz w:val="26"/>
          <w:szCs w:val="26"/>
        </w:rPr>
        <w:t>- регистрирует поступившее заявление</w:t>
      </w:r>
      <w:r w:rsidR="00D57949">
        <w:rPr>
          <w:rFonts w:ascii="Times New Roman" w:hAnsi="Times New Roman"/>
          <w:color w:val="000000"/>
          <w:sz w:val="26"/>
          <w:szCs w:val="26"/>
        </w:rPr>
        <w:t xml:space="preserve"> </w:t>
      </w:r>
      <w:r w:rsidR="0083771F" w:rsidRPr="00570B16">
        <w:rPr>
          <w:rFonts w:ascii="Times New Roman" w:hAnsi="Times New Roman"/>
          <w:sz w:val="26"/>
          <w:szCs w:val="26"/>
        </w:rPr>
        <w:t xml:space="preserve">о выдаче разрешения на </w:t>
      </w:r>
      <w:r w:rsidR="00281CD2">
        <w:rPr>
          <w:rFonts w:ascii="Times New Roman" w:hAnsi="Times New Roman"/>
          <w:sz w:val="26"/>
          <w:szCs w:val="26"/>
        </w:rPr>
        <w:t>производство земляных работ</w:t>
      </w:r>
      <w:r w:rsidR="00D57949">
        <w:rPr>
          <w:rFonts w:ascii="Times New Roman" w:hAnsi="Times New Roman"/>
          <w:color w:val="000000"/>
          <w:sz w:val="26"/>
          <w:szCs w:val="26"/>
        </w:rPr>
        <w:t xml:space="preserve"> </w:t>
      </w:r>
      <w:r w:rsidR="00A0770D" w:rsidRPr="00E4365E">
        <w:rPr>
          <w:rFonts w:ascii="Times New Roman" w:hAnsi="Times New Roman"/>
          <w:color w:val="000000"/>
          <w:sz w:val="26"/>
          <w:szCs w:val="26"/>
        </w:rPr>
        <w:t xml:space="preserve"> и приложенные к нему</w:t>
      </w:r>
      <w:r w:rsidR="00B66EA3">
        <w:rPr>
          <w:rFonts w:ascii="Times New Roman" w:hAnsi="Times New Roman"/>
          <w:color w:val="000000"/>
          <w:sz w:val="26"/>
          <w:szCs w:val="26"/>
        </w:rPr>
        <w:t xml:space="preserve"> </w:t>
      </w:r>
      <w:r w:rsidR="00A0770D" w:rsidRPr="00E4365E">
        <w:rPr>
          <w:rFonts w:ascii="Times New Roman" w:hAnsi="Times New Roman"/>
          <w:color w:val="000000"/>
          <w:sz w:val="26"/>
          <w:szCs w:val="26"/>
        </w:rPr>
        <w:t>документы;</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ставит на заявлении </w:t>
      </w:r>
      <w:r w:rsidR="0083771F" w:rsidRPr="00570B16">
        <w:rPr>
          <w:rFonts w:ascii="Times New Roman" w:hAnsi="Times New Roman"/>
          <w:sz w:val="26"/>
          <w:szCs w:val="26"/>
        </w:rPr>
        <w:t xml:space="preserve">о выдаче разрешения на </w:t>
      </w:r>
      <w:r w:rsidR="00A3767B">
        <w:rPr>
          <w:rFonts w:ascii="Times New Roman" w:hAnsi="Times New Roman"/>
          <w:sz w:val="26"/>
          <w:szCs w:val="26"/>
        </w:rPr>
        <w:t>производство земляных работ</w:t>
      </w:r>
      <w:r w:rsidR="00D57949">
        <w:rPr>
          <w:rFonts w:ascii="Times New Roman" w:hAnsi="Times New Roman"/>
          <w:color w:val="000000"/>
          <w:sz w:val="26"/>
          <w:szCs w:val="26"/>
        </w:rPr>
        <w:t xml:space="preserve"> </w:t>
      </w:r>
      <w:r w:rsidRPr="00E4365E">
        <w:rPr>
          <w:rFonts w:ascii="Times New Roman" w:hAnsi="Times New Roman"/>
          <w:color w:val="000000"/>
          <w:sz w:val="26"/>
          <w:szCs w:val="26"/>
        </w:rPr>
        <w:t>отметку  с указанием номера и  даты</w:t>
      </w:r>
      <w:r w:rsidR="00B66EA3">
        <w:rPr>
          <w:rFonts w:ascii="Times New Roman" w:hAnsi="Times New Roman"/>
          <w:color w:val="000000"/>
          <w:sz w:val="26"/>
          <w:szCs w:val="26"/>
        </w:rPr>
        <w:t xml:space="preserve"> </w:t>
      </w:r>
      <w:r w:rsidRPr="00E4365E">
        <w:rPr>
          <w:rFonts w:ascii="Times New Roman" w:hAnsi="Times New Roman"/>
          <w:color w:val="000000"/>
          <w:sz w:val="26"/>
          <w:szCs w:val="26"/>
        </w:rPr>
        <w:t>входящего документа;</w:t>
      </w:r>
    </w:p>
    <w:p w:rsidR="00A0770D" w:rsidRPr="00E4365E" w:rsidRDefault="008B5099" w:rsidP="00E4365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A0770D" w:rsidRPr="00E4365E">
        <w:rPr>
          <w:rFonts w:ascii="Times New Roman" w:hAnsi="Times New Roman"/>
          <w:color w:val="000000"/>
          <w:sz w:val="26"/>
          <w:szCs w:val="26"/>
        </w:rPr>
        <w:t xml:space="preserve">-передает заявление  </w:t>
      </w:r>
      <w:r w:rsidR="0083771F" w:rsidRPr="00570B16">
        <w:rPr>
          <w:rFonts w:ascii="Times New Roman" w:hAnsi="Times New Roman"/>
          <w:sz w:val="26"/>
          <w:szCs w:val="26"/>
        </w:rPr>
        <w:t xml:space="preserve">о выдаче разрешения на </w:t>
      </w:r>
      <w:r w:rsidR="00A3767B">
        <w:rPr>
          <w:rFonts w:ascii="Times New Roman" w:hAnsi="Times New Roman"/>
          <w:sz w:val="26"/>
          <w:szCs w:val="26"/>
        </w:rPr>
        <w:t>производство земляных работ</w:t>
      </w:r>
      <w:r w:rsidR="003B5ED3">
        <w:rPr>
          <w:rFonts w:ascii="Times New Roman" w:hAnsi="Times New Roman"/>
          <w:color w:val="000000"/>
          <w:sz w:val="26"/>
          <w:szCs w:val="26"/>
        </w:rPr>
        <w:t xml:space="preserve"> </w:t>
      </w:r>
      <w:r w:rsidR="00A0770D" w:rsidRPr="00E4365E">
        <w:rPr>
          <w:rFonts w:ascii="Times New Roman" w:hAnsi="Times New Roman"/>
          <w:color w:val="000000"/>
          <w:sz w:val="26"/>
          <w:szCs w:val="26"/>
        </w:rPr>
        <w:t xml:space="preserve">   с     приложенными     документами</w:t>
      </w:r>
      <w:r w:rsidR="00B66EA3">
        <w:rPr>
          <w:rFonts w:ascii="Times New Roman" w:hAnsi="Times New Roman"/>
          <w:color w:val="000000"/>
          <w:sz w:val="26"/>
          <w:szCs w:val="26"/>
        </w:rPr>
        <w:t xml:space="preserve"> </w:t>
      </w:r>
      <w:r w:rsidR="00A0770D" w:rsidRPr="00E4365E">
        <w:rPr>
          <w:rFonts w:ascii="Times New Roman" w:hAnsi="Times New Roman"/>
          <w:color w:val="000000"/>
          <w:sz w:val="26"/>
          <w:szCs w:val="26"/>
        </w:rPr>
        <w:t>руководителю структурного подразделения Администрации либо лицу  его</w:t>
      </w:r>
      <w:r w:rsidR="00B66EA3">
        <w:rPr>
          <w:rFonts w:ascii="Times New Roman" w:hAnsi="Times New Roman"/>
          <w:color w:val="000000"/>
          <w:sz w:val="26"/>
          <w:szCs w:val="26"/>
        </w:rPr>
        <w:t xml:space="preserve"> </w:t>
      </w:r>
      <w:r w:rsidR="00A0770D" w:rsidRPr="00E4365E">
        <w:rPr>
          <w:rFonts w:ascii="Times New Roman" w:hAnsi="Times New Roman"/>
          <w:color w:val="000000"/>
          <w:sz w:val="26"/>
          <w:szCs w:val="26"/>
        </w:rPr>
        <w:t>замещающему, для  определения должностного  лица, ответственного  за</w:t>
      </w:r>
      <w:r w:rsidR="00B66EA3">
        <w:rPr>
          <w:rFonts w:ascii="Times New Roman" w:hAnsi="Times New Roman"/>
          <w:color w:val="000000"/>
          <w:sz w:val="26"/>
          <w:szCs w:val="26"/>
        </w:rPr>
        <w:t xml:space="preserve"> </w:t>
      </w:r>
      <w:r w:rsidR="00A0770D" w:rsidRPr="00E4365E">
        <w:rPr>
          <w:rFonts w:ascii="Times New Roman" w:hAnsi="Times New Roman"/>
          <w:color w:val="000000"/>
          <w:sz w:val="26"/>
          <w:szCs w:val="26"/>
        </w:rPr>
        <w:t>предоставление муниципальной услуги.</w:t>
      </w:r>
    </w:p>
    <w:p w:rsidR="00A0770D" w:rsidRPr="00E4365E" w:rsidRDefault="008B5099" w:rsidP="00E4365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A0770D" w:rsidRPr="00E4365E">
        <w:rPr>
          <w:rFonts w:ascii="Times New Roman" w:hAnsi="Times New Roman"/>
          <w:color w:val="000000"/>
          <w:sz w:val="26"/>
          <w:szCs w:val="26"/>
        </w:rPr>
        <w:t>Срок выполнения   а</w:t>
      </w:r>
      <w:r w:rsidR="00B66EA3">
        <w:rPr>
          <w:rFonts w:ascii="Times New Roman" w:hAnsi="Times New Roman"/>
          <w:color w:val="000000"/>
          <w:sz w:val="26"/>
          <w:szCs w:val="26"/>
        </w:rPr>
        <w:t xml:space="preserve">дминистративных   действий  - </w:t>
      </w:r>
      <w:r w:rsidR="00B66EA3" w:rsidRPr="00B66EA3">
        <w:rPr>
          <w:rFonts w:ascii="Times New Roman" w:hAnsi="Times New Roman"/>
          <w:b/>
          <w:color w:val="000000"/>
          <w:sz w:val="26"/>
          <w:szCs w:val="26"/>
        </w:rPr>
        <w:t xml:space="preserve">в </w:t>
      </w:r>
      <w:r w:rsidR="00A0770D" w:rsidRPr="00B66EA3">
        <w:rPr>
          <w:rFonts w:ascii="Times New Roman" w:hAnsi="Times New Roman"/>
          <w:b/>
          <w:color w:val="000000"/>
          <w:sz w:val="26"/>
          <w:szCs w:val="26"/>
        </w:rPr>
        <w:t>день</w:t>
      </w:r>
      <w:r w:rsidR="00B66EA3" w:rsidRPr="00B66EA3">
        <w:rPr>
          <w:rFonts w:ascii="Times New Roman" w:hAnsi="Times New Roman"/>
          <w:b/>
          <w:color w:val="000000"/>
          <w:sz w:val="26"/>
          <w:szCs w:val="26"/>
        </w:rPr>
        <w:t xml:space="preserve"> </w:t>
      </w:r>
      <w:r w:rsidR="00A0770D" w:rsidRPr="00B66EA3">
        <w:rPr>
          <w:rFonts w:ascii="Times New Roman" w:hAnsi="Times New Roman"/>
          <w:b/>
          <w:color w:val="000000"/>
          <w:sz w:val="26"/>
          <w:szCs w:val="26"/>
        </w:rPr>
        <w:t>поступления</w:t>
      </w:r>
      <w:r w:rsidR="00A0770D" w:rsidRPr="00E4365E">
        <w:rPr>
          <w:rFonts w:ascii="Times New Roman" w:hAnsi="Times New Roman"/>
          <w:color w:val="000000"/>
          <w:sz w:val="26"/>
          <w:szCs w:val="26"/>
        </w:rPr>
        <w:t xml:space="preserve"> заявления </w:t>
      </w:r>
      <w:r w:rsidR="003B5ED3">
        <w:rPr>
          <w:rFonts w:ascii="Times New Roman" w:hAnsi="Times New Roman"/>
          <w:color w:val="000000"/>
          <w:sz w:val="26"/>
          <w:szCs w:val="26"/>
        </w:rPr>
        <w:t xml:space="preserve"> </w:t>
      </w:r>
      <w:r w:rsidR="0083771F" w:rsidRPr="00570B16">
        <w:rPr>
          <w:rFonts w:ascii="Times New Roman" w:hAnsi="Times New Roman"/>
          <w:sz w:val="26"/>
          <w:szCs w:val="26"/>
        </w:rPr>
        <w:t xml:space="preserve">о выдаче разрешения на </w:t>
      </w:r>
      <w:r w:rsidR="00A3767B">
        <w:rPr>
          <w:rFonts w:ascii="Times New Roman" w:hAnsi="Times New Roman"/>
          <w:sz w:val="26"/>
          <w:szCs w:val="26"/>
        </w:rPr>
        <w:t xml:space="preserve">производство земляных работ </w:t>
      </w:r>
      <w:r w:rsidR="003B5ED3" w:rsidRPr="00570B16">
        <w:rPr>
          <w:rFonts w:ascii="Times New Roman" w:hAnsi="Times New Roman"/>
          <w:color w:val="000000"/>
          <w:sz w:val="26"/>
          <w:szCs w:val="26"/>
        </w:rPr>
        <w:t xml:space="preserve"> </w:t>
      </w:r>
      <w:r w:rsidR="00A0770D" w:rsidRPr="00570B16">
        <w:rPr>
          <w:rFonts w:ascii="Times New Roman" w:hAnsi="Times New Roman"/>
          <w:color w:val="000000"/>
          <w:sz w:val="26"/>
          <w:szCs w:val="26"/>
        </w:rPr>
        <w:t>и документов.</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B66EA3" w:rsidRDefault="00A0770D" w:rsidP="00B66EA3">
      <w:pPr>
        <w:widowControl w:val="0"/>
        <w:autoSpaceDE w:val="0"/>
        <w:autoSpaceDN w:val="0"/>
        <w:adjustRightInd w:val="0"/>
        <w:spacing w:after="0" w:line="240" w:lineRule="auto"/>
        <w:jc w:val="center"/>
        <w:rPr>
          <w:rFonts w:ascii="Times New Roman" w:hAnsi="Times New Roman"/>
          <w:b/>
          <w:color w:val="000000"/>
          <w:sz w:val="26"/>
          <w:szCs w:val="26"/>
        </w:rPr>
      </w:pPr>
      <w:r w:rsidRPr="00B66EA3">
        <w:rPr>
          <w:rFonts w:ascii="Times New Roman" w:hAnsi="Times New Roman"/>
          <w:b/>
          <w:color w:val="000000"/>
          <w:sz w:val="26"/>
          <w:szCs w:val="26"/>
        </w:rPr>
        <w:t>3.2.5.</w:t>
      </w:r>
      <w:r w:rsidR="00A3767B">
        <w:rPr>
          <w:rFonts w:ascii="Times New Roman" w:hAnsi="Times New Roman"/>
          <w:b/>
          <w:color w:val="000000"/>
          <w:sz w:val="26"/>
          <w:szCs w:val="26"/>
        </w:rPr>
        <w:t xml:space="preserve"> </w:t>
      </w:r>
      <w:r w:rsidRPr="00B66EA3">
        <w:rPr>
          <w:rFonts w:ascii="Times New Roman" w:hAnsi="Times New Roman"/>
          <w:b/>
          <w:color w:val="000000"/>
          <w:sz w:val="26"/>
          <w:szCs w:val="26"/>
        </w:rPr>
        <w:t>Прием и регистрация заявления и документов</w:t>
      </w:r>
    </w:p>
    <w:p w:rsidR="00A0770D" w:rsidRPr="00B66EA3" w:rsidRDefault="00A0770D" w:rsidP="00B66EA3">
      <w:pPr>
        <w:widowControl w:val="0"/>
        <w:autoSpaceDE w:val="0"/>
        <w:autoSpaceDN w:val="0"/>
        <w:adjustRightInd w:val="0"/>
        <w:spacing w:after="0" w:line="240" w:lineRule="auto"/>
        <w:jc w:val="center"/>
        <w:rPr>
          <w:rFonts w:ascii="Times New Roman" w:hAnsi="Times New Roman"/>
          <w:b/>
          <w:color w:val="000000"/>
          <w:sz w:val="26"/>
          <w:szCs w:val="26"/>
        </w:rPr>
      </w:pPr>
      <w:r w:rsidRPr="00B66EA3">
        <w:rPr>
          <w:rFonts w:ascii="Times New Roman" w:hAnsi="Times New Roman"/>
          <w:b/>
          <w:color w:val="000000"/>
          <w:sz w:val="26"/>
          <w:szCs w:val="26"/>
        </w:rPr>
        <w:t>в электронном виде</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3.2.5.1. При    поступлении   в    структурное    подразделение</w:t>
      </w:r>
      <w:r w:rsidR="00B66EA3">
        <w:rPr>
          <w:rFonts w:ascii="Times New Roman" w:hAnsi="Times New Roman"/>
          <w:color w:val="000000"/>
          <w:sz w:val="26"/>
          <w:szCs w:val="26"/>
        </w:rPr>
        <w:t xml:space="preserve"> </w:t>
      </w:r>
      <w:r w:rsidRPr="00E4365E">
        <w:rPr>
          <w:rFonts w:ascii="Times New Roman" w:hAnsi="Times New Roman"/>
          <w:color w:val="000000"/>
          <w:sz w:val="26"/>
          <w:szCs w:val="26"/>
        </w:rPr>
        <w:t xml:space="preserve">Администрации  заявления </w:t>
      </w:r>
      <w:r w:rsidR="0083771F" w:rsidRPr="0002276E">
        <w:rPr>
          <w:rFonts w:ascii="Times New Roman" w:hAnsi="Times New Roman"/>
          <w:sz w:val="26"/>
          <w:szCs w:val="26"/>
        </w:rPr>
        <w:t xml:space="preserve">о выдаче разрешения на </w:t>
      </w:r>
      <w:r w:rsidR="00A3767B">
        <w:rPr>
          <w:rFonts w:ascii="Times New Roman" w:hAnsi="Times New Roman"/>
          <w:sz w:val="26"/>
          <w:szCs w:val="26"/>
        </w:rPr>
        <w:t>производство земляных работ</w:t>
      </w:r>
      <w:r w:rsidR="00AB372D">
        <w:rPr>
          <w:rFonts w:ascii="Times New Roman" w:hAnsi="Times New Roman"/>
          <w:color w:val="000000"/>
          <w:sz w:val="26"/>
          <w:szCs w:val="26"/>
        </w:rPr>
        <w:t xml:space="preserve">  </w:t>
      </w:r>
      <w:r w:rsidRPr="00E4365E">
        <w:rPr>
          <w:rFonts w:ascii="Times New Roman" w:hAnsi="Times New Roman"/>
          <w:color w:val="000000"/>
          <w:sz w:val="26"/>
          <w:szCs w:val="26"/>
        </w:rPr>
        <w:t>с  приложенными  документами в  электронном</w:t>
      </w:r>
      <w:r w:rsidR="00B66EA3">
        <w:rPr>
          <w:rFonts w:ascii="Times New Roman" w:hAnsi="Times New Roman"/>
          <w:color w:val="000000"/>
          <w:sz w:val="26"/>
          <w:szCs w:val="26"/>
        </w:rPr>
        <w:t xml:space="preserve"> </w:t>
      </w:r>
      <w:r w:rsidRPr="00E4365E">
        <w:rPr>
          <w:rFonts w:ascii="Times New Roman" w:hAnsi="Times New Roman"/>
          <w:color w:val="000000"/>
          <w:sz w:val="26"/>
          <w:szCs w:val="26"/>
        </w:rPr>
        <w:t>виде должностное лицо, ответственное за прием документов:</w:t>
      </w:r>
    </w:p>
    <w:p w:rsidR="00A0770D" w:rsidRPr="00E4365E" w:rsidRDefault="00A3767B" w:rsidP="00E4365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A0770D" w:rsidRPr="00E4365E">
        <w:rPr>
          <w:rFonts w:ascii="Times New Roman" w:hAnsi="Times New Roman"/>
          <w:color w:val="000000"/>
          <w:sz w:val="26"/>
          <w:szCs w:val="26"/>
        </w:rPr>
        <w:t>1) проверяет наличие оснований для отказа в приеме заявления, в  том</w:t>
      </w:r>
      <w:r w:rsidR="00B66EA3">
        <w:rPr>
          <w:rFonts w:ascii="Times New Roman" w:hAnsi="Times New Roman"/>
          <w:color w:val="000000"/>
          <w:sz w:val="26"/>
          <w:szCs w:val="26"/>
        </w:rPr>
        <w:t xml:space="preserve"> </w:t>
      </w:r>
      <w:r w:rsidR="00A0770D" w:rsidRPr="00E4365E">
        <w:rPr>
          <w:rFonts w:ascii="Times New Roman" w:hAnsi="Times New Roman"/>
          <w:color w:val="000000"/>
          <w:sz w:val="26"/>
          <w:szCs w:val="26"/>
        </w:rPr>
        <w:t>числе в электронном виде;</w:t>
      </w:r>
    </w:p>
    <w:p w:rsidR="00A0770D" w:rsidRPr="00E4365E" w:rsidRDefault="00A3767B" w:rsidP="00E4365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A0770D" w:rsidRPr="00E4365E">
        <w:rPr>
          <w:rFonts w:ascii="Times New Roman" w:hAnsi="Times New Roman"/>
          <w:color w:val="000000"/>
          <w:sz w:val="26"/>
          <w:szCs w:val="26"/>
        </w:rPr>
        <w:t>2) при наличии хотя бы  одного из оснований, указанных в  подразделе</w:t>
      </w:r>
      <w:r w:rsidR="00B66EA3">
        <w:rPr>
          <w:rFonts w:ascii="Times New Roman" w:hAnsi="Times New Roman"/>
          <w:color w:val="000000"/>
          <w:sz w:val="26"/>
          <w:szCs w:val="26"/>
        </w:rPr>
        <w:t xml:space="preserve"> </w:t>
      </w:r>
      <w:r w:rsidR="00A0770D" w:rsidRPr="00E4365E">
        <w:rPr>
          <w:rFonts w:ascii="Times New Roman" w:hAnsi="Times New Roman"/>
          <w:color w:val="000000"/>
          <w:sz w:val="26"/>
          <w:szCs w:val="26"/>
        </w:rPr>
        <w:t>2.7.2. настоящего Административного регламента: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формирует  уведомление  об  отказе в  приеме  к  рассмотрению</w:t>
      </w:r>
      <w:r w:rsidR="00B66EA3">
        <w:rPr>
          <w:rFonts w:ascii="Times New Roman" w:hAnsi="Times New Roman"/>
          <w:color w:val="000000"/>
          <w:sz w:val="26"/>
          <w:szCs w:val="26"/>
        </w:rPr>
        <w:t xml:space="preserve"> </w:t>
      </w:r>
      <w:r w:rsidRPr="00E4365E">
        <w:rPr>
          <w:rFonts w:ascii="Times New Roman" w:hAnsi="Times New Roman"/>
          <w:color w:val="000000"/>
          <w:sz w:val="26"/>
          <w:szCs w:val="26"/>
        </w:rPr>
        <w:t>заявления (далее - уведомление) с указанием причин отказа;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подписывает усиленной квалифицированной электронной  подписью</w:t>
      </w:r>
      <w:r w:rsidR="00B66EA3">
        <w:rPr>
          <w:rFonts w:ascii="Times New Roman" w:hAnsi="Times New Roman"/>
          <w:color w:val="000000"/>
          <w:sz w:val="26"/>
          <w:szCs w:val="26"/>
        </w:rPr>
        <w:t xml:space="preserve"> </w:t>
      </w:r>
      <w:r w:rsidRPr="00E4365E">
        <w:rPr>
          <w:rFonts w:ascii="Times New Roman" w:hAnsi="Times New Roman"/>
          <w:color w:val="000000"/>
          <w:sz w:val="26"/>
          <w:szCs w:val="26"/>
        </w:rPr>
        <w:t>уполномоченного  лица  структурного  подразделения  Администрации  и</w:t>
      </w:r>
      <w:r w:rsidR="00B66EA3">
        <w:rPr>
          <w:rFonts w:ascii="Times New Roman" w:hAnsi="Times New Roman"/>
          <w:color w:val="000000"/>
          <w:sz w:val="26"/>
          <w:szCs w:val="26"/>
        </w:rPr>
        <w:t xml:space="preserve"> </w:t>
      </w:r>
      <w:r w:rsidRPr="00E4365E">
        <w:rPr>
          <w:rFonts w:ascii="Times New Roman" w:hAnsi="Times New Roman"/>
          <w:color w:val="000000"/>
          <w:sz w:val="26"/>
          <w:szCs w:val="26"/>
        </w:rPr>
        <w:t>отправляет уведомление заявителю;</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lastRenderedPageBreak/>
        <w:t xml:space="preserve">     - распечатывает (при необходимости) предоставленные документы и</w:t>
      </w:r>
      <w:r w:rsidR="00B66EA3">
        <w:rPr>
          <w:rFonts w:ascii="Times New Roman" w:hAnsi="Times New Roman"/>
          <w:color w:val="000000"/>
          <w:sz w:val="26"/>
          <w:szCs w:val="26"/>
        </w:rPr>
        <w:t xml:space="preserve"> </w:t>
      </w:r>
      <w:r w:rsidRPr="00E4365E">
        <w:rPr>
          <w:rFonts w:ascii="Times New Roman" w:hAnsi="Times New Roman"/>
          <w:color w:val="000000"/>
          <w:sz w:val="26"/>
          <w:szCs w:val="26"/>
        </w:rPr>
        <w:t>уведомление и приобщает их к материалам дела.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3) при отсутствии оснований для отказа, указанных в  </w:t>
      </w:r>
      <w:r w:rsidR="001A507C" w:rsidRPr="0002276E">
        <w:rPr>
          <w:rFonts w:ascii="Times New Roman" w:hAnsi="Times New Roman"/>
          <w:sz w:val="26"/>
          <w:szCs w:val="26"/>
        </w:rPr>
        <w:t>пункте</w:t>
      </w:r>
      <w:r w:rsidR="00B66EA3">
        <w:rPr>
          <w:rFonts w:ascii="Times New Roman" w:hAnsi="Times New Roman"/>
          <w:color w:val="000000"/>
          <w:sz w:val="26"/>
          <w:szCs w:val="26"/>
        </w:rPr>
        <w:t xml:space="preserve"> </w:t>
      </w:r>
      <w:r w:rsidRPr="00E4365E">
        <w:rPr>
          <w:rFonts w:ascii="Times New Roman" w:hAnsi="Times New Roman"/>
          <w:color w:val="000000"/>
          <w:sz w:val="26"/>
          <w:szCs w:val="26"/>
        </w:rPr>
        <w:t>2.7.2. настоящего Административного регламента: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регистрирует полученные документы;</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формирует расписку,  подписывает усиленной  квалифицированной</w:t>
      </w:r>
      <w:r w:rsidR="00B66EA3">
        <w:rPr>
          <w:rFonts w:ascii="Times New Roman" w:hAnsi="Times New Roman"/>
          <w:color w:val="000000"/>
          <w:sz w:val="26"/>
          <w:szCs w:val="26"/>
        </w:rPr>
        <w:t xml:space="preserve"> </w:t>
      </w:r>
      <w:r w:rsidRPr="00E4365E">
        <w:rPr>
          <w:rFonts w:ascii="Times New Roman" w:hAnsi="Times New Roman"/>
          <w:color w:val="000000"/>
          <w:sz w:val="26"/>
          <w:szCs w:val="26"/>
        </w:rPr>
        <w:t>электронной подписью уполномоченного лица структурного подразделения</w:t>
      </w:r>
      <w:r w:rsidR="00B66EA3">
        <w:rPr>
          <w:rFonts w:ascii="Times New Roman" w:hAnsi="Times New Roman"/>
          <w:color w:val="000000"/>
          <w:sz w:val="26"/>
          <w:szCs w:val="26"/>
        </w:rPr>
        <w:t xml:space="preserve"> </w:t>
      </w:r>
      <w:r w:rsidRPr="00E4365E">
        <w:rPr>
          <w:rFonts w:ascii="Times New Roman" w:hAnsi="Times New Roman"/>
          <w:color w:val="000000"/>
          <w:sz w:val="26"/>
          <w:szCs w:val="26"/>
        </w:rPr>
        <w:t>Администрации, отправляет расписку заявителю;</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распечатывает расписку и предоставленные документы и передает</w:t>
      </w:r>
      <w:r w:rsidR="00B66EA3">
        <w:rPr>
          <w:rFonts w:ascii="Times New Roman" w:hAnsi="Times New Roman"/>
          <w:color w:val="000000"/>
          <w:sz w:val="26"/>
          <w:szCs w:val="26"/>
        </w:rPr>
        <w:t xml:space="preserve"> </w:t>
      </w:r>
      <w:r w:rsidRPr="00E4365E">
        <w:rPr>
          <w:rFonts w:ascii="Times New Roman" w:hAnsi="Times New Roman"/>
          <w:color w:val="000000"/>
          <w:sz w:val="26"/>
          <w:szCs w:val="26"/>
        </w:rPr>
        <w:t>их руководителю структурного подразделения Администрации либо  лицу,</w:t>
      </w:r>
      <w:r w:rsidR="00B66EA3">
        <w:rPr>
          <w:rFonts w:ascii="Times New Roman" w:hAnsi="Times New Roman"/>
          <w:color w:val="000000"/>
          <w:sz w:val="26"/>
          <w:szCs w:val="26"/>
        </w:rPr>
        <w:t xml:space="preserve"> </w:t>
      </w:r>
      <w:r w:rsidRPr="00E4365E">
        <w:rPr>
          <w:rFonts w:ascii="Times New Roman" w:hAnsi="Times New Roman"/>
          <w:color w:val="000000"/>
          <w:sz w:val="26"/>
          <w:szCs w:val="26"/>
        </w:rPr>
        <w:t>его замещающему, для  определения должностного лица,  ответственного</w:t>
      </w:r>
      <w:r w:rsidR="00B66EA3">
        <w:rPr>
          <w:rFonts w:ascii="Times New Roman" w:hAnsi="Times New Roman"/>
          <w:color w:val="000000"/>
          <w:sz w:val="26"/>
          <w:szCs w:val="26"/>
        </w:rPr>
        <w:t xml:space="preserve"> </w:t>
      </w:r>
      <w:r w:rsidRPr="00E4365E">
        <w:rPr>
          <w:rFonts w:ascii="Times New Roman" w:hAnsi="Times New Roman"/>
          <w:color w:val="000000"/>
          <w:sz w:val="26"/>
          <w:szCs w:val="26"/>
        </w:rPr>
        <w:t>за предоставление муниципальной услуги.</w:t>
      </w:r>
    </w:p>
    <w:p w:rsidR="00A0770D"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Срок выполнения административных действий - </w:t>
      </w:r>
      <w:r w:rsidRPr="00B66EA3">
        <w:rPr>
          <w:rFonts w:ascii="Times New Roman" w:hAnsi="Times New Roman"/>
          <w:b/>
          <w:color w:val="000000"/>
          <w:sz w:val="26"/>
          <w:szCs w:val="26"/>
        </w:rPr>
        <w:t>в день поступления</w:t>
      </w:r>
      <w:r w:rsidR="00B66EA3">
        <w:rPr>
          <w:rFonts w:ascii="Times New Roman" w:hAnsi="Times New Roman"/>
          <w:color w:val="000000"/>
          <w:sz w:val="26"/>
          <w:szCs w:val="26"/>
        </w:rPr>
        <w:t xml:space="preserve"> </w:t>
      </w:r>
      <w:r w:rsidRPr="00E4365E">
        <w:rPr>
          <w:rFonts w:ascii="Times New Roman" w:hAnsi="Times New Roman"/>
          <w:color w:val="000000"/>
          <w:sz w:val="26"/>
          <w:szCs w:val="26"/>
        </w:rPr>
        <w:t>заявления и документов.</w:t>
      </w:r>
    </w:p>
    <w:p w:rsidR="00504F73" w:rsidRPr="00E4365E" w:rsidRDefault="00504F73" w:rsidP="00E4365E">
      <w:pPr>
        <w:widowControl w:val="0"/>
        <w:autoSpaceDE w:val="0"/>
        <w:autoSpaceDN w:val="0"/>
        <w:adjustRightInd w:val="0"/>
        <w:spacing w:after="0" w:line="240" w:lineRule="auto"/>
        <w:jc w:val="both"/>
        <w:rPr>
          <w:rFonts w:ascii="Times New Roman" w:hAnsi="Times New Roman"/>
          <w:color w:val="000000"/>
          <w:sz w:val="26"/>
          <w:szCs w:val="26"/>
        </w:rPr>
      </w:pPr>
    </w:p>
    <w:p w:rsidR="00B66EA3"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504F73" w:rsidRPr="00504F73" w:rsidRDefault="00504F73" w:rsidP="00504F73">
      <w:pPr>
        <w:widowControl w:val="0"/>
        <w:autoSpaceDE w:val="0"/>
        <w:autoSpaceDN w:val="0"/>
        <w:adjustRightInd w:val="0"/>
        <w:spacing w:after="0" w:line="240" w:lineRule="auto"/>
        <w:jc w:val="center"/>
        <w:rPr>
          <w:rFonts w:ascii="Times New Roman" w:hAnsi="Times New Roman"/>
          <w:b/>
          <w:color w:val="000000"/>
          <w:sz w:val="26"/>
          <w:szCs w:val="26"/>
        </w:rPr>
      </w:pPr>
      <w:r w:rsidRPr="00504F73">
        <w:rPr>
          <w:rFonts w:ascii="Times New Roman" w:hAnsi="Times New Roman"/>
          <w:b/>
          <w:color w:val="000000"/>
          <w:sz w:val="26"/>
          <w:szCs w:val="26"/>
        </w:rPr>
        <w:t>3.2.6. Прием заявления и документов для предоставления</w:t>
      </w:r>
    </w:p>
    <w:p w:rsidR="00504F73" w:rsidRDefault="00504F73" w:rsidP="00504F73">
      <w:pPr>
        <w:widowControl w:val="0"/>
        <w:autoSpaceDE w:val="0"/>
        <w:autoSpaceDN w:val="0"/>
        <w:adjustRightInd w:val="0"/>
        <w:spacing w:after="0" w:line="240" w:lineRule="auto"/>
        <w:jc w:val="center"/>
        <w:rPr>
          <w:rFonts w:ascii="Times New Roman" w:hAnsi="Times New Roman"/>
          <w:b/>
          <w:color w:val="000000"/>
          <w:sz w:val="26"/>
          <w:szCs w:val="26"/>
        </w:rPr>
      </w:pPr>
      <w:r w:rsidRPr="00504F73">
        <w:rPr>
          <w:rFonts w:ascii="Times New Roman" w:hAnsi="Times New Roman"/>
          <w:b/>
          <w:color w:val="000000"/>
          <w:sz w:val="26"/>
          <w:szCs w:val="26"/>
        </w:rPr>
        <w:t>муниципальной услуги в МФЦ</w:t>
      </w:r>
    </w:p>
    <w:p w:rsidR="00504F73" w:rsidRDefault="00504F73" w:rsidP="00504F73">
      <w:pPr>
        <w:widowControl w:val="0"/>
        <w:autoSpaceDE w:val="0"/>
        <w:autoSpaceDN w:val="0"/>
        <w:adjustRightInd w:val="0"/>
        <w:spacing w:after="0" w:line="240" w:lineRule="auto"/>
        <w:jc w:val="center"/>
        <w:rPr>
          <w:rFonts w:ascii="Times New Roman" w:hAnsi="Times New Roman"/>
          <w:b/>
          <w:color w:val="000000"/>
          <w:sz w:val="26"/>
          <w:szCs w:val="26"/>
        </w:rPr>
      </w:pPr>
    </w:p>
    <w:p w:rsidR="00504F73" w:rsidRPr="00E4365E" w:rsidRDefault="00504F73" w:rsidP="00504F73">
      <w:pPr>
        <w:widowControl w:val="0"/>
        <w:autoSpaceDE w:val="0"/>
        <w:autoSpaceDN w:val="0"/>
        <w:adjustRightInd w:val="0"/>
        <w:spacing w:after="0"/>
        <w:jc w:val="both"/>
        <w:rPr>
          <w:rFonts w:ascii="Times New Roman" w:hAnsi="Times New Roman"/>
          <w:color w:val="000000"/>
          <w:sz w:val="26"/>
          <w:szCs w:val="26"/>
        </w:rPr>
      </w:pPr>
      <w:r>
        <w:rPr>
          <w:rFonts w:ascii="Times New Roman" w:hAnsi="Times New Roman"/>
          <w:sz w:val="26"/>
          <w:szCs w:val="26"/>
        </w:rPr>
        <w:t xml:space="preserve">       </w:t>
      </w:r>
      <w:r w:rsidRPr="006F22A1">
        <w:rPr>
          <w:rFonts w:ascii="Times New Roman" w:hAnsi="Times New Roman"/>
          <w:sz w:val="26"/>
          <w:szCs w:val="26"/>
        </w:rPr>
        <w:t>3.2.</w:t>
      </w:r>
      <w:r>
        <w:rPr>
          <w:rFonts w:ascii="Times New Roman" w:hAnsi="Times New Roman"/>
          <w:sz w:val="26"/>
          <w:szCs w:val="26"/>
        </w:rPr>
        <w:t>6</w:t>
      </w:r>
      <w:r w:rsidRPr="006F22A1">
        <w:rPr>
          <w:rFonts w:ascii="Times New Roman" w:hAnsi="Times New Roman"/>
          <w:sz w:val="26"/>
          <w:szCs w:val="26"/>
        </w:rPr>
        <w:t>.1. При  поступлении</w:t>
      </w:r>
      <w:r w:rsidRPr="00E4365E">
        <w:rPr>
          <w:rFonts w:ascii="Times New Roman" w:hAnsi="Times New Roman"/>
          <w:color w:val="000000"/>
          <w:sz w:val="26"/>
          <w:szCs w:val="26"/>
        </w:rPr>
        <w:t xml:space="preserve">  в   МФЦ  заявления с   приложенными</w:t>
      </w:r>
      <w:r>
        <w:rPr>
          <w:rFonts w:ascii="Times New Roman" w:hAnsi="Times New Roman"/>
          <w:color w:val="000000"/>
          <w:sz w:val="26"/>
          <w:szCs w:val="26"/>
        </w:rPr>
        <w:t xml:space="preserve"> </w:t>
      </w:r>
      <w:r w:rsidRPr="00E4365E">
        <w:rPr>
          <w:rFonts w:ascii="Times New Roman" w:hAnsi="Times New Roman"/>
          <w:color w:val="000000"/>
          <w:sz w:val="26"/>
          <w:szCs w:val="26"/>
        </w:rPr>
        <w:t>документами от заявителя, специалист МФЦ:</w:t>
      </w:r>
    </w:p>
    <w:p w:rsidR="00504F73" w:rsidRPr="008B5099" w:rsidRDefault="00504F73" w:rsidP="00504F73">
      <w:pPr>
        <w:widowControl w:val="0"/>
        <w:autoSpaceDE w:val="0"/>
        <w:autoSpaceDN w:val="0"/>
        <w:adjustRightInd w:val="0"/>
        <w:spacing w:after="0"/>
        <w:jc w:val="both"/>
        <w:rPr>
          <w:rFonts w:ascii="Times New Roman" w:hAnsi="Times New Roman"/>
          <w:color w:val="000000"/>
          <w:sz w:val="26"/>
          <w:szCs w:val="26"/>
        </w:rPr>
      </w:pPr>
      <w:r>
        <w:rPr>
          <w:rFonts w:ascii="Times New Roman" w:hAnsi="Times New Roman"/>
          <w:color w:val="000000"/>
          <w:sz w:val="26"/>
          <w:szCs w:val="26"/>
        </w:rPr>
        <w:t xml:space="preserve">      </w:t>
      </w:r>
      <w:r w:rsidRPr="008B5099">
        <w:rPr>
          <w:rFonts w:ascii="Times New Roman" w:hAnsi="Times New Roman"/>
          <w:color w:val="000000"/>
          <w:sz w:val="26"/>
          <w:szCs w:val="26"/>
        </w:rPr>
        <w:t>- устанавливает личность заявителя (представителя заявителя) путем проверки документа, удостоверяющего личность (документа, подтверждающего полномочия представителя заявителя);</w:t>
      </w:r>
    </w:p>
    <w:p w:rsidR="00504F73" w:rsidRPr="008B5099" w:rsidRDefault="00504F73" w:rsidP="00504F73">
      <w:pPr>
        <w:widowControl w:val="0"/>
        <w:autoSpaceDE w:val="0"/>
        <w:autoSpaceDN w:val="0"/>
        <w:adjustRightInd w:val="0"/>
        <w:spacing w:after="0"/>
        <w:jc w:val="both"/>
        <w:rPr>
          <w:rFonts w:ascii="Times New Roman" w:hAnsi="Times New Roman"/>
          <w:color w:val="000000"/>
          <w:sz w:val="26"/>
          <w:szCs w:val="26"/>
        </w:rPr>
      </w:pPr>
      <w:r w:rsidRPr="008B5099">
        <w:rPr>
          <w:rFonts w:ascii="Times New Roman" w:hAnsi="Times New Roman"/>
          <w:color w:val="000000"/>
          <w:sz w:val="26"/>
          <w:szCs w:val="26"/>
        </w:rPr>
        <w:t xml:space="preserve">      - проверяет наличие у заявителя (представителя заявителя) комплекта требуемых документов;</w:t>
      </w:r>
    </w:p>
    <w:p w:rsidR="00504F73" w:rsidRPr="008B5099" w:rsidRDefault="00504F73" w:rsidP="00504F73">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(представителя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(представителю заявителя) заявление и представленные им документы;</w:t>
      </w:r>
    </w:p>
    <w:p w:rsidR="00504F73" w:rsidRPr="008B5099" w:rsidRDefault="00504F73" w:rsidP="00504F73">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МФЦ (далее – АИС МФЦ) и представляет заявителю (представителю заявителя) для подписания. В случае отсутствия технической возможности заполнения в АИС МФЦ – распечатывает заявление и выдает заявителю (представителю заявителя) для заполнения и подписания. При необходимости – оказывает помощь в заполнении заявления;</w:t>
      </w:r>
    </w:p>
    <w:p w:rsidR="00504F73" w:rsidRPr="008B5099" w:rsidRDefault="00504F73" w:rsidP="00504F73">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заверяет </w:t>
      </w:r>
      <w:r>
        <w:rPr>
          <w:rFonts w:ascii="Times New Roman" w:hAnsi="Times New Roman"/>
          <w:color w:val="000000"/>
          <w:sz w:val="26"/>
          <w:szCs w:val="26"/>
        </w:rPr>
        <w:t xml:space="preserve">  </w:t>
      </w:r>
      <w:r w:rsidRPr="008B5099">
        <w:rPr>
          <w:rFonts w:ascii="Times New Roman" w:hAnsi="Times New Roman"/>
          <w:color w:val="000000"/>
          <w:sz w:val="26"/>
          <w:szCs w:val="26"/>
        </w:rPr>
        <w:t xml:space="preserve">копии </w:t>
      </w:r>
      <w:r>
        <w:rPr>
          <w:rFonts w:ascii="Times New Roman" w:hAnsi="Times New Roman"/>
          <w:color w:val="000000"/>
          <w:sz w:val="26"/>
          <w:szCs w:val="26"/>
        </w:rPr>
        <w:t xml:space="preserve">   </w:t>
      </w:r>
      <w:r w:rsidRPr="008B5099">
        <w:rPr>
          <w:rFonts w:ascii="Times New Roman" w:hAnsi="Times New Roman"/>
          <w:color w:val="000000"/>
          <w:sz w:val="26"/>
          <w:szCs w:val="26"/>
        </w:rPr>
        <w:t>представленных</w:t>
      </w:r>
      <w:r>
        <w:rPr>
          <w:rFonts w:ascii="Times New Roman" w:hAnsi="Times New Roman"/>
          <w:color w:val="000000"/>
          <w:sz w:val="26"/>
          <w:szCs w:val="26"/>
        </w:rPr>
        <w:t xml:space="preserve">   </w:t>
      </w:r>
      <w:r w:rsidRPr="008B5099">
        <w:rPr>
          <w:rFonts w:ascii="Times New Roman" w:hAnsi="Times New Roman"/>
          <w:color w:val="000000"/>
          <w:sz w:val="26"/>
          <w:szCs w:val="26"/>
        </w:rPr>
        <w:t xml:space="preserve"> документов </w:t>
      </w:r>
      <w:r>
        <w:rPr>
          <w:rFonts w:ascii="Times New Roman" w:hAnsi="Times New Roman"/>
          <w:color w:val="000000"/>
          <w:sz w:val="26"/>
          <w:szCs w:val="26"/>
        </w:rPr>
        <w:t xml:space="preserve">   </w:t>
      </w:r>
      <w:r w:rsidRPr="008B5099">
        <w:rPr>
          <w:rFonts w:ascii="Times New Roman" w:hAnsi="Times New Roman"/>
          <w:color w:val="000000"/>
          <w:sz w:val="26"/>
          <w:szCs w:val="26"/>
        </w:rPr>
        <w:t xml:space="preserve">после </w:t>
      </w:r>
      <w:r>
        <w:rPr>
          <w:rFonts w:ascii="Times New Roman" w:hAnsi="Times New Roman"/>
          <w:color w:val="000000"/>
          <w:sz w:val="26"/>
          <w:szCs w:val="26"/>
        </w:rPr>
        <w:t xml:space="preserve">  </w:t>
      </w:r>
      <w:r w:rsidRPr="008B5099">
        <w:rPr>
          <w:rFonts w:ascii="Times New Roman" w:hAnsi="Times New Roman"/>
          <w:color w:val="000000"/>
          <w:sz w:val="26"/>
          <w:szCs w:val="26"/>
        </w:rPr>
        <w:t xml:space="preserve">их </w:t>
      </w:r>
      <w:r>
        <w:rPr>
          <w:rFonts w:ascii="Times New Roman" w:hAnsi="Times New Roman"/>
          <w:color w:val="000000"/>
          <w:sz w:val="26"/>
          <w:szCs w:val="26"/>
        </w:rPr>
        <w:t xml:space="preserve">   </w:t>
      </w:r>
      <w:r w:rsidRPr="008B5099">
        <w:rPr>
          <w:rFonts w:ascii="Times New Roman" w:hAnsi="Times New Roman"/>
          <w:color w:val="000000"/>
          <w:sz w:val="26"/>
          <w:szCs w:val="26"/>
        </w:rPr>
        <w:t>сверки</w:t>
      </w:r>
      <w:r>
        <w:rPr>
          <w:rFonts w:ascii="Times New Roman" w:hAnsi="Times New Roman"/>
          <w:color w:val="000000"/>
          <w:sz w:val="26"/>
          <w:szCs w:val="26"/>
        </w:rPr>
        <w:t xml:space="preserve"> </w:t>
      </w:r>
      <w:r w:rsidRPr="008B5099">
        <w:rPr>
          <w:rFonts w:ascii="Times New Roman" w:hAnsi="Times New Roman"/>
          <w:color w:val="000000"/>
          <w:sz w:val="26"/>
          <w:szCs w:val="26"/>
        </w:rPr>
        <w:t xml:space="preserve">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504F73" w:rsidRPr="008B5099" w:rsidRDefault="00504F73" w:rsidP="00504F73">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заполняет в АИС МФЦ расписку для заявителя (представителя заявителя) о </w:t>
      </w:r>
      <w:r w:rsidRPr="008B5099">
        <w:rPr>
          <w:rFonts w:ascii="Times New Roman" w:hAnsi="Times New Roman"/>
          <w:color w:val="000000"/>
          <w:sz w:val="26"/>
          <w:szCs w:val="26"/>
        </w:rPr>
        <w:lastRenderedPageBreak/>
        <w:t>приеме заявления и документов;</w:t>
      </w:r>
    </w:p>
    <w:p w:rsidR="00504F73" w:rsidRPr="008B5099" w:rsidRDefault="00504F73" w:rsidP="00504F73">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распечатывает 2 (два) экземпляра расписки и представляет заявителю (представителю заявителя) на подпись;</w:t>
      </w:r>
    </w:p>
    <w:p w:rsidR="00504F73" w:rsidRPr="008B5099" w:rsidRDefault="00504F73" w:rsidP="00504F73">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контролирует проставление подписи заявителя (представителя заявителя) об уведомлении его возможном отказе в предоставлении муниципальной услуги (в случае наличия оснований);</w:t>
      </w:r>
    </w:p>
    <w:p w:rsidR="00504F73" w:rsidRPr="008B5099" w:rsidRDefault="00504F73" w:rsidP="00504F73">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контролирует проставление подписи заявителя (представителя заявителя) о получении расписки о приеме заявления и документов;</w:t>
      </w:r>
    </w:p>
    <w:p w:rsidR="00504F73" w:rsidRPr="008B5099" w:rsidRDefault="00504F73" w:rsidP="00504F73">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 выдает заявителю (представителю заявителя) первый экземпляр расписки о приеме  заявления и документов;</w:t>
      </w:r>
    </w:p>
    <w:p w:rsidR="00504F73" w:rsidRDefault="00504F73" w:rsidP="00504F73">
      <w:pPr>
        <w:widowControl w:val="0"/>
        <w:autoSpaceDE w:val="0"/>
        <w:autoSpaceDN w:val="0"/>
        <w:adjustRightInd w:val="0"/>
        <w:spacing w:after="0" w:line="240" w:lineRule="auto"/>
        <w:jc w:val="both"/>
        <w:rPr>
          <w:rFonts w:ascii="Times New Roman" w:hAnsi="Times New Roman"/>
          <w:color w:val="000000"/>
          <w:sz w:val="26"/>
          <w:szCs w:val="26"/>
        </w:rPr>
      </w:pPr>
      <w:r w:rsidRPr="008B5099">
        <w:rPr>
          <w:rFonts w:ascii="Times New Roman" w:hAnsi="Times New Roman"/>
          <w:color w:val="000000"/>
          <w:sz w:val="26"/>
          <w:szCs w:val="26"/>
        </w:rPr>
        <w:t xml:space="preserve">     Срок выполнения административных действий по приему документов – 15 минут.</w:t>
      </w:r>
    </w:p>
    <w:p w:rsidR="00504F73" w:rsidRPr="00E4365E" w:rsidRDefault="00504F73" w:rsidP="00504F73">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E4365E">
        <w:rPr>
          <w:rFonts w:ascii="Times New Roman" w:hAnsi="Times New Roman"/>
          <w:color w:val="000000"/>
          <w:sz w:val="26"/>
          <w:szCs w:val="26"/>
        </w:rPr>
        <w:t>3.2.</w:t>
      </w:r>
      <w:r>
        <w:rPr>
          <w:rFonts w:ascii="Times New Roman" w:hAnsi="Times New Roman"/>
          <w:color w:val="000000"/>
          <w:sz w:val="26"/>
          <w:szCs w:val="26"/>
        </w:rPr>
        <w:t>6</w:t>
      </w:r>
      <w:r w:rsidRPr="00E4365E">
        <w:rPr>
          <w:rFonts w:ascii="Times New Roman" w:hAnsi="Times New Roman"/>
          <w:color w:val="000000"/>
          <w:sz w:val="26"/>
          <w:szCs w:val="26"/>
        </w:rPr>
        <w:t xml:space="preserve">.2. Специалист МФЦ, в  </w:t>
      </w:r>
      <w:r w:rsidRPr="00B66EA3">
        <w:rPr>
          <w:rFonts w:ascii="Times New Roman" w:hAnsi="Times New Roman"/>
          <w:b/>
          <w:color w:val="000000"/>
          <w:sz w:val="26"/>
          <w:szCs w:val="26"/>
        </w:rPr>
        <w:t>течение 1  рабочего дня</w:t>
      </w:r>
      <w:r w:rsidRPr="00E4365E">
        <w:rPr>
          <w:rFonts w:ascii="Times New Roman" w:hAnsi="Times New Roman"/>
          <w:color w:val="000000"/>
          <w:sz w:val="26"/>
          <w:szCs w:val="26"/>
        </w:rPr>
        <w:t>, со  дня</w:t>
      </w:r>
      <w:r>
        <w:rPr>
          <w:rFonts w:ascii="Times New Roman" w:hAnsi="Times New Roman"/>
          <w:color w:val="000000"/>
          <w:sz w:val="26"/>
          <w:szCs w:val="26"/>
        </w:rPr>
        <w:t xml:space="preserve"> </w:t>
      </w:r>
      <w:r w:rsidRPr="00E4365E">
        <w:rPr>
          <w:rFonts w:ascii="Times New Roman" w:hAnsi="Times New Roman"/>
          <w:color w:val="000000"/>
          <w:sz w:val="26"/>
          <w:szCs w:val="26"/>
        </w:rPr>
        <w:t>регистрации заявления</w:t>
      </w:r>
      <w:r>
        <w:rPr>
          <w:rFonts w:ascii="Times New Roman" w:hAnsi="Times New Roman"/>
          <w:color w:val="000000"/>
          <w:sz w:val="26"/>
          <w:szCs w:val="26"/>
        </w:rPr>
        <w:t xml:space="preserve"> </w:t>
      </w:r>
      <w:r w:rsidRPr="00E4365E">
        <w:rPr>
          <w:rFonts w:ascii="Times New Roman" w:hAnsi="Times New Roman"/>
          <w:color w:val="000000"/>
          <w:sz w:val="26"/>
          <w:szCs w:val="26"/>
        </w:rPr>
        <w:t>документов, передает документы, принятые  от</w:t>
      </w:r>
      <w:r>
        <w:rPr>
          <w:rFonts w:ascii="Times New Roman" w:hAnsi="Times New Roman"/>
          <w:color w:val="000000"/>
          <w:sz w:val="26"/>
          <w:szCs w:val="26"/>
        </w:rPr>
        <w:t xml:space="preserve"> </w:t>
      </w:r>
      <w:r w:rsidRPr="00E4365E">
        <w:rPr>
          <w:rFonts w:ascii="Times New Roman" w:hAnsi="Times New Roman"/>
          <w:color w:val="000000"/>
          <w:sz w:val="26"/>
          <w:szCs w:val="26"/>
        </w:rPr>
        <w:t>заявителя  для  получения  муниципальной  услуги,  специалисту  МФЦ,</w:t>
      </w:r>
      <w:r>
        <w:rPr>
          <w:rFonts w:ascii="Times New Roman" w:hAnsi="Times New Roman"/>
          <w:color w:val="000000"/>
          <w:sz w:val="26"/>
          <w:szCs w:val="26"/>
        </w:rPr>
        <w:t xml:space="preserve"> </w:t>
      </w:r>
      <w:r w:rsidRPr="00E4365E">
        <w:rPr>
          <w:rFonts w:ascii="Times New Roman" w:hAnsi="Times New Roman"/>
          <w:color w:val="000000"/>
          <w:sz w:val="26"/>
          <w:szCs w:val="26"/>
        </w:rPr>
        <w:t>ответственному за  передачу документов  в структурное  подразделение</w:t>
      </w:r>
      <w:r>
        <w:rPr>
          <w:rFonts w:ascii="Times New Roman" w:hAnsi="Times New Roman"/>
          <w:color w:val="000000"/>
          <w:sz w:val="26"/>
          <w:szCs w:val="26"/>
        </w:rPr>
        <w:t xml:space="preserve"> </w:t>
      </w:r>
      <w:r w:rsidRPr="00E4365E">
        <w:rPr>
          <w:rFonts w:ascii="Times New Roman" w:hAnsi="Times New Roman"/>
          <w:color w:val="000000"/>
          <w:sz w:val="26"/>
          <w:szCs w:val="26"/>
        </w:rPr>
        <w:t>Администрации.</w:t>
      </w:r>
    </w:p>
    <w:p w:rsidR="00504F73" w:rsidRDefault="00504F73" w:rsidP="00504F73">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Специалист МФЦ,  ответственный   за  передачу  документов   в</w:t>
      </w:r>
      <w:r>
        <w:rPr>
          <w:rFonts w:ascii="Times New Roman" w:hAnsi="Times New Roman"/>
          <w:color w:val="000000"/>
          <w:sz w:val="26"/>
          <w:szCs w:val="26"/>
        </w:rPr>
        <w:t xml:space="preserve"> </w:t>
      </w:r>
      <w:r w:rsidRPr="00E4365E">
        <w:rPr>
          <w:rFonts w:ascii="Times New Roman" w:hAnsi="Times New Roman"/>
          <w:color w:val="000000"/>
          <w:sz w:val="26"/>
          <w:szCs w:val="26"/>
        </w:rPr>
        <w:t>структурное   подразделение   Администрации,   передает   полученные</w:t>
      </w:r>
      <w:r>
        <w:rPr>
          <w:rFonts w:ascii="Times New Roman" w:hAnsi="Times New Roman"/>
          <w:color w:val="000000"/>
          <w:sz w:val="26"/>
          <w:szCs w:val="26"/>
        </w:rPr>
        <w:t xml:space="preserve"> </w:t>
      </w:r>
      <w:r w:rsidRPr="00E4365E">
        <w:rPr>
          <w:rFonts w:ascii="Times New Roman" w:hAnsi="Times New Roman"/>
          <w:color w:val="000000"/>
          <w:sz w:val="26"/>
          <w:szCs w:val="26"/>
        </w:rPr>
        <w:t>документы    должностному     лицу    структурного     подразделения</w:t>
      </w:r>
      <w:r>
        <w:rPr>
          <w:rFonts w:ascii="Times New Roman" w:hAnsi="Times New Roman"/>
          <w:color w:val="000000"/>
          <w:sz w:val="26"/>
          <w:szCs w:val="26"/>
        </w:rPr>
        <w:t xml:space="preserve"> </w:t>
      </w:r>
      <w:r w:rsidRPr="00E4365E">
        <w:rPr>
          <w:rFonts w:ascii="Times New Roman" w:hAnsi="Times New Roman"/>
          <w:color w:val="000000"/>
          <w:sz w:val="26"/>
          <w:szCs w:val="26"/>
        </w:rPr>
        <w:t xml:space="preserve">Администрации,  ответственному  за делопроизводство,  не  </w:t>
      </w:r>
      <w:r w:rsidRPr="00B66EA3">
        <w:rPr>
          <w:rFonts w:ascii="Times New Roman" w:hAnsi="Times New Roman"/>
          <w:b/>
          <w:color w:val="000000"/>
          <w:sz w:val="26"/>
          <w:szCs w:val="26"/>
        </w:rPr>
        <w:t>позднее  1 рабочего дня</w:t>
      </w:r>
      <w:r w:rsidRPr="00E4365E">
        <w:rPr>
          <w:rFonts w:ascii="Times New Roman" w:hAnsi="Times New Roman"/>
          <w:color w:val="000000"/>
          <w:sz w:val="26"/>
          <w:szCs w:val="26"/>
        </w:rPr>
        <w:t>, следующего за днем регистрации заявления и документов.</w:t>
      </w:r>
    </w:p>
    <w:p w:rsidR="00504F73" w:rsidRDefault="00504F73" w:rsidP="00504F73">
      <w:pPr>
        <w:widowControl w:val="0"/>
        <w:autoSpaceDE w:val="0"/>
        <w:autoSpaceDN w:val="0"/>
        <w:adjustRightInd w:val="0"/>
        <w:spacing w:after="0" w:line="240" w:lineRule="auto"/>
        <w:jc w:val="center"/>
        <w:rPr>
          <w:rFonts w:ascii="Times New Roman" w:hAnsi="Times New Roman"/>
          <w:b/>
          <w:color w:val="000000"/>
          <w:sz w:val="26"/>
          <w:szCs w:val="26"/>
        </w:rPr>
      </w:pPr>
    </w:p>
    <w:p w:rsidR="00A3767B" w:rsidRDefault="00A3767B"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B66EA3" w:rsidRDefault="00A0770D" w:rsidP="00B66EA3">
      <w:pPr>
        <w:widowControl w:val="0"/>
        <w:autoSpaceDE w:val="0"/>
        <w:autoSpaceDN w:val="0"/>
        <w:adjustRightInd w:val="0"/>
        <w:spacing w:after="0" w:line="240" w:lineRule="auto"/>
        <w:jc w:val="center"/>
        <w:rPr>
          <w:rFonts w:ascii="Times New Roman" w:hAnsi="Times New Roman"/>
          <w:b/>
          <w:color w:val="000000"/>
          <w:sz w:val="26"/>
          <w:szCs w:val="26"/>
        </w:rPr>
      </w:pPr>
      <w:r w:rsidRPr="00B66EA3">
        <w:rPr>
          <w:rFonts w:ascii="Times New Roman" w:hAnsi="Times New Roman"/>
          <w:b/>
          <w:color w:val="000000"/>
          <w:sz w:val="26"/>
          <w:szCs w:val="26"/>
        </w:rPr>
        <w:t>3.3. Рассмотрение документов, направление</w:t>
      </w:r>
    </w:p>
    <w:p w:rsidR="00A0770D" w:rsidRPr="00B66EA3" w:rsidRDefault="00A0770D" w:rsidP="00B66EA3">
      <w:pPr>
        <w:widowControl w:val="0"/>
        <w:autoSpaceDE w:val="0"/>
        <w:autoSpaceDN w:val="0"/>
        <w:adjustRightInd w:val="0"/>
        <w:spacing w:after="0" w:line="240" w:lineRule="auto"/>
        <w:jc w:val="center"/>
        <w:rPr>
          <w:rFonts w:ascii="Times New Roman" w:hAnsi="Times New Roman"/>
          <w:b/>
          <w:color w:val="000000"/>
          <w:sz w:val="26"/>
          <w:szCs w:val="26"/>
        </w:rPr>
      </w:pPr>
      <w:r w:rsidRPr="00B66EA3">
        <w:rPr>
          <w:rFonts w:ascii="Times New Roman" w:hAnsi="Times New Roman"/>
          <w:b/>
          <w:color w:val="000000"/>
          <w:sz w:val="26"/>
          <w:szCs w:val="26"/>
        </w:rPr>
        <w:t>межведомственных запросов</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3.3.1. Основанием   для   начала   административной   процедуры</w:t>
      </w:r>
      <w:r w:rsidR="004D027B">
        <w:rPr>
          <w:rFonts w:ascii="Times New Roman" w:hAnsi="Times New Roman"/>
          <w:color w:val="000000"/>
          <w:sz w:val="26"/>
          <w:szCs w:val="26"/>
        </w:rPr>
        <w:t xml:space="preserve"> </w:t>
      </w:r>
      <w:r w:rsidRPr="00E4365E">
        <w:rPr>
          <w:rFonts w:ascii="Times New Roman" w:hAnsi="Times New Roman"/>
          <w:color w:val="000000"/>
          <w:sz w:val="26"/>
          <w:szCs w:val="26"/>
        </w:rPr>
        <w:t>является   поступление   руководителю   структурного   подразделения</w:t>
      </w:r>
      <w:r w:rsidR="004D027B">
        <w:rPr>
          <w:rFonts w:ascii="Times New Roman" w:hAnsi="Times New Roman"/>
          <w:color w:val="000000"/>
          <w:sz w:val="26"/>
          <w:szCs w:val="26"/>
        </w:rPr>
        <w:t xml:space="preserve"> </w:t>
      </w:r>
      <w:r w:rsidRPr="00E4365E">
        <w:rPr>
          <w:rFonts w:ascii="Times New Roman" w:hAnsi="Times New Roman"/>
          <w:color w:val="000000"/>
          <w:sz w:val="26"/>
          <w:szCs w:val="26"/>
        </w:rPr>
        <w:t>Администрации  либо   лицу,  его  замещающему,   зарегистрированного</w:t>
      </w:r>
      <w:r w:rsidR="004D027B">
        <w:rPr>
          <w:rFonts w:ascii="Times New Roman" w:hAnsi="Times New Roman"/>
          <w:color w:val="000000"/>
          <w:sz w:val="26"/>
          <w:szCs w:val="26"/>
        </w:rPr>
        <w:t xml:space="preserve"> </w:t>
      </w:r>
      <w:r w:rsidRPr="00E4365E">
        <w:rPr>
          <w:rFonts w:ascii="Times New Roman" w:hAnsi="Times New Roman"/>
          <w:color w:val="000000"/>
          <w:sz w:val="26"/>
          <w:szCs w:val="26"/>
        </w:rPr>
        <w:t>заявления с приложенными документами.</w:t>
      </w:r>
    </w:p>
    <w:p w:rsidR="00A0770D" w:rsidRPr="00E4365E" w:rsidRDefault="00504F73" w:rsidP="00E4365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A0770D" w:rsidRPr="00E4365E">
        <w:rPr>
          <w:rFonts w:ascii="Times New Roman" w:hAnsi="Times New Roman"/>
          <w:color w:val="000000"/>
          <w:sz w:val="26"/>
          <w:szCs w:val="26"/>
        </w:rPr>
        <w:t>3.3.2. Руководитель структурного подразделения Администрации</w:t>
      </w:r>
      <w:r w:rsidR="004D027B">
        <w:rPr>
          <w:rFonts w:ascii="Times New Roman" w:hAnsi="Times New Roman"/>
          <w:color w:val="000000"/>
          <w:sz w:val="26"/>
          <w:szCs w:val="26"/>
        </w:rPr>
        <w:t xml:space="preserve"> </w:t>
      </w:r>
      <w:r w:rsidR="00A0770D" w:rsidRPr="00E4365E">
        <w:rPr>
          <w:rFonts w:ascii="Times New Roman" w:hAnsi="Times New Roman"/>
          <w:color w:val="000000"/>
          <w:sz w:val="26"/>
          <w:szCs w:val="26"/>
        </w:rPr>
        <w:t xml:space="preserve">либо лицо,  его  замещающее,  </w:t>
      </w:r>
      <w:r w:rsidR="00A0770D" w:rsidRPr="004D027B">
        <w:rPr>
          <w:rFonts w:ascii="Times New Roman" w:hAnsi="Times New Roman"/>
          <w:b/>
          <w:color w:val="000000"/>
          <w:sz w:val="26"/>
          <w:szCs w:val="26"/>
        </w:rPr>
        <w:t>в  течение  1  рабочего  дня</w:t>
      </w:r>
      <w:r w:rsidR="00A0770D" w:rsidRPr="00E4365E">
        <w:rPr>
          <w:rFonts w:ascii="Times New Roman" w:hAnsi="Times New Roman"/>
          <w:color w:val="000000"/>
          <w:sz w:val="26"/>
          <w:szCs w:val="26"/>
        </w:rPr>
        <w:t>,  со  дня</w:t>
      </w:r>
      <w:r w:rsidR="004D027B">
        <w:rPr>
          <w:rFonts w:ascii="Times New Roman" w:hAnsi="Times New Roman"/>
          <w:color w:val="000000"/>
          <w:sz w:val="26"/>
          <w:szCs w:val="26"/>
        </w:rPr>
        <w:t xml:space="preserve"> </w:t>
      </w:r>
      <w:r w:rsidR="00A0770D" w:rsidRPr="00E4365E">
        <w:rPr>
          <w:rFonts w:ascii="Times New Roman" w:hAnsi="Times New Roman"/>
          <w:color w:val="000000"/>
          <w:sz w:val="26"/>
          <w:szCs w:val="26"/>
        </w:rPr>
        <w:t>поступления  заявления   и  документов,  рассматривает   поступившие</w:t>
      </w:r>
      <w:r w:rsidR="004D027B">
        <w:rPr>
          <w:rFonts w:ascii="Times New Roman" w:hAnsi="Times New Roman"/>
          <w:color w:val="000000"/>
          <w:sz w:val="26"/>
          <w:szCs w:val="26"/>
        </w:rPr>
        <w:t xml:space="preserve"> </w:t>
      </w:r>
      <w:r w:rsidR="00A0770D" w:rsidRPr="00E4365E">
        <w:rPr>
          <w:rFonts w:ascii="Times New Roman" w:hAnsi="Times New Roman"/>
          <w:color w:val="000000"/>
          <w:sz w:val="26"/>
          <w:szCs w:val="26"/>
        </w:rPr>
        <w:t xml:space="preserve">заявление </w:t>
      </w:r>
      <w:r w:rsidR="001A507C" w:rsidRPr="0002276E">
        <w:rPr>
          <w:rFonts w:ascii="Times New Roman" w:hAnsi="Times New Roman"/>
          <w:sz w:val="26"/>
          <w:szCs w:val="26"/>
        </w:rPr>
        <w:t xml:space="preserve">о выдаче разрешения на </w:t>
      </w:r>
      <w:r w:rsidR="00A3767B">
        <w:rPr>
          <w:rFonts w:ascii="Times New Roman" w:hAnsi="Times New Roman"/>
          <w:sz w:val="26"/>
          <w:szCs w:val="26"/>
        </w:rPr>
        <w:t>производство земляных работ</w:t>
      </w:r>
      <w:r w:rsidR="00AB372D">
        <w:rPr>
          <w:rFonts w:ascii="Times New Roman" w:hAnsi="Times New Roman"/>
          <w:color w:val="000000"/>
          <w:sz w:val="26"/>
          <w:szCs w:val="26"/>
        </w:rPr>
        <w:t xml:space="preserve"> </w:t>
      </w:r>
      <w:r w:rsidR="00A0770D" w:rsidRPr="00E4365E">
        <w:rPr>
          <w:rFonts w:ascii="Times New Roman" w:hAnsi="Times New Roman"/>
          <w:color w:val="000000"/>
          <w:sz w:val="26"/>
          <w:szCs w:val="26"/>
        </w:rPr>
        <w:t xml:space="preserve"> и   документы,  проставляет  резолюцию   и  передает   их</w:t>
      </w:r>
      <w:r w:rsidR="004D027B">
        <w:rPr>
          <w:rFonts w:ascii="Times New Roman" w:hAnsi="Times New Roman"/>
          <w:color w:val="000000"/>
          <w:sz w:val="26"/>
          <w:szCs w:val="26"/>
        </w:rPr>
        <w:t xml:space="preserve"> </w:t>
      </w:r>
      <w:r w:rsidR="00A0770D" w:rsidRPr="00E4365E">
        <w:rPr>
          <w:rFonts w:ascii="Times New Roman" w:hAnsi="Times New Roman"/>
          <w:color w:val="000000"/>
          <w:sz w:val="26"/>
          <w:szCs w:val="26"/>
        </w:rPr>
        <w:t>должностному   лицу   структурного   подразделения    Администрации,</w:t>
      </w:r>
      <w:r w:rsidR="004D027B">
        <w:rPr>
          <w:rFonts w:ascii="Times New Roman" w:hAnsi="Times New Roman"/>
          <w:color w:val="000000"/>
          <w:sz w:val="26"/>
          <w:szCs w:val="26"/>
        </w:rPr>
        <w:t xml:space="preserve"> </w:t>
      </w:r>
      <w:r w:rsidR="00A0770D" w:rsidRPr="00E4365E">
        <w:rPr>
          <w:rFonts w:ascii="Times New Roman" w:hAnsi="Times New Roman"/>
          <w:color w:val="000000"/>
          <w:sz w:val="26"/>
          <w:szCs w:val="26"/>
        </w:rPr>
        <w:t>ответственному за предоставление 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3.3.3. Должностное   лицо,  ответственное   за   предоставление</w:t>
      </w:r>
      <w:r w:rsidR="004D027B">
        <w:rPr>
          <w:rFonts w:ascii="Times New Roman" w:hAnsi="Times New Roman"/>
          <w:color w:val="000000"/>
          <w:sz w:val="26"/>
          <w:szCs w:val="26"/>
        </w:rPr>
        <w:t xml:space="preserve"> </w:t>
      </w:r>
      <w:r w:rsidRPr="00E4365E">
        <w:rPr>
          <w:rFonts w:ascii="Times New Roman" w:hAnsi="Times New Roman"/>
          <w:color w:val="000000"/>
          <w:sz w:val="26"/>
          <w:szCs w:val="26"/>
        </w:rPr>
        <w:t xml:space="preserve">муниципальной услуги  </w:t>
      </w:r>
      <w:r w:rsidRPr="004D027B">
        <w:rPr>
          <w:rFonts w:ascii="Times New Roman" w:hAnsi="Times New Roman"/>
          <w:b/>
          <w:color w:val="000000"/>
          <w:sz w:val="26"/>
          <w:szCs w:val="26"/>
        </w:rPr>
        <w:t>в течение  1  рабочего дня</w:t>
      </w:r>
      <w:r w:rsidRPr="00E4365E">
        <w:rPr>
          <w:rFonts w:ascii="Times New Roman" w:hAnsi="Times New Roman"/>
          <w:color w:val="000000"/>
          <w:sz w:val="26"/>
          <w:szCs w:val="26"/>
        </w:rPr>
        <w:t>,  со дня  получения</w:t>
      </w:r>
      <w:r w:rsidR="004D027B">
        <w:rPr>
          <w:rFonts w:ascii="Times New Roman" w:hAnsi="Times New Roman"/>
          <w:color w:val="000000"/>
          <w:sz w:val="26"/>
          <w:szCs w:val="26"/>
        </w:rPr>
        <w:t xml:space="preserve"> </w:t>
      </w:r>
      <w:r w:rsidRPr="00E4365E">
        <w:rPr>
          <w:rFonts w:ascii="Times New Roman" w:hAnsi="Times New Roman"/>
          <w:color w:val="000000"/>
          <w:sz w:val="26"/>
          <w:szCs w:val="26"/>
        </w:rPr>
        <w:t>заявления и  документов от  руководителя структурного  подразделения</w:t>
      </w:r>
      <w:r w:rsidR="004D027B">
        <w:rPr>
          <w:rFonts w:ascii="Times New Roman" w:hAnsi="Times New Roman"/>
          <w:color w:val="000000"/>
          <w:sz w:val="26"/>
          <w:szCs w:val="26"/>
        </w:rPr>
        <w:t xml:space="preserve"> </w:t>
      </w:r>
      <w:r w:rsidRPr="00E4365E">
        <w:rPr>
          <w:rFonts w:ascii="Times New Roman" w:hAnsi="Times New Roman"/>
          <w:color w:val="000000"/>
          <w:sz w:val="26"/>
          <w:szCs w:val="26"/>
        </w:rPr>
        <w:t>Администрации   либо  лица,   его   замещающего  проводит   проверку</w:t>
      </w:r>
      <w:r w:rsidR="004D027B">
        <w:rPr>
          <w:rFonts w:ascii="Times New Roman" w:hAnsi="Times New Roman"/>
          <w:color w:val="000000"/>
          <w:sz w:val="26"/>
          <w:szCs w:val="26"/>
        </w:rPr>
        <w:t xml:space="preserve"> </w:t>
      </w:r>
      <w:r w:rsidRPr="00E4365E">
        <w:rPr>
          <w:rFonts w:ascii="Times New Roman" w:hAnsi="Times New Roman"/>
          <w:color w:val="000000"/>
          <w:sz w:val="26"/>
          <w:szCs w:val="26"/>
        </w:rPr>
        <w:t>представленных документов:</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в   случае   непредставления   заявителем   документов,</w:t>
      </w:r>
      <w:r w:rsidR="004D027B">
        <w:rPr>
          <w:rFonts w:ascii="Times New Roman" w:hAnsi="Times New Roman"/>
          <w:color w:val="000000"/>
          <w:sz w:val="26"/>
          <w:szCs w:val="26"/>
        </w:rPr>
        <w:t xml:space="preserve"> </w:t>
      </w:r>
      <w:r w:rsidRPr="00E4365E">
        <w:rPr>
          <w:rFonts w:ascii="Times New Roman" w:hAnsi="Times New Roman"/>
          <w:color w:val="000000"/>
          <w:sz w:val="26"/>
          <w:szCs w:val="26"/>
        </w:rPr>
        <w:t>обязанность  по  предоставлению  которых  возложена  на   заявителя,</w:t>
      </w:r>
      <w:r w:rsidR="004D027B">
        <w:rPr>
          <w:rFonts w:ascii="Times New Roman" w:hAnsi="Times New Roman"/>
          <w:color w:val="000000"/>
          <w:sz w:val="26"/>
          <w:szCs w:val="26"/>
        </w:rPr>
        <w:t xml:space="preserve"> </w:t>
      </w:r>
      <w:r w:rsidRPr="00E4365E">
        <w:rPr>
          <w:rFonts w:ascii="Times New Roman" w:hAnsi="Times New Roman"/>
          <w:color w:val="000000"/>
          <w:sz w:val="26"/>
          <w:szCs w:val="26"/>
        </w:rPr>
        <w:t>выполняет административные  действия в соответствии  с подпунктом  4</w:t>
      </w:r>
      <w:r w:rsidR="004D027B">
        <w:rPr>
          <w:rFonts w:ascii="Times New Roman" w:hAnsi="Times New Roman"/>
          <w:color w:val="000000"/>
          <w:sz w:val="26"/>
          <w:szCs w:val="26"/>
        </w:rPr>
        <w:t xml:space="preserve"> </w:t>
      </w:r>
      <w:r w:rsidRPr="00E4365E">
        <w:rPr>
          <w:rFonts w:ascii="Times New Roman" w:hAnsi="Times New Roman"/>
          <w:color w:val="000000"/>
          <w:sz w:val="26"/>
          <w:szCs w:val="26"/>
        </w:rPr>
        <w:t>пункта 3.4.2. настоящего Административного регламента;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в  случае  непредставления документов,  указанных  в  пунктах</w:t>
      </w:r>
      <w:r w:rsidR="004D027B">
        <w:rPr>
          <w:rFonts w:ascii="Times New Roman" w:hAnsi="Times New Roman"/>
          <w:color w:val="000000"/>
          <w:sz w:val="26"/>
          <w:szCs w:val="26"/>
        </w:rPr>
        <w:t xml:space="preserve"> </w:t>
      </w:r>
      <w:r w:rsidRPr="00E4365E">
        <w:rPr>
          <w:rFonts w:ascii="Times New Roman" w:hAnsi="Times New Roman"/>
          <w:color w:val="000000"/>
          <w:sz w:val="26"/>
          <w:szCs w:val="26"/>
        </w:rPr>
        <w:t>2.6.3.</w:t>
      </w:r>
      <w:r w:rsidR="00AB372D">
        <w:rPr>
          <w:rFonts w:ascii="Times New Roman" w:hAnsi="Times New Roman"/>
          <w:color w:val="000000"/>
          <w:sz w:val="26"/>
          <w:szCs w:val="26"/>
        </w:rPr>
        <w:t xml:space="preserve">, </w:t>
      </w:r>
      <w:r w:rsidR="00A348E8">
        <w:rPr>
          <w:rFonts w:ascii="Times New Roman" w:hAnsi="Times New Roman"/>
          <w:color w:val="000000"/>
          <w:sz w:val="26"/>
          <w:szCs w:val="26"/>
        </w:rPr>
        <w:t xml:space="preserve">2.6.4 </w:t>
      </w:r>
      <w:r w:rsidRPr="00E4365E">
        <w:rPr>
          <w:rFonts w:ascii="Times New Roman" w:hAnsi="Times New Roman"/>
          <w:color w:val="000000"/>
          <w:sz w:val="26"/>
          <w:szCs w:val="26"/>
        </w:rPr>
        <w:t>настоящего Административного регламента заявителем  по</w:t>
      </w:r>
      <w:r w:rsidR="004D027B">
        <w:rPr>
          <w:rFonts w:ascii="Times New Roman" w:hAnsi="Times New Roman"/>
          <w:color w:val="000000"/>
          <w:sz w:val="26"/>
          <w:szCs w:val="26"/>
        </w:rPr>
        <w:t xml:space="preserve"> </w:t>
      </w:r>
      <w:r w:rsidRPr="00E4365E">
        <w:rPr>
          <w:rFonts w:ascii="Times New Roman" w:hAnsi="Times New Roman"/>
          <w:color w:val="000000"/>
          <w:sz w:val="26"/>
          <w:szCs w:val="26"/>
        </w:rPr>
        <w:t xml:space="preserve">собственной инициативе,  </w:t>
      </w:r>
      <w:r w:rsidRPr="00E4365E">
        <w:rPr>
          <w:rFonts w:ascii="Times New Roman" w:hAnsi="Times New Roman"/>
          <w:color w:val="000000"/>
          <w:sz w:val="26"/>
          <w:szCs w:val="26"/>
        </w:rPr>
        <w:lastRenderedPageBreak/>
        <w:t>подготавливает межведомственные запросы,  в</w:t>
      </w:r>
      <w:r w:rsidR="004D027B">
        <w:rPr>
          <w:rFonts w:ascii="Times New Roman" w:hAnsi="Times New Roman"/>
          <w:color w:val="000000"/>
          <w:sz w:val="26"/>
          <w:szCs w:val="26"/>
        </w:rPr>
        <w:t xml:space="preserve"> </w:t>
      </w:r>
      <w:r w:rsidRPr="00E4365E">
        <w:rPr>
          <w:rFonts w:ascii="Times New Roman" w:hAnsi="Times New Roman"/>
          <w:color w:val="000000"/>
          <w:sz w:val="26"/>
          <w:szCs w:val="26"/>
        </w:rPr>
        <w:t>том  числе  при  наличии технической  возможности  с  использованием</w:t>
      </w:r>
      <w:r w:rsidR="004D027B">
        <w:rPr>
          <w:rFonts w:ascii="Times New Roman" w:hAnsi="Times New Roman"/>
          <w:color w:val="000000"/>
          <w:sz w:val="26"/>
          <w:szCs w:val="26"/>
        </w:rPr>
        <w:t xml:space="preserve"> </w:t>
      </w:r>
      <w:r w:rsidRPr="00E4365E">
        <w:rPr>
          <w:rFonts w:ascii="Times New Roman" w:hAnsi="Times New Roman"/>
          <w:color w:val="000000"/>
          <w:sz w:val="26"/>
          <w:szCs w:val="26"/>
        </w:rPr>
        <w:t>средств обеспечения межведомственного электронного взаимодействия  и</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направляет в  государственные органы и  организации, в  распоряжении</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которых находятся указанные документы.</w:t>
      </w:r>
    </w:p>
    <w:p w:rsidR="00A0770D" w:rsidRPr="00A11CE4" w:rsidRDefault="00A0770D" w:rsidP="00E4365E">
      <w:pPr>
        <w:widowControl w:val="0"/>
        <w:autoSpaceDE w:val="0"/>
        <w:autoSpaceDN w:val="0"/>
        <w:adjustRightInd w:val="0"/>
        <w:spacing w:after="0" w:line="240" w:lineRule="auto"/>
        <w:jc w:val="both"/>
        <w:rPr>
          <w:rFonts w:ascii="Times New Roman" w:hAnsi="Times New Roman"/>
          <w:strike/>
          <w:color w:val="000000"/>
          <w:sz w:val="26"/>
          <w:szCs w:val="26"/>
        </w:rPr>
      </w:pPr>
    </w:p>
    <w:p w:rsidR="00A0770D" w:rsidRPr="00E42AD6" w:rsidRDefault="00A0770D" w:rsidP="00E42AD6">
      <w:pPr>
        <w:widowControl w:val="0"/>
        <w:autoSpaceDE w:val="0"/>
        <w:autoSpaceDN w:val="0"/>
        <w:adjustRightInd w:val="0"/>
        <w:spacing w:after="0" w:line="240" w:lineRule="auto"/>
        <w:jc w:val="center"/>
        <w:rPr>
          <w:rFonts w:ascii="Times New Roman" w:hAnsi="Times New Roman"/>
          <w:b/>
          <w:color w:val="000000"/>
          <w:sz w:val="26"/>
          <w:szCs w:val="26"/>
        </w:rPr>
      </w:pPr>
      <w:r w:rsidRPr="00E42AD6">
        <w:rPr>
          <w:rFonts w:ascii="Times New Roman" w:hAnsi="Times New Roman"/>
          <w:b/>
          <w:color w:val="000000"/>
          <w:sz w:val="26"/>
          <w:szCs w:val="26"/>
        </w:rPr>
        <w:t>3.4. Принятие решения о выдаче разрешения</w:t>
      </w:r>
    </w:p>
    <w:p w:rsidR="00A0770D" w:rsidRPr="00E4365E" w:rsidRDefault="00A0770D" w:rsidP="00504F73">
      <w:pPr>
        <w:widowControl w:val="0"/>
        <w:autoSpaceDE w:val="0"/>
        <w:autoSpaceDN w:val="0"/>
        <w:adjustRightInd w:val="0"/>
        <w:spacing w:after="0" w:line="240" w:lineRule="auto"/>
        <w:jc w:val="center"/>
        <w:rPr>
          <w:rFonts w:ascii="Times New Roman" w:hAnsi="Times New Roman"/>
          <w:color w:val="000000"/>
          <w:sz w:val="26"/>
          <w:szCs w:val="26"/>
        </w:rPr>
      </w:pPr>
      <w:r w:rsidRPr="00E42AD6">
        <w:rPr>
          <w:rFonts w:ascii="Times New Roman" w:hAnsi="Times New Roman"/>
          <w:b/>
          <w:color w:val="000000"/>
          <w:sz w:val="26"/>
          <w:szCs w:val="26"/>
        </w:rPr>
        <w:t xml:space="preserve">на </w:t>
      </w:r>
      <w:r w:rsidR="00504F73">
        <w:rPr>
          <w:rFonts w:ascii="Times New Roman" w:hAnsi="Times New Roman"/>
          <w:b/>
          <w:color w:val="000000"/>
          <w:sz w:val="26"/>
          <w:szCs w:val="26"/>
        </w:rPr>
        <w:t>производство земляных работ</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3.4.1. Основанием   для   начала   административной   процедуры</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является предоставление заявителем (его представителем)  документов,</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предусмотренных пункт</w:t>
      </w:r>
      <w:r w:rsidR="00B344F4">
        <w:rPr>
          <w:rFonts w:ascii="Times New Roman" w:hAnsi="Times New Roman"/>
          <w:color w:val="000000"/>
          <w:sz w:val="26"/>
          <w:szCs w:val="26"/>
        </w:rPr>
        <w:t>ом</w:t>
      </w:r>
      <w:r w:rsidRPr="00E4365E">
        <w:rPr>
          <w:rFonts w:ascii="Times New Roman" w:hAnsi="Times New Roman"/>
          <w:color w:val="000000"/>
          <w:sz w:val="26"/>
          <w:szCs w:val="26"/>
        </w:rPr>
        <w:t xml:space="preserve"> </w:t>
      </w:r>
      <w:r w:rsidR="00B03D5C" w:rsidRPr="0002276E">
        <w:rPr>
          <w:rFonts w:ascii="Times New Roman" w:hAnsi="Times New Roman"/>
          <w:sz w:val="26"/>
          <w:szCs w:val="26"/>
        </w:rPr>
        <w:t>2.6.1</w:t>
      </w:r>
      <w:r w:rsidR="00B03D5C" w:rsidRPr="00996D77">
        <w:rPr>
          <w:rFonts w:ascii="Times New Roman" w:hAnsi="Times New Roman"/>
          <w:color w:val="FF0000"/>
          <w:sz w:val="26"/>
          <w:szCs w:val="26"/>
        </w:rPr>
        <w:t xml:space="preserve"> </w:t>
      </w:r>
      <w:r w:rsidRPr="00E4365E">
        <w:rPr>
          <w:rFonts w:ascii="Times New Roman" w:hAnsi="Times New Roman"/>
          <w:color w:val="000000"/>
          <w:sz w:val="26"/>
          <w:szCs w:val="26"/>
        </w:rPr>
        <w:t>настоящего  Административного</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регламента, по собственной  инициативе либо при поступлении  ответов</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на  межведомственные запросы,  указанные  в  абзаце 3  пункта  3.3.3</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настоящего Административного регламента.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3.4.2. Должностное   лицо,  ответственное   за   предоставление</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 xml:space="preserve">муниципальной  услуги,  </w:t>
      </w:r>
      <w:r w:rsidRPr="00E42AD6">
        <w:rPr>
          <w:rFonts w:ascii="Times New Roman" w:hAnsi="Times New Roman"/>
          <w:b/>
          <w:color w:val="000000"/>
          <w:sz w:val="26"/>
          <w:szCs w:val="26"/>
        </w:rPr>
        <w:t xml:space="preserve">в  течение  3-х  </w:t>
      </w:r>
      <w:r w:rsidR="00300F59" w:rsidRPr="0002276E">
        <w:rPr>
          <w:rFonts w:ascii="Times New Roman" w:hAnsi="Times New Roman"/>
          <w:b/>
          <w:sz w:val="26"/>
          <w:szCs w:val="26"/>
        </w:rPr>
        <w:t>рабочих</w:t>
      </w:r>
      <w:r w:rsidRPr="00E42AD6">
        <w:rPr>
          <w:rFonts w:ascii="Times New Roman" w:hAnsi="Times New Roman"/>
          <w:b/>
          <w:color w:val="000000"/>
          <w:sz w:val="26"/>
          <w:szCs w:val="26"/>
        </w:rPr>
        <w:t xml:space="preserve"> дней</w:t>
      </w:r>
      <w:r w:rsidRPr="00E4365E">
        <w:rPr>
          <w:rFonts w:ascii="Times New Roman" w:hAnsi="Times New Roman"/>
          <w:color w:val="000000"/>
          <w:sz w:val="26"/>
          <w:szCs w:val="26"/>
        </w:rPr>
        <w:t>,  со  дня</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наступления  обстоятельств,  указанных в  пункте  3.4.1.  настоящего</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Административного регламента:</w:t>
      </w:r>
    </w:p>
    <w:p w:rsidR="00300F59" w:rsidRPr="0002276E" w:rsidRDefault="00A0770D" w:rsidP="00E4365E">
      <w:pPr>
        <w:widowControl w:val="0"/>
        <w:autoSpaceDE w:val="0"/>
        <w:autoSpaceDN w:val="0"/>
        <w:adjustRightInd w:val="0"/>
        <w:spacing w:after="0" w:line="240" w:lineRule="auto"/>
        <w:jc w:val="both"/>
        <w:rPr>
          <w:rFonts w:ascii="Times New Roman" w:hAnsi="Times New Roman"/>
          <w:sz w:val="26"/>
          <w:szCs w:val="26"/>
        </w:rPr>
      </w:pPr>
      <w:r w:rsidRPr="00300F59">
        <w:rPr>
          <w:rFonts w:ascii="Times New Roman" w:hAnsi="Times New Roman"/>
          <w:color w:val="FF0000"/>
          <w:sz w:val="26"/>
          <w:szCs w:val="26"/>
        </w:rPr>
        <w:t xml:space="preserve">     </w:t>
      </w:r>
      <w:r w:rsidRPr="0002276E">
        <w:rPr>
          <w:rFonts w:ascii="Times New Roman" w:hAnsi="Times New Roman"/>
          <w:sz w:val="26"/>
          <w:szCs w:val="26"/>
        </w:rPr>
        <w:t xml:space="preserve">1) </w:t>
      </w:r>
      <w:r w:rsidR="00300F59" w:rsidRPr="0002276E">
        <w:rPr>
          <w:rFonts w:ascii="Times New Roman" w:hAnsi="Times New Roman"/>
          <w:sz w:val="26"/>
          <w:szCs w:val="26"/>
        </w:rPr>
        <w:t>проверяет наличие и правильность оформления документов, указанных в пункте 2.6.1 настоящего Административного регламента;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r w:rsidR="00A3767B">
        <w:rPr>
          <w:rFonts w:ascii="Times New Roman" w:hAnsi="Times New Roman"/>
          <w:color w:val="000000"/>
          <w:sz w:val="26"/>
          <w:szCs w:val="26"/>
        </w:rPr>
        <w:t>2</w:t>
      </w:r>
      <w:r w:rsidRPr="0002276E">
        <w:rPr>
          <w:rFonts w:ascii="Times New Roman" w:hAnsi="Times New Roman"/>
          <w:sz w:val="26"/>
          <w:szCs w:val="26"/>
        </w:rPr>
        <w:t>)</w:t>
      </w:r>
      <w:r w:rsidRPr="00E4365E">
        <w:rPr>
          <w:rFonts w:ascii="Times New Roman" w:hAnsi="Times New Roman"/>
          <w:color w:val="000000"/>
          <w:sz w:val="26"/>
          <w:szCs w:val="26"/>
        </w:rPr>
        <w:t xml:space="preserve"> проверяет  наличие  оснований для  отказа  в  предоставлении</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муниципальной   услуги,  указанных   в   пункте  2.7.3.   настоящего</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Административного регламента;</w:t>
      </w:r>
    </w:p>
    <w:p w:rsidR="00A0770D" w:rsidRPr="00EB3677" w:rsidRDefault="00A0770D" w:rsidP="00E4365E">
      <w:pPr>
        <w:widowControl w:val="0"/>
        <w:autoSpaceDE w:val="0"/>
        <w:autoSpaceDN w:val="0"/>
        <w:adjustRightInd w:val="0"/>
        <w:spacing w:after="0" w:line="240" w:lineRule="auto"/>
        <w:jc w:val="both"/>
        <w:rPr>
          <w:rFonts w:ascii="Times New Roman" w:hAnsi="Times New Roman"/>
          <w:sz w:val="26"/>
          <w:szCs w:val="26"/>
        </w:rPr>
      </w:pPr>
      <w:r w:rsidRPr="00E4365E">
        <w:rPr>
          <w:rFonts w:ascii="Times New Roman" w:hAnsi="Times New Roman"/>
          <w:color w:val="000000"/>
          <w:sz w:val="26"/>
          <w:szCs w:val="26"/>
        </w:rPr>
        <w:t xml:space="preserve">     </w:t>
      </w:r>
      <w:r w:rsidR="00A3767B">
        <w:rPr>
          <w:rFonts w:ascii="Times New Roman" w:hAnsi="Times New Roman"/>
          <w:color w:val="000000"/>
          <w:sz w:val="26"/>
          <w:szCs w:val="26"/>
        </w:rPr>
        <w:t>3</w:t>
      </w:r>
      <w:r w:rsidRPr="0002276E">
        <w:rPr>
          <w:rFonts w:ascii="Times New Roman" w:hAnsi="Times New Roman"/>
          <w:sz w:val="26"/>
          <w:szCs w:val="26"/>
        </w:rPr>
        <w:t>)</w:t>
      </w:r>
      <w:r w:rsidR="00856B71">
        <w:rPr>
          <w:rFonts w:ascii="Times New Roman" w:hAnsi="Times New Roman"/>
          <w:color w:val="000000"/>
          <w:sz w:val="26"/>
          <w:szCs w:val="26"/>
        </w:rPr>
        <w:t xml:space="preserve"> </w:t>
      </w:r>
      <w:r w:rsidRPr="00E4365E">
        <w:rPr>
          <w:rFonts w:ascii="Times New Roman" w:hAnsi="Times New Roman"/>
          <w:color w:val="000000"/>
          <w:sz w:val="26"/>
          <w:szCs w:val="26"/>
        </w:rPr>
        <w:t>при отсутствии   оснований   для  отказа   в   предоставлении</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муниципальной  услуги,  осуществляет подготовку  в  2-х  экземплярах</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 xml:space="preserve">разрешения  на  </w:t>
      </w:r>
      <w:r w:rsidR="00A3767B">
        <w:rPr>
          <w:rFonts w:ascii="Times New Roman" w:hAnsi="Times New Roman"/>
          <w:color w:val="000000"/>
          <w:sz w:val="26"/>
          <w:szCs w:val="26"/>
        </w:rPr>
        <w:t>производство земляных работ</w:t>
      </w:r>
      <w:r w:rsidRPr="00E4365E">
        <w:rPr>
          <w:rFonts w:ascii="Times New Roman" w:hAnsi="Times New Roman"/>
          <w:color w:val="000000"/>
          <w:sz w:val="26"/>
          <w:szCs w:val="26"/>
        </w:rPr>
        <w:t xml:space="preserve">  (далее   -</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 xml:space="preserve">разрешение) </w:t>
      </w:r>
      <w:r w:rsidRPr="00EB3677">
        <w:rPr>
          <w:rFonts w:ascii="Times New Roman" w:hAnsi="Times New Roman"/>
          <w:sz w:val="26"/>
          <w:szCs w:val="26"/>
        </w:rPr>
        <w:t xml:space="preserve">(приложение N </w:t>
      </w:r>
      <w:r w:rsidR="00EB3677" w:rsidRPr="00EB3677">
        <w:rPr>
          <w:rFonts w:ascii="Times New Roman" w:hAnsi="Times New Roman"/>
          <w:sz w:val="26"/>
          <w:szCs w:val="26"/>
        </w:rPr>
        <w:t>2</w:t>
      </w:r>
      <w:r w:rsidRPr="00EB3677">
        <w:rPr>
          <w:rFonts w:ascii="Times New Roman" w:hAnsi="Times New Roman"/>
          <w:sz w:val="26"/>
          <w:szCs w:val="26"/>
        </w:rPr>
        <w:t>);</w:t>
      </w:r>
    </w:p>
    <w:p w:rsidR="00A0770D" w:rsidRPr="00EB3677" w:rsidRDefault="00A0770D" w:rsidP="00E4365E">
      <w:pPr>
        <w:widowControl w:val="0"/>
        <w:autoSpaceDE w:val="0"/>
        <w:autoSpaceDN w:val="0"/>
        <w:adjustRightInd w:val="0"/>
        <w:spacing w:after="0" w:line="240" w:lineRule="auto"/>
        <w:jc w:val="both"/>
        <w:rPr>
          <w:rFonts w:ascii="Times New Roman" w:hAnsi="Times New Roman"/>
          <w:sz w:val="26"/>
          <w:szCs w:val="26"/>
        </w:rPr>
      </w:pPr>
      <w:r w:rsidRPr="00482047">
        <w:rPr>
          <w:rFonts w:ascii="Times New Roman" w:hAnsi="Times New Roman"/>
          <w:color w:val="000000"/>
          <w:sz w:val="26"/>
          <w:szCs w:val="26"/>
        </w:rPr>
        <w:t xml:space="preserve">     </w:t>
      </w:r>
      <w:r w:rsidR="00A73DEB">
        <w:rPr>
          <w:rFonts w:ascii="Times New Roman" w:hAnsi="Times New Roman"/>
          <w:color w:val="000000"/>
          <w:sz w:val="26"/>
          <w:szCs w:val="26"/>
        </w:rPr>
        <w:t>4</w:t>
      </w:r>
      <w:r w:rsidRPr="00482047">
        <w:rPr>
          <w:rFonts w:ascii="Times New Roman" w:hAnsi="Times New Roman"/>
          <w:sz w:val="26"/>
          <w:szCs w:val="26"/>
        </w:rPr>
        <w:t>)</w:t>
      </w:r>
      <w:r w:rsidRPr="00482047">
        <w:rPr>
          <w:rFonts w:ascii="Times New Roman" w:hAnsi="Times New Roman"/>
          <w:color w:val="000000"/>
          <w:sz w:val="26"/>
          <w:szCs w:val="26"/>
        </w:rPr>
        <w:t xml:space="preserve"> при  выявлении   оснований  для   отказа  в   предоставлении</w:t>
      </w:r>
      <w:r w:rsidR="00E42AD6" w:rsidRPr="00482047">
        <w:rPr>
          <w:rFonts w:ascii="Times New Roman" w:hAnsi="Times New Roman"/>
          <w:color w:val="000000"/>
          <w:sz w:val="26"/>
          <w:szCs w:val="26"/>
        </w:rPr>
        <w:t xml:space="preserve"> </w:t>
      </w:r>
      <w:r w:rsidRPr="00482047">
        <w:rPr>
          <w:rFonts w:ascii="Times New Roman" w:hAnsi="Times New Roman"/>
          <w:color w:val="000000"/>
          <w:sz w:val="26"/>
          <w:szCs w:val="26"/>
        </w:rPr>
        <w:t>муниципальной   услуги,  указанных   в   пункте  2.7.3.   настоящего</w:t>
      </w:r>
      <w:r w:rsidR="00E42AD6" w:rsidRPr="00482047">
        <w:rPr>
          <w:rFonts w:ascii="Times New Roman" w:hAnsi="Times New Roman"/>
          <w:color w:val="000000"/>
          <w:sz w:val="26"/>
          <w:szCs w:val="26"/>
        </w:rPr>
        <w:t xml:space="preserve"> </w:t>
      </w:r>
      <w:r w:rsidRPr="00482047">
        <w:rPr>
          <w:rFonts w:ascii="Times New Roman" w:hAnsi="Times New Roman"/>
          <w:color w:val="000000"/>
          <w:sz w:val="26"/>
          <w:szCs w:val="26"/>
        </w:rPr>
        <w:t>Административного   регламента,   осуществляет  подготовку   в   2-х</w:t>
      </w:r>
      <w:r w:rsidR="00E42AD6" w:rsidRPr="00482047">
        <w:rPr>
          <w:rFonts w:ascii="Times New Roman" w:hAnsi="Times New Roman"/>
          <w:color w:val="000000"/>
          <w:sz w:val="26"/>
          <w:szCs w:val="26"/>
        </w:rPr>
        <w:t xml:space="preserve"> </w:t>
      </w:r>
      <w:r w:rsidRPr="00482047">
        <w:rPr>
          <w:rFonts w:ascii="Times New Roman" w:hAnsi="Times New Roman"/>
          <w:color w:val="000000"/>
          <w:sz w:val="26"/>
          <w:szCs w:val="26"/>
        </w:rPr>
        <w:t>экземплярах проекта  уведомления об  отказе в  выдаче разрешения  на</w:t>
      </w:r>
      <w:r w:rsidR="00E42AD6" w:rsidRPr="00482047">
        <w:rPr>
          <w:rFonts w:ascii="Times New Roman" w:hAnsi="Times New Roman"/>
          <w:color w:val="000000"/>
          <w:sz w:val="26"/>
          <w:szCs w:val="26"/>
        </w:rPr>
        <w:t xml:space="preserve"> </w:t>
      </w:r>
      <w:r w:rsidR="00EB3677">
        <w:rPr>
          <w:rFonts w:ascii="Times New Roman" w:hAnsi="Times New Roman"/>
          <w:color w:val="000000"/>
          <w:sz w:val="26"/>
          <w:szCs w:val="26"/>
        </w:rPr>
        <w:t>производство земляных работ</w:t>
      </w:r>
      <w:r w:rsidRPr="00482047">
        <w:rPr>
          <w:rFonts w:ascii="Times New Roman" w:hAnsi="Times New Roman"/>
          <w:color w:val="000000"/>
          <w:sz w:val="26"/>
          <w:szCs w:val="26"/>
        </w:rPr>
        <w:t xml:space="preserve"> с обоснованием  причин отказа (далее  -</w:t>
      </w:r>
      <w:r w:rsidR="00E42AD6" w:rsidRPr="00482047">
        <w:rPr>
          <w:rFonts w:ascii="Times New Roman" w:hAnsi="Times New Roman"/>
          <w:color w:val="000000"/>
          <w:sz w:val="26"/>
          <w:szCs w:val="26"/>
        </w:rPr>
        <w:t xml:space="preserve"> </w:t>
      </w:r>
      <w:r w:rsidRPr="00482047">
        <w:rPr>
          <w:rFonts w:ascii="Times New Roman" w:hAnsi="Times New Roman"/>
          <w:color w:val="000000"/>
          <w:sz w:val="26"/>
          <w:szCs w:val="26"/>
        </w:rPr>
        <w:t xml:space="preserve">уведомление об отказе) </w:t>
      </w:r>
      <w:r w:rsidRPr="00EB3677">
        <w:rPr>
          <w:rFonts w:ascii="Times New Roman" w:hAnsi="Times New Roman"/>
          <w:sz w:val="26"/>
          <w:szCs w:val="26"/>
        </w:rPr>
        <w:t xml:space="preserve">(приложение N </w:t>
      </w:r>
      <w:r w:rsidR="00EB3677" w:rsidRPr="00EB3677">
        <w:rPr>
          <w:rFonts w:ascii="Times New Roman" w:hAnsi="Times New Roman"/>
          <w:sz w:val="26"/>
          <w:szCs w:val="26"/>
        </w:rPr>
        <w:t>4</w:t>
      </w:r>
      <w:r w:rsidRPr="00EB3677">
        <w:rPr>
          <w:rFonts w:ascii="Times New Roman" w:hAnsi="Times New Roman"/>
          <w:sz w:val="26"/>
          <w:szCs w:val="26"/>
        </w:rPr>
        <w:t>);</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r w:rsidR="00A73DEB">
        <w:rPr>
          <w:rFonts w:ascii="Times New Roman" w:hAnsi="Times New Roman"/>
          <w:color w:val="000000"/>
          <w:sz w:val="26"/>
          <w:szCs w:val="26"/>
        </w:rPr>
        <w:t>5</w:t>
      </w:r>
      <w:r w:rsidRPr="0002276E">
        <w:rPr>
          <w:rFonts w:ascii="Times New Roman" w:hAnsi="Times New Roman"/>
          <w:sz w:val="26"/>
          <w:szCs w:val="26"/>
        </w:rPr>
        <w:t>)</w:t>
      </w:r>
      <w:r w:rsidRPr="00E4365E">
        <w:rPr>
          <w:rFonts w:ascii="Times New Roman" w:hAnsi="Times New Roman"/>
          <w:color w:val="000000"/>
          <w:sz w:val="26"/>
          <w:szCs w:val="26"/>
        </w:rPr>
        <w:t xml:space="preserve"> передает     руководителю     структурного     подразделения</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Администрации либо лицу,  его замещающему  в 2-х экземплярах  разрешени</w:t>
      </w:r>
      <w:r w:rsidR="00A73DEB">
        <w:rPr>
          <w:rFonts w:ascii="Times New Roman" w:hAnsi="Times New Roman"/>
          <w:color w:val="000000"/>
          <w:sz w:val="26"/>
          <w:szCs w:val="26"/>
        </w:rPr>
        <w:t>е</w:t>
      </w:r>
      <w:r w:rsidRPr="00E4365E">
        <w:rPr>
          <w:rFonts w:ascii="Times New Roman" w:hAnsi="Times New Roman"/>
          <w:color w:val="000000"/>
          <w:sz w:val="26"/>
          <w:szCs w:val="26"/>
        </w:rPr>
        <w:t xml:space="preserve"> на </w:t>
      </w:r>
      <w:r w:rsidR="00A73DEB">
        <w:rPr>
          <w:rFonts w:ascii="Times New Roman" w:hAnsi="Times New Roman"/>
          <w:color w:val="000000"/>
          <w:sz w:val="26"/>
          <w:szCs w:val="26"/>
        </w:rPr>
        <w:t>производство земляных работ</w:t>
      </w:r>
      <w:r w:rsidRPr="00E4365E">
        <w:rPr>
          <w:rFonts w:ascii="Times New Roman" w:hAnsi="Times New Roman"/>
          <w:color w:val="000000"/>
          <w:sz w:val="26"/>
          <w:szCs w:val="26"/>
        </w:rPr>
        <w:t xml:space="preserve"> с прилагаемыми документами</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либо проект уведомления об отказе с прилагаемыми документами</w:t>
      </w:r>
      <w:r w:rsidR="00A73DEB">
        <w:rPr>
          <w:rFonts w:ascii="Times New Roman" w:hAnsi="Times New Roman"/>
          <w:color w:val="000000"/>
          <w:sz w:val="26"/>
          <w:szCs w:val="26"/>
        </w:rPr>
        <w:t xml:space="preserve"> для подписания</w:t>
      </w:r>
      <w:r w:rsidRPr="00E4365E">
        <w:rPr>
          <w:rFonts w:ascii="Times New Roman" w:hAnsi="Times New Roman"/>
          <w:color w:val="000000"/>
          <w:sz w:val="26"/>
          <w:szCs w:val="26"/>
        </w:rPr>
        <w:t>.</w:t>
      </w:r>
    </w:p>
    <w:p w:rsidR="0046348B" w:rsidRPr="0002276E" w:rsidRDefault="00A0770D" w:rsidP="00A73DEB">
      <w:pPr>
        <w:widowControl w:val="0"/>
        <w:autoSpaceDE w:val="0"/>
        <w:autoSpaceDN w:val="0"/>
        <w:adjustRightInd w:val="0"/>
        <w:spacing w:after="0" w:line="240" w:lineRule="auto"/>
        <w:jc w:val="both"/>
        <w:rPr>
          <w:rFonts w:ascii="Times New Roman" w:hAnsi="Times New Roman"/>
          <w:sz w:val="26"/>
          <w:szCs w:val="26"/>
        </w:rPr>
      </w:pPr>
      <w:r w:rsidRPr="00E4365E">
        <w:rPr>
          <w:rFonts w:ascii="Times New Roman" w:hAnsi="Times New Roman"/>
          <w:color w:val="000000"/>
          <w:sz w:val="26"/>
          <w:szCs w:val="26"/>
        </w:rPr>
        <w:t xml:space="preserve">     </w:t>
      </w:r>
      <w:r w:rsidR="00452667">
        <w:rPr>
          <w:rFonts w:ascii="Times New Roman" w:hAnsi="Times New Roman"/>
          <w:color w:val="000000"/>
          <w:sz w:val="26"/>
          <w:szCs w:val="26"/>
        </w:rPr>
        <w:tab/>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A83F06" w:rsidRDefault="00A0770D" w:rsidP="00E42AD6">
      <w:pPr>
        <w:widowControl w:val="0"/>
        <w:autoSpaceDE w:val="0"/>
        <w:autoSpaceDN w:val="0"/>
        <w:adjustRightInd w:val="0"/>
        <w:spacing w:after="0" w:line="240" w:lineRule="auto"/>
        <w:jc w:val="center"/>
        <w:rPr>
          <w:rFonts w:ascii="Times New Roman" w:hAnsi="Times New Roman"/>
          <w:b/>
          <w:color w:val="000000"/>
          <w:sz w:val="26"/>
          <w:szCs w:val="26"/>
        </w:rPr>
      </w:pPr>
      <w:r w:rsidRPr="00E42AD6">
        <w:rPr>
          <w:rFonts w:ascii="Times New Roman" w:hAnsi="Times New Roman"/>
          <w:b/>
          <w:color w:val="000000"/>
          <w:sz w:val="26"/>
          <w:szCs w:val="26"/>
        </w:rPr>
        <w:t>3.</w:t>
      </w:r>
      <w:r w:rsidR="00A73DEB">
        <w:rPr>
          <w:rFonts w:ascii="Times New Roman" w:hAnsi="Times New Roman"/>
          <w:b/>
          <w:color w:val="000000"/>
          <w:sz w:val="26"/>
          <w:szCs w:val="26"/>
        </w:rPr>
        <w:t>5</w:t>
      </w:r>
      <w:r w:rsidRPr="00E42AD6">
        <w:rPr>
          <w:rFonts w:ascii="Times New Roman" w:hAnsi="Times New Roman"/>
          <w:b/>
          <w:color w:val="000000"/>
          <w:sz w:val="26"/>
          <w:szCs w:val="26"/>
        </w:rPr>
        <w:t>. Направление решения заявителю</w:t>
      </w:r>
      <w:r w:rsidR="00A83F06">
        <w:rPr>
          <w:rFonts w:ascii="Times New Roman" w:hAnsi="Times New Roman"/>
          <w:b/>
          <w:color w:val="000000"/>
          <w:sz w:val="26"/>
          <w:szCs w:val="26"/>
        </w:rPr>
        <w:t xml:space="preserve"> </w:t>
      </w:r>
    </w:p>
    <w:p w:rsidR="00A83F06" w:rsidRDefault="00A83F06" w:rsidP="00E42AD6">
      <w:pPr>
        <w:widowControl w:val="0"/>
        <w:autoSpaceDE w:val="0"/>
        <w:autoSpaceDN w:val="0"/>
        <w:adjustRightInd w:val="0"/>
        <w:spacing w:after="0" w:line="240" w:lineRule="auto"/>
        <w:jc w:val="center"/>
        <w:rPr>
          <w:rFonts w:ascii="Times New Roman" w:hAnsi="Times New Roman"/>
          <w:b/>
          <w:color w:val="000000"/>
          <w:sz w:val="26"/>
          <w:szCs w:val="26"/>
        </w:rPr>
      </w:pPr>
    </w:p>
    <w:p w:rsidR="00A0770D" w:rsidRPr="00292E13" w:rsidRDefault="00A0770D" w:rsidP="00E4365E">
      <w:pPr>
        <w:widowControl w:val="0"/>
        <w:autoSpaceDE w:val="0"/>
        <w:autoSpaceDN w:val="0"/>
        <w:adjustRightInd w:val="0"/>
        <w:spacing w:after="0" w:line="240" w:lineRule="auto"/>
        <w:jc w:val="both"/>
        <w:rPr>
          <w:rFonts w:ascii="Times New Roman" w:hAnsi="Times New Roman"/>
          <w:sz w:val="26"/>
          <w:szCs w:val="26"/>
        </w:rPr>
      </w:pPr>
      <w:r w:rsidRPr="00E4365E">
        <w:rPr>
          <w:rFonts w:ascii="Times New Roman" w:hAnsi="Times New Roman"/>
          <w:color w:val="000000"/>
          <w:sz w:val="26"/>
          <w:szCs w:val="26"/>
        </w:rPr>
        <w:t xml:space="preserve">     3.</w:t>
      </w:r>
      <w:r w:rsidR="00A73DEB">
        <w:rPr>
          <w:rFonts w:ascii="Times New Roman" w:hAnsi="Times New Roman"/>
          <w:color w:val="000000"/>
          <w:sz w:val="26"/>
          <w:szCs w:val="26"/>
        </w:rPr>
        <w:t>5</w:t>
      </w:r>
      <w:r w:rsidRPr="00E4365E">
        <w:rPr>
          <w:rFonts w:ascii="Times New Roman" w:hAnsi="Times New Roman"/>
          <w:color w:val="000000"/>
          <w:sz w:val="26"/>
          <w:szCs w:val="26"/>
        </w:rPr>
        <w:t>.1. Основанием   для   начала   административной   процедуры</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является    получение    должностным   лицом,    ответственным    за</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предоставление  муниципальной  услуги, подписанных  2-х  экземпляров</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 xml:space="preserve">разрешения  на </w:t>
      </w:r>
      <w:r w:rsidR="00A73DEB">
        <w:rPr>
          <w:rFonts w:ascii="Times New Roman" w:hAnsi="Times New Roman"/>
          <w:color w:val="000000"/>
          <w:sz w:val="26"/>
          <w:szCs w:val="26"/>
        </w:rPr>
        <w:t>производство земляных работ.</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3.</w:t>
      </w:r>
      <w:r w:rsidR="00D707CB">
        <w:rPr>
          <w:rFonts w:ascii="Times New Roman" w:hAnsi="Times New Roman"/>
          <w:color w:val="000000"/>
          <w:sz w:val="26"/>
          <w:szCs w:val="26"/>
        </w:rPr>
        <w:t>5</w:t>
      </w:r>
      <w:r w:rsidRPr="00E4365E">
        <w:rPr>
          <w:rFonts w:ascii="Times New Roman" w:hAnsi="Times New Roman"/>
          <w:color w:val="000000"/>
          <w:sz w:val="26"/>
          <w:szCs w:val="26"/>
        </w:rPr>
        <w:t xml:space="preserve">.2. </w:t>
      </w:r>
      <w:r w:rsidR="002C6246">
        <w:rPr>
          <w:rFonts w:ascii="Times New Roman" w:hAnsi="Times New Roman"/>
          <w:color w:val="000000"/>
          <w:sz w:val="26"/>
          <w:szCs w:val="26"/>
        </w:rPr>
        <w:t xml:space="preserve">При обращении заявителя о выдаче разрешения на </w:t>
      </w:r>
      <w:r w:rsidR="00A73DEB">
        <w:rPr>
          <w:rFonts w:ascii="Times New Roman" w:hAnsi="Times New Roman"/>
          <w:color w:val="000000"/>
          <w:sz w:val="26"/>
          <w:szCs w:val="26"/>
        </w:rPr>
        <w:t>производство земляных работ</w:t>
      </w:r>
      <w:r w:rsidR="002C6246">
        <w:rPr>
          <w:rFonts w:ascii="Times New Roman" w:hAnsi="Times New Roman"/>
          <w:color w:val="000000"/>
          <w:sz w:val="26"/>
          <w:szCs w:val="26"/>
        </w:rPr>
        <w:t xml:space="preserve"> д</w:t>
      </w:r>
      <w:r w:rsidRPr="00E4365E">
        <w:rPr>
          <w:rFonts w:ascii="Times New Roman" w:hAnsi="Times New Roman"/>
          <w:color w:val="000000"/>
          <w:sz w:val="26"/>
          <w:szCs w:val="26"/>
        </w:rPr>
        <w:t>олжностное   лицо,  ответственное   за   предоставление</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 xml:space="preserve">муниципальной  услуги, регистрирует  разрешение  на </w:t>
      </w:r>
      <w:r w:rsidR="00A73DEB">
        <w:rPr>
          <w:rFonts w:ascii="Times New Roman" w:hAnsi="Times New Roman"/>
          <w:color w:val="000000"/>
          <w:sz w:val="26"/>
          <w:szCs w:val="26"/>
        </w:rPr>
        <w:t>производство земляных работ</w:t>
      </w:r>
      <w:r w:rsidRPr="00E4365E">
        <w:rPr>
          <w:rFonts w:ascii="Times New Roman" w:hAnsi="Times New Roman"/>
          <w:color w:val="000000"/>
          <w:sz w:val="26"/>
          <w:szCs w:val="26"/>
        </w:rPr>
        <w:t xml:space="preserve"> в  журнале  </w:t>
      </w:r>
      <w:r w:rsidRPr="00E4365E">
        <w:rPr>
          <w:rFonts w:ascii="Times New Roman" w:hAnsi="Times New Roman"/>
          <w:color w:val="000000"/>
          <w:sz w:val="26"/>
          <w:szCs w:val="26"/>
        </w:rPr>
        <w:lastRenderedPageBreak/>
        <w:t>учета, в  котором  указывается номер,  дату</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выдачи разрешения, наименование зас</w:t>
      </w:r>
      <w:r w:rsidR="00A73DEB">
        <w:rPr>
          <w:rFonts w:ascii="Times New Roman" w:hAnsi="Times New Roman"/>
          <w:color w:val="000000"/>
          <w:sz w:val="26"/>
          <w:szCs w:val="26"/>
        </w:rPr>
        <w:t>тройщика, наименование объекта</w:t>
      </w:r>
      <w:r w:rsidRPr="00E4365E">
        <w:rPr>
          <w:rFonts w:ascii="Times New Roman" w:hAnsi="Times New Roman"/>
          <w:color w:val="000000"/>
          <w:sz w:val="26"/>
          <w:szCs w:val="26"/>
        </w:rPr>
        <w:t>, наименование подрядной организации, далее:</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1) в случае если в  заявлении указано на направление  заявителю</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результата оказания услуги в форме электронного документа: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переводит разрешение на </w:t>
      </w:r>
      <w:r w:rsidR="00A73DEB">
        <w:rPr>
          <w:rFonts w:ascii="Times New Roman" w:hAnsi="Times New Roman"/>
          <w:color w:val="000000"/>
          <w:sz w:val="26"/>
          <w:szCs w:val="26"/>
        </w:rPr>
        <w:t>производство земляных работ</w:t>
      </w:r>
      <w:r w:rsidRPr="00E4365E">
        <w:rPr>
          <w:rFonts w:ascii="Times New Roman" w:hAnsi="Times New Roman"/>
          <w:color w:val="000000"/>
          <w:sz w:val="26"/>
          <w:szCs w:val="26"/>
        </w:rPr>
        <w:t xml:space="preserve"> либо  уведомление</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об отказе в электронный вид;</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подписывает разрешение  на </w:t>
      </w:r>
      <w:r w:rsidR="00A73DEB">
        <w:rPr>
          <w:rFonts w:ascii="Times New Roman" w:hAnsi="Times New Roman"/>
          <w:color w:val="000000"/>
          <w:sz w:val="26"/>
          <w:szCs w:val="26"/>
        </w:rPr>
        <w:t>производство земляных работ</w:t>
      </w:r>
      <w:r w:rsidRPr="00E4365E">
        <w:rPr>
          <w:rFonts w:ascii="Times New Roman" w:hAnsi="Times New Roman"/>
          <w:color w:val="000000"/>
          <w:sz w:val="26"/>
          <w:szCs w:val="26"/>
        </w:rPr>
        <w:t xml:space="preserve">  либо</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уведомление  об   отказе  усиленной  квалифицированной   электронной</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цифровой подписью Администрации;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направляет подписанный документ заявителю (его представителю)</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с использованием  информационно-телекоммуникационных  сетей   общего</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пользования, в том числе единого портала, регионального портала;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приобщает  разрешение на  </w:t>
      </w:r>
      <w:r w:rsidR="00D707CB">
        <w:rPr>
          <w:rFonts w:ascii="Times New Roman" w:hAnsi="Times New Roman"/>
          <w:color w:val="000000"/>
          <w:sz w:val="26"/>
          <w:szCs w:val="26"/>
        </w:rPr>
        <w:t>производство земляных работ</w:t>
      </w:r>
      <w:r w:rsidRPr="00E4365E">
        <w:rPr>
          <w:rFonts w:ascii="Times New Roman" w:hAnsi="Times New Roman"/>
          <w:color w:val="000000"/>
          <w:sz w:val="26"/>
          <w:szCs w:val="26"/>
        </w:rPr>
        <w:t xml:space="preserve">  либо</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уведомление об отказе к материалам дела.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2) в  случае  если  в заявлении  указано  на  личное  получение</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результата предоставления 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уведомляет  заявителя   (его   представителя)  по   телефону,</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указанному в заявлении о необходимости получения разрешения на  ввод</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объекта в эксплуатацию либо уведомление об отказе;</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в день явки заявителя (его представителя), устанавливает  его</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личность,  путем   проверки   документа,  удостоверяющего   личность</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(полномочия представителя);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передает ему один  экземпляр разрешения  под роспись в  книге</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учёта  выдачи  разрешений  либо  уведомление  об  отказе  вместе   с</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документами под расписку;</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второй  экземпляр  разрешения  либо  уведомление  об   отказе</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приобщает к материалам дела.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3) при наличии  в заявлении указания  о направлении  результата</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оказания услуги по почте:</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направляет (организует отправку) одного экземпляра разрешения</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либо уведомления об отказе вместе  с документами заказным письмом  с</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уведомлением о вручении по адресу, указанному в заявлении;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второй  экземпляр  разрешения  либо  уведомления  об   отказе</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приобщает к материалам дела.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4) при  наличии  в  заявлении  указания  о  выдаче   результата</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оказания услуги через МФЦ по месту подачи заявления: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передает один экземпляр разрешения либо уведомления об отказе</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вместе с документами под расписку специалисту МФЦ, ответственному за</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передачу документов;</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второй  экземпляр  разрешения  либо  уведомления  об  отказе</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приобщает к материалам дела.</w:t>
      </w:r>
    </w:p>
    <w:p w:rsidR="00A0770D"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Срок выполнения административных действий - </w:t>
      </w:r>
      <w:r w:rsidRPr="00E42AD6">
        <w:rPr>
          <w:rFonts w:ascii="Times New Roman" w:hAnsi="Times New Roman"/>
          <w:b/>
          <w:color w:val="000000"/>
          <w:sz w:val="26"/>
          <w:szCs w:val="26"/>
        </w:rPr>
        <w:t xml:space="preserve">3  </w:t>
      </w:r>
      <w:r w:rsidR="003F4712" w:rsidRPr="006606CB">
        <w:rPr>
          <w:rFonts w:ascii="Times New Roman" w:hAnsi="Times New Roman"/>
          <w:b/>
          <w:sz w:val="26"/>
          <w:szCs w:val="26"/>
        </w:rPr>
        <w:t xml:space="preserve">рабочих </w:t>
      </w:r>
      <w:r w:rsidRPr="00E42AD6">
        <w:rPr>
          <w:rFonts w:ascii="Times New Roman" w:hAnsi="Times New Roman"/>
          <w:b/>
          <w:color w:val="000000"/>
          <w:sz w:val="26"/>
          <w:szCs w:val="26"/>
        </w:rPr>
        <w:t>дня</w:t>
      </w:r>
      <w:r w:rsidRPr="00E4365E">
        <w:rPr>
          <w:rFonts w:ascii="Times New Roman" w:hAnsi="Times New Roman"/>
          <w:color w:val="000000"/>
          <w:sz w:val="26"/>
          <w:szCs w:val="26"/>
        </w:rPr>
        <w:t xml:space="preserve">,  со  дня  подписания   разрешения на </w:t>
      </w:r>
      <w:r w:rsidR="00D707CB">
        <w:rPr>
          <w:rFonts w:ascii="Times New Roman" w:hAnsi="Times New Roman"/>
          <w:color w:val="000000"/>
          <w:sz w:val="26"/>
          <w:szCs w:val="26"/>
        </w:rPr>
        <w:t>производство земляных работ</w:t>
      </w:r>
      <w:r w:rsidRPr="00E4365E">
        <w:rPr>
          <w:rFonts w:ascii="Times New Roman" w:hAnsi="Times New Roman"/>
          <w:color w:val="000000"/>
          <w:sz w:val="26"/>
          <w:szCs w:val="26"/>
        </w:rPr>
        <w:t xml:space="preserve"> или проекта уведомления об</w:t>
      </w:r>
      <w:r w:rsidR="00E42AD6">
        <w:rPr>
          <w:rFonts w:ascii="Times New Roman" w:hAnsi="Times New Roman"/>
          <w:color w:val="000000"/>
          <w:sz w:val="26"/>
          <w:szCs w:val="26"/>
        </w:rPr>
        <w:t xml:space="preserve"> </w:t>
      </w:r>
      <w:r w:rsidRPr="00E4365E">
        <w:rPr>
          <w:rFonts w:ascii="Times New Roman" w:hAnsi="Times New Roman"/>
          <w:color w:val="000000"/>
          <w:sz w:val="26"/>
          <w:szCs w:val="26"/>
        </w:rPr>
        <w:t>отказе.</w:t>
      </w:r>
    </w:p>
    <w:p w:rsidR="00A0770D" w:rsidRPr="00D707CB"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D707CB">
        <w:rPr>
          <w:rFonts w:ascii="Times New Roman" w:hAnsi="Times New Roman"/>
          <w:b/>
          <w:color w:val="000000"/>
          <w:sz w:val="26"/>
          <w:szCs w:val="26"/>
        </w:rPr>
        <w:t xml:space="preserve">      </w:t>
      </w:r>
      <w:r w:rsidRPr="00D707CB">
        <w:rPr>
          <w:rFonts w:ascii="Times New Roman" w:hAnsi="Times New Roman"/>
          <w:color w:val="000000"/>
          <w:sz w:val="26"/>
          <w:szCs w:val="26"/>
        </w:rPr>
        <w:t>3.</w:t>
      </w:r>
      <w:r w:rsidR="00D707CB" w:rsidRPr="00D707CB">
        <w:rPr>
          <w:rFonts w:ascii="Times New Roman" w:hAnsi="Times New Roman"/>
          <w:color w:val="000000"/>
          <w:sz w:val="26"/>
          <w:szCs w:val="26"/>
        </w:rPr>
        <w:t>5</w:t>
      </w:r>
      <w:r w:rsidRPr="00D707CB">
        <w:rPr>
          <w:rFonts w:ascii="Times New Roman" w:hAnsi="Times New Roman"/>
          <w:color w:val="000000"/>
          <w:sz w:val="26"/>
          <w:szCs w:val="26"/>
        </w:rPr>
        <w:t>.</w:t>
      </w:r>
      <w:r w:rsidR="00D707CB" w:rsidRPr="00D707CB">
        <w:rPr>
          <w:rFonts w:ascii="Times New Roman" w:hAnsi="Times New Roman"/>
          <w:color w:val="000000"/>
          <w:sz w:val="26"/>
          <w:szCs w:val="26"/>
        </w:rPr>
        <w:t>3</w:t>
      </w:r>
      <w:r w:rsidRPr="00D707CB">
        <w:rPr>
          <w:rFonts w:ascii="Times New Roman" w:hAnsi="Times New Roman"/>
          <w:color w:val="000000"/>
          <w:sz w:val="26"/>
          <w:szCs w:val="26"/>
        </w:rPr>
        <w:t>. Специалист МФЦ в день личного обращения заявителя:</w:t>
      </w:r>
    </w:p>
    <w:p w:rsidR="00A0770D" w:rsidRPr="00E4365E" w:rsidRDefault="00935CDE" w:rsidP="00E4365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A0770D" w:rsidRPr="00E4365E">
        <w:rPr>
          <w:rFonts w:ascii="Times New Roman" w:hAnsi="Times New Roman"/>
          <w:color w:val="000000"/>
          <w:sz w:val="26"/>
          <w:szCs w:val="26"/>
        </w:rPr>
        <w:t>1) устанавливает  личность  заявителя  (его  представителя),   путем</w:t>
      </w:r>
      <w:r w:rsidR="005E097E">
        <w:rPr>
          <w:rFonts w:ascii="Times New Roman" w:hAnsi="Times New Roman"/>
          <w:color w:val="000000"/>
          <w:sz w:val="26"/>
          <w:szCs w:val="26"/>
        </w:rPr>
        <w:t xml:space="preserve"> </w:t>
      </w:r>
      <w:r w:rsidR="00A0770D" w:rsidRPr="00E4365E">
        <w:rPr>
          <w:rFonts w:ascii="Times New Roman" w:hAnsi="Times New Roman"/>
          <w:color w:val="000000"/>
          <w:sz w:val="26"/>
          <w:szCs w:val="26"/>
        </w:rPr>
        <w:t>проверки документа удостоверяющего личность;</w:t>
      </w:r>
    </w:p>
    <w:p w:rsidR="00A0770D" w:rsidRPr="00E4365E" w:rsidRDefault="00935CDE" w:rsidP="00E4365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 xml:space="preserve">     </w:t>
      </w:r>
      <w:r w:rsidR="00A0770D" w:rsidRPr="00E4365E">
        <w:rPr>
          <w:rFonts w:ascii="Times New Roman" w:hAnsi="Times New Roman"/>
          <w:color w:val="000000"/>
          <w:sz w:val="26"/>
          <w:szCs w:val="26"/>
        </w:rPr>
        <w:t>2) проверяет  полномочия  представителя  заявителя  (при  отсутствии</w:t>
      </w:r>
      <w:r w:rsidR="005E097E">
        <w:rPr>
          <w:rFonts w:ascii="Times New Roman" w:hAnsi="Times New Roman"/>
          <w:color w:val="000000"/>
          <w:sz w:val="26"/>
          <w:szCs w:val="26"/>
        </w:rPr>
        <w:t xml:space="preserve"> </w:t>
      </w:r>
      <w:r w:rsidR="00A0770D" w:rsidRPr="00E4365E">
        <w:rPr>
          <w:rFonts w:ascii="Times New Roman" w:hAnsi="Times New Roman"/>
          <w:color w:val="000000"/>
          <w:sz w:val="26"/>
          <w:szCs w:val="26"/>
        </w:rPr>
        <w:t>соответствующих полномочий  (нарушение правил выдачи  доверенностей,</w:t>
      </w:r>
      <w:r w:rsidR="005E097E">
        <w:rPr>
          <w:rFonts w:ascii="Times New Roman" w:hAnsi="Times New Roman"/>
          <w:color w:val="000000"/>
          <w:sz w:val="26"/>
          <w:szCs w:val="26"/>
        </w:rPr>
        <w:t xml:space="preserve"> </w:t>
      </w:r>
      <w:r w:rsidR="00A0770D" w:rsidRPr="00E4365E">
        <w:rPr>
          <w:rFonts w:ascii="Times New Roman" w:hAnsi="Times New Roman"/>
          <w:color w:val="000000"/>
          <w:sz w:val="26"/>
          <w:szCs w:val="26"/>
        </w:rPr>
        <w:t>окончание срока действия  доверенности и  т.д.) информирует об  этом</w:t>
      </w:r>
      <w:r w:rsidR="005E097E">
        <w:rPr>
          <w:rFonts w:ascii="Times New Roman" w:hAnsi="Times New Roman"/>
          <w:color w:val="000000"/>
          <w:sz w:val="26"/>
          <w:szCs w:val="26"/>
        </w:rPr>
        <w:t xml:space="preserve"> </w:t>
      </w:r>
      <w:r w:rsidR="00A0770D" w:rsidRPr="00E4365E">
        <w:rPr>
          <w:rFonts w:ascii="Times New Roman" w:hAnsi="Times New Roman"/>
          <w:color w:val="000000"/>
          <w:sz w:val="26"/>
          <w:szCs w:val="26"/>
        </w:rPr>
        <w:t>обратившееся  лицо  и  предлагает  ему  обратиться  повторно  (после</w:t>
      </w:r>
      <w:r w:rsidR="005E097E">
        <w:rPr>
          <w:rFonts w:ascii="Times New Roman" w:hAnsi="Times New Roman"/>
          <w:color w:val="000000"/>
          <w:sz w:val="26"/>
          <w:szCs w:val="26"/>
        </w:rPr>
        <w:t xml:space="preserve"> </w:t>
      </w:r>
      <w:r w:rsidR="00A0770D" w:rsidRPr="00E4365E">
        <w:rPr>
          <w:rFonts w:ascii="Times New Roman" w:hAnsi="Times New Roman"/>
          <w:color w:val="000000"/>
          <w:sz w:val="26"/>
          <w:szCs w:val="26"/>
        </w:rPr>
        <w:t>устранения выявленных нарушений);</w:t>
      </w:r>
    </w:p>
    <w:p w:rsidR="00A0770D" w:rsidRPr="00E4365E" w:rsidRDefault="00935CDE" w:rsidP="00E4365E">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A0770D" w:rsidRPr="00C54766">
        <w:rPr>
          <w:rFonts w:ascii="Times New Roman" w:hAnsi="Times New Roman"/>
          <w:color w:val="000000"/>
          <w:sz w:val="26"/>
          <w:szCs w:val="26"/>
        </w:rPr>
        <w:t xml:space="preserve">3) выдает заявителю (его представителю) разрешение на </w:t>
      </w:r>
      <w:r w:rsidR="00D707CB">
        <w:rPr>
          <w:rFonts w:ascii="Times New Roman" w:hAnsi="Times New Roman"/>
          <w:color w:val="000000"/>
          <w:sz w:val="26"/>
          <w:szCs w:val="26"/>
        </w:rPr>
        <w:t>производство земляных работ</w:t>
      </w:r>
      <w:r w:rsidR="00A0770D" w:rsidRPr="00C54766">
        <w:rPr>
          <w:rFonts w:ascii="Times New Roman" w:hAnsi="Times New Roman"/>
          <w:color w:val="000000"/>
          <w:sz w:val="26"/>
          <w:szCs w:val="26"/>
        </w:rPr>
        <w:t xml:space="preserve"> с документами под расписку.</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Срок выполнения административных действий - </w:t>
      </w:r>
      <w:r w:rsidRPr="005E097E">
        <w:rPr>
          <w:rFonts w:ascii="Times New Roman" w:hAnsi="Times New Roman"/>
          <w:b/>
          <w:color w:val="000000"/>
          <w:sz w:val="26"/>
          <w:szCs w:val="26"/>
        </w:rPr>
        <w:t>15 минут</w:t>
      </w:r>
      <w:r w:rsidRPr="00E4365E">
        <w:rPr>
          <w:rFonts w:ascii="Times New Roman" w:hAnsi="Times New Roman"/>
          <w:color w:val="000000"/>
          <w:sz w:val="26"/>
          <w:szCs w:val="26"/>
        </w:rPr>
        <w:t>.</w:t>
      </w:r>
    </w:p>
    <w:p w:rsidR="00EC5000" w:rsidRPr="00C54766" w:rsidRDefault="00A0770D" w:rsidP="00D707CB">
      <w:pPr>
        <w:widowControl w:val="0"/>
        <w:autoSpaceDE w:val="0"/>
        <w:autoSpaceDN w:val="0"/>
        <w:adjustRightInd w:val="0"/>
        <w:spacing w:after="0" w:line="240" w:lineRule="auto"/>
        <w:jc w:val="both"/>
        <w:rPr>
          <w:rFonts w:ascii="Times New Roman" w:hAnsi="Times New Roman"/>
          <w:sz w:val="26"/>
          <w:szCs w:val="26"/>
        </w:rPr>
      </w:pPr>
      <w:r w:rsidRPr="00E4365E">
        <w:rPr>
          <w:rFonts w:ascii="Times New Roman" w:hAnsi="Times New Roman"/>
          <w:color w:val="000000"/>
          <w:sz w:val="26"/>
          <w:szCs w:val="26"/>
        </w:rPr>
        <w:t xml:space="preserve">     </w:t>
      </w:r>
    </w:p>
    <w:p w:rsidR="00504F73" w:rsidRDefault="00935CDE" w:rsidP="005316BD">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p>
    <w:p w:rsidR="002C36BF" w:rsidRPr="00C54766" w:rsidRDefault="002C36BF" w:rsidP="002C36BF">
      <w:pPr>
        <w:widowControl w:val="0"/>
        <w:autoSpaceDE w:val="0"/>
        <w:autoSpaceDN w:val="0"/>
        <w:adjustRightInd w:val="0"/>
        <w:spacing w:after="0" w:line="240" w:lineRule="auto"/>
        <w:jc w:val="center"/>
        <w:rPr>
          <w:rFonts w:ascii="Times New Roman" w:hAnsi="Times New Roman"/>
          <w:b/>
          <w:color w:val="000000"/>
          <w:sz w:val="26"/>
          <w:szCs w:val="26"/>
        </w:rPr>
      </w:pPr>
      <w:r w:rsidRPr="00C54766">
        <w:rPr>
          <w:rFonts w:ascii="Times New Roman" w:hAnsi="Times New Roman"/>
          <w:b/>
          <w:color w:val="000000"/>
          <w:sz w:val="26"/>
          <w:szCs w:val="26"/>
        </w:rPr>
        <w:t>3.</w:t>
      </w:r>
      <w:r w:rsidR="00D707CB">
        <w:rPr>
          <w:rFonts w:ascii="Times New Roman" w:hAnsi="Times New Roman"/>
          <w:b/>
          <w:color w:val="000000"/>
          <w:sz w:val="26"/>
          <w:szCs w:val="26"/>
        </w:rPr>
        <w:t>6</w:t>
      </w:r>
      <w:r w:rsidRPr="00C54766">
        <w:rPr>
          <w:rFonts w:ascii="Times New Roman" w:hAnsi="Times New Roman"/>
          <w:b/>
          <w:color w:val="000000"/>
          <w:sz w:val="26"/>
          <w:szCs w:val="26"/>
        </w:rPr>
        <w:t>. Исправление допущенных опечаток и ошибок в выданных в результате предоставления муниципальной услуги документах</w:t>
      </w:r>
    </w:p>
    <w:p w:rsidR="00770925" w:rsidRPr="00C54766" w:rsidRDefault="00770925" w:rsidP="002C36BF">
      <w:pPr>
        <w:widowControl w:val="0"/>
        <w:autoSpaceDE w:val="0"/>
        <w:autoSpaceDN w:val="0"/>
        <w:adjustRightInd w:val="0"/>
        <w:spacing w:after="0" w:line="240" w:lineRule="auto"/>
        <w:jc w:val="center"/>
        <w:rPr>
          <w:rFonts w:ascii="Times New Roman" w:hAnsi="Times New Roman"/>
          <w:b/>
          <w:color w:val="000000"/>
          <w:sz w:val="26"/>
          <w:szCs w:val="26"/>
        </w:rPr>
      </w:pPr>
    </w:p>
    <w:p w:rsidR="002C36BF" w:rsidRPr="00C54766" w:rsidRDefault="00770925" w:rsidP="002C36BF">
      <w:pPr>
        <w:widowControl w:val="0"/>
        <w:autoSpaceDE w:val="0"/>
        <w:autoSpaceDN w:val="0"/>
        <w:adjustRightInd w:val="0"/>
        <w:spacing w:after="0" w:line="240" w:lineRule="auto"/>
        <w:jc w:val="both"/>
        <w:rPr>
          <w:rFonts w:ascii="Times New Roman" w:hAnsi="Times New Roman"/>
          <w:color w:val="000000"/>
          <w:sz w:val="26"/>
          <w:szCs w:val="26"/>
        </w:rPr>
      </w:pPr>
      <w:r w:rsidRPr="00C54766">
        <w:rPr>
          <w:rFonts w:ascii="Times New Roman" w:hAnsi="Times New Roman"/>
          <w:color w:val="000000"/>
          <w:sz w:val="26"/>
          <w:szCs w:val="26"/>
        </w:rPr>
        <w:t xml:space="preserve">    </w:t>
      </w:r>
      <w:r w:rsidR="00D906D2" w:rsidRPr="00C54766">
        <w:rPr>
          <w:rFonts w:ascii="Times New Roman" w:hAnsi="Times New Roman"/>
          <w:color w:val="000000"/>
          <w:sz w:val="26"/>
          <w:szCs w:val="26"/>
        </w:rPr>
        <w:t>1.</w:t>
      </w:r>
      <w:r w:rsidR="002C36BF" w:rsidRPr="00C54766">
        <w:rPr>
          <w:rFonts w:ascii="Times New Roman" w:hAnsi="Times New Roman"/>
          <w:color w:val="000000"/>
          <w:sz w:val="26"/>
          <w:szCs w:val="26"/>
        </w:rPr>
        <w:t xml:space="preserve"> </w:t>
      </w:r>
      <w:r w:rsidR="00D906D2" w:rsidRPr="00C54766">
        <w:rPr>
          <w:rFonts w:ascii="Times New Roman" w:hAnsi="Times New Roman"/>
          <w:color w:val="000000"/>
          <w:sz w:val="26"/>
          <w:szCs w:val="26"/>
        </w:rPr>
        <w:t>Основанием</w:t>
      </w:r>
      <w:r w:rsidR="002C36BF" w:rsidRPr="00C54766">
        <w:rPr>
          <w:rFonts w:ascii="Times New Roman" w:hAnsi="Times New Roman"/>
          <w:color w:val="000000"/>
          <w:sz w:val="26"/>
          <w:szCs w:val="26"/>
        </w:rPr>
        <w:t xml:space="preserve"> для начала выполнения административной процедуры является обращение заявителя в структурное подразделение Администраци</w:t>
      </w:r>
      <w:r w:rsidR="00D906D2" w:rsidRPr="00C54766">
        <w:rPr>
          <w:rFonts w:ascii="Times New Roman" w:hAnsi="Times New Roman"/>
          <w:color w:val="000000"/>
          <w:sz w:val="26"/>
          <w:szCs w:val="26"/>
        </w:rPr>
        <w:t>и</w:t>
      </w:r>
      <w:r w:rsidR="002C36BF" w:rsidRPr="00C54766">
        <w:rPr>
          <w:rFonts w:ascii="Times New Roman" w:hAnsi="Times New Roman"/>
          <w:color w:val="000000"/>
          <w:sz w:val="26"/>
          <w:szCs w:val="26"/>
        </w:rPr>
        <w:t xml:space="preserve"> с заявлением</w:t>
      </w:r>
      <w:r w:rsidR="00D906D2" w:rsidRPr="00C54766">
        <w:rPr>
          <w:rFonts w:ascii="Times New Roman" w:hAnsi="Times New Roman"/>
          <w:color w:val="000000"/>
          <w:sz w:val="26"/>
          <w:szCs w:val="26"/>
        </w:rPr>
        <w:t xml:space="preserve"> об исправлении допущенных опечаток и ошибок выданных в результате предоставления </w:t>
      </w:r>
      <w:r w:rsidRPr="00C54766">
        <w:rPr>
          <w:rFonts w:ascii="Times New Roman" w:hAnsi="Times New Roman"/>
          <w:color w:val="000000"/>
          <w:sz w:val="26"/>
          <w:szCs w:val="26"/>
        </w:rPr>
        <w:t>муниципальной</w:t>
      </w:r>
      <w:r w:rsidR="00D906D2" w:rsidRPr="00C54766">
        <w:rPr>
          <w:rFonts w:ascii="Times New Roman" w:hAnsi="Times New Roman"/>
          <w:color w:val="000000"/>
          <w:sz w:val="26"/>
          <w:szCs w:val="26"/>
        </w:rPr>
        <w:t xml:space="preserve"> услуги документах.</w:t>
      </w:r>
    </w:p>
    <w:p w:rsidR="00D906D2" w:rsidRPr="00C54766" w:rsidRDefault="00770925" w:rsidP="002C36BF">
      <w:pPr>
        <w:widowControl w:val="0"/>
        <w:autoSpaceDE w:val="0"/>
        <w:autoSpaceDN w:val="0"/>
        <w:adjustRightInd w:val="0"/>
        <w:spacing w:after="0" w:line="240" w:lineRule="auto"/>
        <w:jc w:val="both"/>
        <w:rPr>
          <w:rFonts w:ascii="Times New Roman" w:hAnsi="Times New Roman"/>
          <w:color w:val="000000"/>
          <w:sz w:val="26"/>
          <w:szCs w:val="26"/>
        </w:rPr>
      </w:pPr>
      <w:r w:rsidRPr="00C54766">
        <w:rPr>
          <w:rFonts w:ascii="Times New Roman" w:hAnsi="Times New Roman"/>
          <w:color w:val="000000"/>
          <w:sz w:val="26"/>
          <w:szCs w:val="26"/>
        </w:rPr>
        <w:t xml:space="preserve">    </w:t>
      </w:r>
      <w:r w:rsidR="00D906D2" w:rsidRPr="00C54766">
        <w:rPr>
          <w:rFonts w:ascii="Times New Roman" w:hAnsi="Times New Roman"/>
          <w:color w:val="000000"/>
          <w:sz w:val="26"/>
          <w:szCs w:val="26"/>
        </w:rPr>
        <w:t xml:space="preserve">2. Специалист в срок, не превышающий 3 рабочих дней с момента поступления </w:t>
      </w:r>
      <w:r w:rsidRPr="00C54766">
        <w:rPr>
          <w:rFonts w:ascii="Times New Roman" w:hAnsi="Times New Roman"/>
          <w:color w:val="000000"/>
          <w:sz w:val="26"/>
          <w:szCs w:val="26"/>
        </w:rPr>
        <w:t>соответствующего</w:t>
      </w:r>
      <w:r w:rsidR="00D906D2" w:rsidRPr="00C54766">
        <w:rPr>
          <w:rFonts w:ascii="Times New Roman" w:hAnsi="Times New Roman"/>
          <w:color w:val="000000"/>
          <w:sz w:val="26"/>
          <w:szCs w:val="26"/>
        </w:rPr>
        <w:t xml:space="preserve"> заявления, проводит проверку указанных в заявлении сведений.</w:t>
      </w:r>
    </w:p>
    <w:p w:rsidR="00D906D2" w:rsidRPr="00C54766" w:rsidRDefault="00770925" w:rsidP="002C36BF">
      <w:pPr>
        <w:widowControl w:val="0"/>
        <w:autoSpaceDE w:val="0"/>
        <w:autoSpaceDN w:val="0"/>
        <w:adjustRightInd w:val="0"/>
        <w:spacing w:after="0" w:line="240" w:lineRule="auto"/>
        <w:jc w:val="both"/>
        <w:rPr>
          <w:rFonts w:ascii="Times New Roman" w:hAnsi="Times New Roman"/>
          <w:color w:val="000000"/>
          <w:sz w:val="26"/>
          <w:szCs w:val="26"/>
        </w:rPr>
      </w:pPr>
      <w:r w:rsidRPr="00C54766">
        <w:rPr>
          <w:rFonts w:ascii="Times New Roman" w:hAnsi="Times New Roman"/>
          <w:color w:val="000000"/>
          <w:sz w:val="26"/>
          <w:szCs w:val="26"/>
        </w:rPr>
        <w:t xml:space="preserve">     </w:t>
      </w:r>
      <w:r w:rsidR="00D906D2" w:rsidRPr="00C54766">
        <w:rPr>
          <w:rFonts w:ascii="Times New Roman" w:hAnsi="Times New Roman"/>
          <w:color w:val="000000"/>
          <w:sz w:val="26"/>
          <w:szCs w:val="26"/>
        </w:rPr>
        <w:t xml:space="preserve">3. Решение об исправлении допущенных опечаток и ошибок в выданных в результате предоставления </w:t>
      </w:r>
      <w:r w:rsidRPr="00C54766">
        <w:rPr>
          <w:rFonts w:ascii="Times New Roman" w:hAnsi="Times New Roman"/>
          <w:color w:val="000000"/>
          <w:sz w:val="26"/>
          <w:szCs w:val="26"/>
        </w:rPr>
        <w:t>муниципальной</w:t>
      </w:r>
      <w:r w:rsidR="00D906D2" w:rsidRPr="00C54766">
        <w:rPr>
          <w:rFonts w:ascii="Times New Roman" w:hAnsi="Times New Roman"/>
          <w:color w:val="000000"/>
          <w:sz w:val="26"/>
          <w:szCs w:val="26"/>
        </w:rPr>
        <w:t xml:space="preserve"> услуги документах принимается в случае, если в указанных документах выявлены </w:t>
      </w:r>
      <w:r w:rsidRPr="00C54766">
        <w:rPr>
          <w:rFonts w:ascii="Times New Roman" w:hAnsi="Times New Roman"/>
          <w:color w:val="000000"/>
          <w:sz w:val="26"/>
          <w:szCs w:val="26"/>
        </w:rPr>
        <w:t>несоответствия</w:t>
      </w:r>
      <w:r w:rsidR="00D906D2" w:rsidRPr="00C54766">
        <w:rPr>
          <w:rFonts w:ascii="Times New Roman" w:hAnsi="Times New Roman"/>
          <w:color w:val="000000"/>
          <w:sz w:val="26"/>
          <w:szCs w:val="26"/>
        </w:rPr>
        <w:t xml:space="preserve"> нормативным документам.</w:t>
      </w:r>
    </w:p>
    <w:p w:rsidR="00D906D2" w:rsidRPr="00C54766" w:rsidRDefault="00770925" w:rsidP="002C36BF">
      <w:pPr>
        <w:widowControl w:val="0"/>
        <w:autoSpaceDE w:val="0"/>
        <w:autoSpaceDN w:val="0"/>
        <w:adjustRightInd w:val="0"/>
        <w:spacing w:after="0" w:line="240" w:lineRule="auto"/>
        <w:jc w:val="both"/>
        <w:rPr>
          <w:rFonts w:ascii="Times New Roman" w:hAnsi="Times New Roman"/>
          <w:color w:val="000000"/>
          <w:sz w:val="26"/>
          <w:szCs w:val="26"/>
        </w:rPr>
      </w:pPr>
      <w:r w:rsidRPr="00C54766">
        <w:rPr>
          <w:rFonts w:ascii="Times New Roman" w:hAnsi="Times New Roman"/>
          <w:color w:val="000000"/>
          <w:sz w:val="26"/>
          <w:szCs w:val="26"/>
        </w:rPr>
        <w:t xml:space="preserve">     </w:t>
      </w:r>
      <w:r w:rsidR="00D906D2" w:rsidRPr="00C54766">
        <w:rPr>
          <w:rFonts w:ascii="Times New Roman" w:hAnsi="Times New Roman"/>
          <w:color w:val="000000"/>
          <w:sz w:val="26"/>
          <w:szCs w:val="26"/>
        </w:rPr>
        <w:t xml:space="preserve">4. В случае выявления допущенных опечаток и (или) ошибок в выданных в результате предоставления </w:t>
      </w:r>
      <w:r w:rsidRPr="00C54766">
        <w:rPr>
          <w:rFonts w:ascii="Times New Roman" w:hAnsi="Times New Roman"/>
          <w:color w:val="000000"/>
          <w:sz w:val="26"/>
          <w:szCs w:val="26"/>
        </w:rPr>
        <w:t>муниципальной</w:t>
      </w:r>
      <w:r w:rsidR="00D906D2" w:rsidRPr="00C54766">
        <w:rPr>
          <w:rFonts w:ascii="Times New Roman" w:hAnsi="Times New Roman"/>
          <w:color w:val="000000"/>
          <w:sz w:val="26"/>
          <w:szCs w:val="26"/>
        </w:rPr>
        <w:t xml:space="preserve"> услуги документах, специалист осуществляет их замену в срок, не превышающий 5 рабочих дней с момента поступления </w:t>
      </w:r>
      <w:r w:rsidRPr="00C54766">
        <w:rPr>
          <w:rFonts w:ascii="Times New Roman" w:hAnsi="Times New Roman"/>
          <w:color w:val="000000"/>
          <w:sz w:val="26"/>
          <w:szCs w:val="26"/>
        </w:rPr>
        <w:t>соответствующего</w:t>
      </w:r>
      <w:r w:rsidR="00D906D2" w:rsidRPr="00C54766">
        <w:rPr>
          <w:rFonts w:ascii="Times New Roman" w:hAnsi="Times New Roman"/>
          <w:color w:val="000000"/>
          <w:sz w:val="26"/>
          <w:szCs w:val="26"/>
        </w:rPr>
        <w:t xml:space="preserve"> заявления либо подготавливает уведомление об отказе в исправлении опечаток и ошибок с указанием причин отказа.</w:t>
      </w:r>
    </w:p>
    <w:p w:rsidR="00D906D2" w:rsidRPr="00C54766" w:rsidRDefault="00770925" w:rsidP="002C36BF">
      <w:pPr>
        <w:widowControl w:val="0"/>
        <w:autoSpaceDE w:val="0"/>
        <w:autoSpaceDN w:val="0"/>
        <w:adjustRightInd w:val="0"/>
        <w:spacing w:after="0" w:line="240" w:lineRule="auto"/>
        <w:jc w:val="both"/>
        <w:rPr>
          <w:rFonts w:ascii="Times New Roman" w:hAnsi="Times New Roman"/>
          <w:color w:val="000000"/>
          <w:sz w:val="26"/>
          <w:szCs w:val="26"/>
        </w:rPr>
      </w:pPr>
      <w:r w:rsidRPr="00C54766">
        <w:rPr>
          <w:rFonts w:ascii="Times New Roman" w:hAnsi="Times New Roman"/>
          <w:color w:val="000000"/>
          <w:sz w:val="26"/>
          <w:szCs w:val="26"/>
        </w:rPr>
        <w:t xml:space="preserve">     </w:t>
      </w:r>
      <w:r w:rsidR="00D906D2" w:rsidRPr="00C54766">
        <w:rPr>
          <w:rFonts w:ascii="Times New Roman" w:hAnsi="Times New Roman"/>
          <w:color w:val="000000"/>
          <w:sz w:val="26"/>
          <w:szCs w:val="26"/>
        </w:rPr>
        <w:t xml:space="preserve">5. Специалист обеспечивает </w:t>
      </w:r>
      <w:r w:rsidRPr="00C54766">
        <w:rPr>
          <w:rFonts w:ascii="Times New Roman" w:hAnsi="Times New Roman"/>
          <w:color w:val="000000"/>
          <w:sz w:val="26"/>
          <w:szCs w:val="26"/>
        </w:rPr>
        <w:t>направление</w:t>
      </w:r>
      <w:r w:rsidR="00D906D2" w:rsidRPr="00C54766">
        <w:rPr>
          <w:rFonts w:ascii="Times New Roman" w:hAnsi="Times New Roman"/>
          <w:color w:val="000000"/>
          <w:sz w:val="26"/>
          <w:szCs w:val="26"/>
        </w:rPr>
        <w:t xml:space="preserve"> заявителю заказным почтовым отправлением сопроводительного </w:t>
      </w:r>
      <w:r w:rsidRPr="00C54766">
        <w:rPr>
          <w:rFonts w:ascii="Times New Roman" w:hAnsi="Times New Roman"/>
          <w:color w:val="000000"/>
          <w:sz w:val="26"/>
          <w:szCs w:val="26"/>
        </w:rPr>
        <w:t>письма</w:t>
      </w:r>
      <w:r w:rsidR="00D906D2" w:rsidRPr="00C54766">
        <w:rPr>
          <w:rFonts w:ascii="Times New Roman" w:hAnsi="Times New Roman"/>
          <w:color w:val="000000"/>
          <w:sz w:val="26"/>
          <w:szCs w:val="26"/>
        </w:rPr>
        <w:t xml:space="preserve"> и исправленных документов либо уведомления об отказе в исправлении опечаток и ошибок.</w:t>
      </w:r>
    </w:p>
    <w:p w:rsidR="00D906D2" w:rsidRPr="002C36BF" w:rsidRDefault="00770925" w:rsidP="002C36BF">
      <w:pPr>
        <w:widowControl w:val="0"/>
        <w:autoSpaceDE w:val="0"/>
        <w:autoSpaceDN w:val="0"/>
        <w:adjustRightInd w:val="0"/>
        <w:spacing w:after="0" w:line="240" w:lineRule="auto"/>
        <w:jc w:val="both"/>
        <w:rPr>
          <w:rFonts w:ascii="Times New Roman" w:hAnsi="Times New Roman"/>
          <w:color w:val="000000"/>
          <w:sz w:val="26"/>
          <w:szCs w:val="26"/>
        </w:rPr>
      </w:pPr>
      <w:r w:rsidRPr="00C54766">
        <w:rPr>
          <w:rFonts w:ascii="Times New Roman" w:hAnsi="Times New Roman"/>
          <w:color w:val="000000"/>
          <w:sz w:val="26"/>
          <w:szCs w:val="26"/>
        </w:rPr>
        <w:t xml:space="preserve">     Срок исполнения административных действий – 5 рабочих дней.</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5E097E" w:rsidRDefault="00A0770D" w:rsidP="005E097E">
      <w:pPr>
        <w:widowControl w:val="0"/>
        <w:autoSpaceDE w:val="0"/>
        <w:autoSpaceDN w:val="0"/>
        <w:adjustRightInd w:val="0"/>
        <w:spacing w:after="0" w:line="240" w:lineRule="auto"/>
        <w:jc w:val="center"/>
        <w:rPr>
          <w:rFonts w:ascii="Times New Roman" w:hAnsi="Times New Roman"/>
          <w:b/>
          <w:color w:val="000000"/>
          <w:sz w:val="26"/>
          <w:szCs w:val="26"/>
        </w:rPr>
      </w:pPr>
      <w:r w:rsidRPr="005E097E">
        <w:rPr>
          <w:rFonts w:ascii="Times New Roman" w:hAnsi="Times New Roman"/>
          <w:b/>
          <w:color w:val="000000"/>
          <w:sz w:val="26"/>
          <w:szCs w:val="26"/>
        </w:rPr>
        <w:t>4. ФОРМЫ КОНТРОЛЯ ЗА ИСПОЛНЕНИЕМ</w:t>
      </w:r>
    </w:p>
    <w:p w:rsidR="00A0770D" w:rsidRPr="00E4365E" w:rsidRDefault="00A0770D" w:rsidP="005E097E">
      <w:pPr>
        <w:widowControl w:val="0"/>
        <w:autoSpaceDE w:val="0"/>
        <w:autoSpaceDN w:val="0"/>
        <w:adjustRightInd w:val="0"/>
        <w:spacing w:after="0" w:line="240" w:lineRule="auto"/>
        <w:jc w:val="center"/>
        <w:rPr>
          <w:rFonts w:ascii="Times New Roman" w:hAnsi="Times New Roman"/>
          <w:color w:val="000000"/>
          <w:sz w:val="26"/>
          <w:szCs w:val="26"/>
        </w:rPr>
      </w:pPr>
      <w:r w:rsidRPr="005E097E">
        <w:rPr>
          <w:rFonts w:ascii="Times New Roman" w:hAnsi="Times New Roman"/>
          <w:b/>
          <w:color w:val="000000"/>
          <w:sz w:val="26"/>
          <w:szCs w:val="26"/>
        </w:rPr>
        <w:t>АДМИНИСТРАТИВНОГО РЕГЛАМЕНТА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4.1. Порядок осуществления текущего  контроля за соблюдением  и</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исполнением    ответственными    должностными    лицами    положений</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Административного  регламента  и иных  нормативных  правовых  актов,</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устанавливающих требования к предоставлению муниципальной услуги,  а</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также за принятием решений ответственными должностными лицами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4.1.1. Текущий  контроль   за  соблюдением   последовательности</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действий,    определенных    административными    процедурами     по</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предоставлению   муниципальной    услуги,   и   принятием    решений</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должностными лицами, ответственными за подготовку разрешения на ввод</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объекта  в  эксплуатацию,  осуществляет  руководитель   структурного</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подразделения Администрации.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4.1.2. Контроль   за   полнотой  и   качеством   предоставления</w:t>
      </w:r>
      <w:r w:rsidR="005E097E">
        <w:rPr>
          <w:rFonts w:ascii="Times New Roman" w:hAnsi="Times New Roman"/>
          <w:color w:val="000000"/>
          <w:sz w:val="26"/>
          <w:szCs w:val="26"/>
        </w:rPr>
        <w:t xml:space="preserve"> </w:t>
      </w:r>
      <w:r w:rsidRPr="00E4365E">
        <w:rPr>
          <w:rFonts w:ascii="Times New Roman" w:hAnsi="Times New Roman"/>
          <w:color w:val="000000"/>
          <w:sz w:val="26"/>
          <w:szCs w:val="26"/>
        </w:rPr>
        <w:lastRenderedPageBreak/>
        <w:t>муниципальной услуги включает в себя проведение проверок,  выявление</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и  устранение  нарушений  прав  заявителей,  рассмотрение,  принятие</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решений и  подготовку  ответов на  обращение заявителей,  содержащих</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жалобы на решения, действия (бездействие) должностных лиц.</w:t>
      </w:r>
    </w:p>
    <w:p w:rsidR="00504F73" w:rsidRDefault="00504F73" w:rsidP="00E4365E">
      <w:pPr>
        <w:widowControl w:val="0"/>
        <w:autoSpaceDE w:val="0"/>
        <w:autoSpaceDN w:val="0"/>
        <w:adjustRightInd w:val="0"/>
        <w:spacing w:after="0" w:line="240" w:lineRule="auto"/>
        <w:jc w:val="both"/>
        <w:rPr>
          <w:rFonts w:ascii="Times New Roman" w:hAnsi="Times New Roman"/>
          <w:color w:val="000000"/>
          <w:sz w:val="26"/>
          <w:szCs w:val="26"/>
        </w:rPr>
      </w:pPr>
    </w:p>
    <w:p w:rsidR="00504F73" w:rsidRPr="00E4365E" w:rsidRDefault="00504F73"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5E097E" w:rsidRDefault="00A0770D" w:rsidP="005E097E">
      <w:pPr>
        <w:widowControl w:val="0"/>
        <w:autoSpaceDE w:val="0"/>
        <w:autoSpaceDN w:val="0"/>
        <w:adjustRightInd w:val="0"/>
        <w:spacing w:after="0" w:line="240" w:lineRule="auto"/>
        <w:jc w:val="center"/>
        <w:rPr>
          <w:rFonts w:ascii="Times New Roman" w:hAnsi="Times New Roman"/>
          <w:b/>
          <w:color w:val="000000"/>
          <w:sz w:val="26"/>
          <w:szCs w:val="26"/>
        </w:rPr>
      </w:pPr>
      <w:r w:rsidRPr="005E097E">
        <w:rPr>
          <w:rFonts w:ascii="Times New Roman" w:hAnsi="Times New Roman"/>
          <w:b/>
          <w:color w:val="000000"/>
          <w:sz w:val="26"/>
          <w:szCs w:val="26"/>
        </w:rPr>
        <w:t>4.2. Порядок   и   периодичность   осуществления   плановых   и</w:t>
      </w:r>
    </w:p>
    <w:p w:rsidR="00A0770D" w:rsidRPr="005E097E" w:rsidRDefault="00A0770D" w:rsidP="005E097E">
      <w:pPr>
        <w:widowControl w:val="0"/>
        <w:autoSpaceDE w:val="0"/>
        <w:autoSpaceDN w:val="0"/>
        <w:adjustRightInd w:val="0"/>
        <w:spacing w:after="0" w:line="240" w:lineRule="auto"/>
        <w:jc w:val="center"/>
        <w:rPr>
          <w:rFonts w:ascii="Times New Roman" w:hAnsi="Times New Roman"/>
          <w:b/>
          <w:color w:val="000000"/>
          <w:sz w:val="26"/>
          <w:szCs w:val="26"/>
        </w:rPr>
      </w:pPr>
      <w:r w:rsidRPr="005E097E">
        <w:rPr>
          <w:rFonts w:ascii="Times New Roman" w:hAnsi="Times New Roman"/>
          <w:b/>
          <w:color w:val="000000"/>
          <w:sz w:val="26"/>
          <w:szCs w:val="26"/>
        </w:rPr>
        <w:t>внеплановых проверок полноты и качества предоставления муниципальной</w:t>
      </w:r>
    </w:p>
    <w:p w:rsidR="00A0770D" w:rsidRPr="005E097E" w:rsidRDefault="00A0770D" w:rsidP="005E097E">
      <w:pPr>
        <w:widowControl w:val="0"/>
        <w:autoSpaceDE w:val="0"/>
        <w:autoSpaceDN w:val="0"/>
        <w:adjustRightInd w:val="0"/>
        <w:spacing w:after="0" w:line="240" w:lineRule="auto"/>
        <w:jc w:val="center"/>
        <w:rPr>
          <w:rFonts w:ascii="Times New Roman" w:hAnsi="Times New Roman"/>
          <w:b/>
          <w:color w:val="000000"/>
          <w:sz w:val="26"/>
          <w:szCs w:val="26"/>
        </w:rPr>
      </w:pPr>
      <w:r w:rsidRPr="005E097E">
        <w:rPr>
          <w:rFonts w:ascii="Times New Roman" w:hAnsi="Times New Roman"/>
          <w:b/>
          <w:color w:val="000000"/>
          <w:sz w:val="26"/>
          <w:szCs w:val="26"/>
        </w:rPr>
        <w:t>услуги, в том числе порядок и формы контроля за полнотой и качеством</w:t>
      </w:r>
    </w:p>
    <w:p w:rsidR="00A0770D" w:rsidRDefault="00A0770D" w:rsidP="005E097E">
      <w:pPr>
        <w:widowControl w:val="0"/>
        <w:autoSpaceDE w:val="0"/>
        <w:autoSpaceDN w:val="0"/>
        <w:adjustRightInd w:val="0"/>
        <w:spacing w:after="0" w:line="240" w:lineRule="auto"/>
        <w:jc w:val="center"/>
        <w:rPr>
          <w:rFonts w:ascii="Times New Roman" w:hAnsi="Times New Roman"/>
          <w:b/>
          <w:color w:val="000000"/>
          <w:sz w:val="26"/>
          <w:szCs w:val="26"/>
        </w:rPr>
      </w:pPr>
      <w:r w:rsidRPr="005E097E">
        <w:rPr>
          <w:rFonts w:ascii="Times New Roman" w:hAnsi="Times New Roman"/>
          <w:b/>
          <w:color w:val="000000"/>
          <w:sz w:val="26"/>
          <w:szCs w:val="26"/>
        </w:rPr>
        <w:t>предоставления муниципальной услуги</w:t>
      </w:r>
    </w:p>
    <w:p w:rsidR="005E097E" w:rsidRPr="00E4365E" w:rsidRDefault="005E097E" w:rsidP="005E097E">
      <w:pPr>
        <w:widowControl w:val="0"/>
        <w:autoSpaceDE w:val="0"/>
        <w:autoSpaceDN w:val="0"/>
        <w:adjustRightInd w:val="0"/>
        <w:spacing w:after="0" w:line="240" w:lineRule="auto"/>
        <w:jc w:val="center"/>
        <w:rPr>
          <w:rFonts w:ascii="Times New Roman" w:hAnsi="Times New Roman"/>
          <w:color w:val="000000"/>
          <w:sz w:val="26"/>
          <w:szCs w:val="26"/>
        </w:rPr>
      </w:pP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4.2.1. Проверки  могут  быть плановыми  (осуществляться  на</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основании полугодовых  или  годовых планов  работы Администрации)  и</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внеплановыми.  При  проверке  могут  рассматриваться  все   вопросы,</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связанные  с   предоставлением  муниципальной  услуги   (комплексные</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проверки) или  отдельные вопросы  (тематические проверки).  Проверка</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также может проводиться по конкретному обращению заявителя.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4.2.2. Проверки могут проводиться по обращениям  заявителей</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с  жалобами  на  нарушение  их прав  и  законных  интересов  в  ходе</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предоставления муниципальных услуг, а также на основании  документов</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и сведений,  указывающих на  нарушение исполнения  Административного</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регламента.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В ходе проверок:</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проверяется  соблюдение   сроков  и   последовательности</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исполнения административных процедур;</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 выявляются   нарушения  прав   заявителей,   недостатки,</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допущенные в ходе предоставления муниципальных услуг.</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4.2.3. По  результатам  проведенных  проверок,   оформленным</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документально в установленном порядке, в случае выявления  нарушений</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прав   заявителей   руководитель  Администрации   или   структурного</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подразделения  Администрации  рассматривает  вопрос  о   привлечении</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виновных лиц к дисциплинарной ответственности.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5E097E" w:rsidRDefault="00A0770D" w:rsidP="005E097E">
      <w:pPr>
        <w:widowControl w:val="0"/>
        <w:autoSpaceDE w:val="0"/>
        <w:autoSpaceDN w:val="0"/>
        <w:adjustRightInd w:val="0"/>
        <w:spacing w:after="0" w:line="240" w:lineRule="auto"/>
        <w:jc w:val="center"/>
        <w:rPr>
          <w:rFonts w:ascii="Times New Roman" w:hAnsi="Times New Roman"/>
          <w:b/>
          <w:color w:val="000000"/>
          <w:sz w:val="26"/>
          <w:szCs w:val="26"/>
        </w:rPr>
      </w:pPr>
      <w:r w:rsidRPr="005E097E">
        <w:rPr>
          <w:rFonts w:ascii="Times New Roman" w:hAnsi="Times New Roman"/>
          <w:b/>
          <w:color w:val="000000"/>
          <w:sz w:val="26"/>
          <w:szCs w:val="26"/>
        </w:rPr>
        <w:t>4.3. Ответственность должностных лиц структурного подразделения</w:t>
      </w:r>
    </w:p>
    <w:p w:rsidR="00A0770D" w:rsidRPr="005E097E" w:rsidRDefault="00A0770D" w:rsidP="005E097E">
      <w:pPr>
        <w:widowControl w:val="0"/>
        <w:autoSpaceDE w:val="0"/>
        <w:autoSpaceDN w:val="0"/>
        <w:adjustRightInd w:val="0"/>
        <w:spacing w:after="0" w:line="240" w:lineRule="auto"/>
        <w:jc w:val="center"/>
        <w:rPr>
          <w:rFonts w:ascii="Times New Roman" w:hAnsi="Times New Roman"/>
          <w:b/>
          <w:color w:val="000000"/>
          <w:sz w:val="26"/>
          <w:szCs w:val="26"/>
        </w:rPr>
      </w:pPr>
      <w:r w:rsidRPr="005E097E">
        <w:rPr>
          <w:rFonts w:ascii="Times New Roman" w:hAnsi="Times New Roman"/>
          <w:b/>
          <w:color w:val="000000"/>
          <w:sz w:val="26"/>
          <w:szCs w:val="26"/>
        </w:rPr>
        <w:t>Администрации за  решения  и  действия  (бездействия),   принимаемые</w:t>
      </w:r>
    </w:p>
    <w:p w:rsidR="00A0770D" w:rsidRDefault="00A0770D" w:rsidP="005E097E">
      <w:pPr>
        <w:widowControl w:val="0"/>
        <w:autoSpaceDE w:val="0"/>
        <w:autoSpaceDN w:val="0"/>
        <w:adjustRightInd w:val="0"/>
        <w:spacing w:after="0" w:line="240" w:lineRule="auto"/>
        <w:jc w:val="center"/>
        <w:rPr>
          <w:rFonts w:ascii="Times New Roman" w:hAnsi="Times New Roman"/>
          <w:b/>
          <w:color w:val="000000"/>
          <w:sz w:val="26"/>
          <w:szCs w:val="26"/>
        </w:rPr>
      </w:pPr>
      <w:r w:rsidRPr="005E097E">
        <w:rPr>
          <w:rFonts w:ascii="Times New Roman" w:hAnsi="Times New Roman"/>
          <w:b/>
          <w:color w:val="000000"/>
          <w:sz w:val="26"/>
          <w:szCs w:val="26"/>
        </w:rPr>
        <w:t>(осуществляемые) в ходе предоставления муниципальной услуги</w:t>
      </w:r>
    </w:p>
    <w:p w:rsidR="005E097E" w:rsidRPr="005E097E" w:rsidRDefault="005E097E" w:rsidP="005E097E">
      <w:pPr>
        <w:widowControl w:val="0"/>
        <w:autoSpaceDE w:val="0"/>
        <w:autoSpaceDN w:val="0"/>
        <w:adjustRightInd w:val="0"/>
        <w:spacing w:after="0" w:line="240" w:lineRule="auto"/>
        <w:jc w:val="center"/>
        <w:rPr>
          <w:rFonts w:ascii="Times New Roman" w:hAnsi="Times New Roman"/>
          <w:b/>
          <w:color w:val="000000"/>
          <w:sz w:val="26"/>
          <w:szCs w:val="26"/>
        </w:rPr>
      </w:pP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4.3.1. Должностные  лица, ответственные  за  предоставление</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муниципальной  услуги,  в  том  числе  за  консультирование,   несут</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персональную ответственность за предоставление 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Персональная ответственность  за  соблюдение   должностными</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лицами  требований   Административного  регламента  закрепляется   в</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должностных регламентах  (инструкциях), утверждаемых  руководителем,</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исходя из прав и обязанностей органа по предоставлению муниципальной</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4.3.2. Должностное лицо, ответственное за  консультирование</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и  информирование  граждан, несет  персональную  ответственность  за</w:t>
      </w:r>
      <w:r w:rsidR="005E097E">
        <w:rPr>
          <w:rFonts w:ascii="Times New Roman" w:hAnsi="Times New Roman"/>
          <w:color w:val="000000"/>
          <w:sz w:val="26"/>
          <w:szCs w:val="26"/>
        </w:rPr>
        <w:t xml:space="preserve"> полноту, </w:t>
      </w:r>
      <w:r w:rsidRPr="00E4365E">
        <w:rPr>
          <w:rFonts w:ascii="Times New Roman" w:hAnsi="Times New Roman"/>
          <w:color w:val="000000"/>
          <w:sz w:val="26"/>
          <w:szCs w:val="26"/>
        </w:rPr>
        <w:t>грамотность и доступность проведенного консультирования.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lastRenderedPageBreak/>
        <w:t xml:space="preserve">       Должностное лицо,    ответственное    за    ведение    общего</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делопроизводства,  несет  персональную  ответственность  за   прием,</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регистрацию,  передачу  на   исполнение  и  направление   документов</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адресатам в установленные Административным регламентом сроки.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Должностное лицо,  ответственное   за  принятие  решения   о</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предоставлении муниципальной услуги  или об отказе в  предоставлении</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муниципальной   услуги,   несет  персональную   ответственность   за</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правильность вынесенного соответствующего решения.</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5E097E" w:rsidRDefault="00A0770D" w:rsidP="005E097E">
      <w:pPr>
        <w:widowControl w:val="0"/>
        <w:autoSpaceDE w:val="0"/>
        <w:autoSpaceDN w:val="0"/>
        <w:adjustRightInd w:val="0"/>
        <w:spacing w:after="0" w:line="240" w:lineRule="auto"/>
        <w:jc w:val="center"/>
        <w:rPr>
          <w:rFonts w:ascii="Times New Roman" w:hAnsi="Times New Roman"/>
          <w:b/>
          <w:color w:val="000000"/>
          <w:sz w:val="26"/>
          <w:szCs w:val="26"/>
        </w:rPr>
      </w:pPr>
      <w:r w:rsidRPr="005E097E">
        <w:rPr>
          <w:rFonts w:ascii="Times New Roman" w:hAnsi="Times New Roman"/>
          <w:b/>
          <w:color w:val="000000"/>
          <w:sz w:val="26"/>
          <w:szCs w:val="26"/>
        </w:rPr>
        <w:t>4.4. Требования к порядку и формам контроля за  предоставлением</w:t>
      </w:r>
    </w:p>
    <w:p w:rsidR="00A0770D" w:rsidRPr="005E097E" w:rsidRDefault="00A0770D" w:rsidP="005E097E">
      <w:pPr>
        <w:widowControl w:val="0"/>
        <w:autoSpaceDE w:val="0"/>
        <w:autoSpaceDN w:val="0"/>
        <w:adjustRightInd w:val="0"/>
        <w:spacing w:after="0" w:line="240" w:lineRule="auto"/>
        <w:jc w:val="center"/>
        <w:rPr>
          <w:rFonts w:ascii="Times New Roman" w:hAnsi="Times New Roman"/>
          <w:b/>
          <w:color w:val="000000"/>
          <w:sz w:val="26"/>
          <w:szCs w:val="26"/>
        </w:rPr>
      </w:pPr>
      <w:r w:rsidRPr="005E097E">
        <w:rPr>
          <w:rFonts w:ascii="Times New Roman" w:hAnsi="Times New Roman"/>
          <w:b/>
          <w:color w:val="000000"/>
          <w:sz w:val="26"/>
          <w:szCs w:val="26"/>
        </w:rPr>
        <w:t>муниципальной услуги, в том числе со стороны граждан, их объединений</w:t>
      </w:r>
    </w:p>
    <w:p w:rsidR="00A0770D" w:rsidRPr="005E097E" w:rsidRDefault="00A0770D" w:rsidP="005E097E">
      <w:pPr>
        <w:widowControl w:val="0"/>
        <w:autoSpaceDE w:val="0"/>
        <w:autoSpaceDN w:val="0"/>
        <w:adjustRightInd w:val="0"/>
        <w:spacing w:after="0" w:line="240" w:lineRule="auto"/>
        <w:jc w:val="center"/>
        <w:rPr>
          <w:rFonts w:ascii="Times New Roman" w:hAnsi="Times New Roman"/>
          <w:b/>
          <w:color w:val="000000"/>
          <w:sz w:val="26"/>
          <w:szCs w:val="26"/>
        </w:rPr>
      </w:pPr>
      <w:r w:rsidRPr="005E097E">
        <w:rPr>
          <w:rFonts w:ascii="Times New Roman" w:hAnsi="Times New Roman"/>
          <w:b/>
          <w:color w:val="000000"/>
          <w:sz w:val="26"/>
          <w:szCs w:val="26"/>
        </w:rPr>
        <w:t>и организаций</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4.4.1. Контроль за соблюдением последовательности действий,</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определенных административными    процедурами   по    предоставлению</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муниципальной  услуги,  и  принятием  решений  должностными  лицами,</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ответственными  за  прием  и  подготовку  документов,   осуществляет</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руководитель.</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4.4.2. Контроль за предоставлением муниципальной услуги,  в</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том  числе  со  стороны   граждан,  их  объединений  и   организаций</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осуществляется посредством открытости деятельности Администрации или</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структурного   подразделения   Администрации   при    предоставлении</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муниципальной  услуги, получения  полной,  актуальной и  достоверной</w:t>
      </w:r>
      <w:r w:rsidR="005E097E">
        <w:rPr>
          <w:rFonts w:ascii="Times New Roman" w:hAnsi="Times New Roman"/>
          <w:color w:val="000000"/>
          <w:sz w:val="26"/>
          <w:szCs w:val="26"/>
        </w:rPr>
        <w:t xml:space="preserve"> </w:t>
      </w:r>
      <w:r w:rsidRPr="00E4365E">
        <w:rPr>
          <w:rFonts w:ascii="Times New Roman" w:hAnsi="Times New Roman"/>
          <w:color w:val="000000"/>
          <w:sz w:val="26"/>
          <w:szCs w:val="26"/>
        </w:rPr>
        <w:t>информации о порядке предоставления муниципальной услуги.</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5E097E" w:rsidRDefault="00A0770D" w:rsidP="005E097E">
      <w:pPr>
        <w:widowControl w:val="0"/>
        <w:autoSpaceDE w:val="0"/>
        <w:autoSpaceDN w:val="0"/>
        <w:adjustRightInd w:val="0"/>
        <w:spacing w:after="0" w:line="240" w:lineRule="auto"/>
        <w:jc w:val="center"/>
        <w:rPr>
          <w:rFonts w:ascii="Times New Roman" w:hAnsi="Times New Roman"/>
          <w:b/>
          <w:color w:val="000000"/>
          <w:sz w:val="26"/>
          <w:szCs w:val="26"/>
        </w:rPr>
      </w:pPr>
      <w:r w:rsidRPr="005E097E">
        <w:rPr>
          <w:rFonts w:ascii="Times New Roman" w:hAnsi="Times New Roman"/>
          <w:b/>
          <w:color w:val="000000"/>
          <w:sz w:val="26"/>
          <w:szCs w:val="26"/>
        </w:rPr>
        <w:t>5. ДОСУДЕБНЫЙ  (ВНЕСУДЕБНЫЙ)  ПОРЯДОК  ОБЖАЛОВАНИЯ  РЕШЕНИЙ   И</w:t>
      </w:r>
      <w:r w:rsidR="0069306C">
        <w:rPr>
          <w:rFonts w:ascii="Times New Roman" w:hAnsi="Times New Roman"/>
          <w:b/>
          <w:color w:val="000000"/>
          <w:sz w:val="26"/>
          <w:szCs w:val="26"/>
        </w:rPr>
        <w:t xml:space="preserve"> </w:t>
      </w:r>
      <w:r w:rsidRPr="005E097E">
        <w:rPr>
          <w:rFonts w:ascii="Times New Roman" w:hAnsi="Times New Roman"/>
          <w:b/>
          <w:color w:val="000000"/>
          <w:sz w:val="26"/>
          <w:szCs w:val="26"/>
        </w:rPr>
        <w:t>ДЕЙСТВИЙ   (БЕЗДЕЙСТВИЯ)  ОРГАНА,   ПРЕД</w:t>
      </w:r>
      <w:r w:rsidR="0069306C">
        <w:rPr>
          <w:rFonts w:ascii="Times New Roman" w:hAnsi="Times New Roman"/>
          <w:b/>
          <w:color w:val="000000"/>
          <w:sz w:val="26"/>
          <w:szCs w:val="26"/>
        </w:rPr>
        <w:t>О</w:t>
      </w:r>
      <w:r w:rsidRPr="005E097E">
        <w:rPr>
          <w:rFonts w:ascii="Times New Roman" w:hAnsi="Times New Roman"/>
          <w:b/>
          <w:color w:val="000000"/>
          <w:sz w:val="26"/>
          <w:szCs w:val="26"/>
        </w:rPr>
        <w:t>СТАВЛЯЮЩЕГО   МУНИЦИПАЛЬНУЮ</w:t>
      </w:r>
    </w:p>
    <w:p w:rsidR="00A0770D" w:rsidRPr="00E4365E" w:rsidRDefault="00A0770D" w:rsidP="005E097E">
      <w:pPr>
        <w:widowControl w:val="0"/>
        <w:autoSpaceDE w:val="0"/>
        <w:autoSpaceDN w:val="0"/>
        <w:adjustRightInd w:val="0"/>
        <w:spacing w:after="0" w:line="240" w:lineRule="auto"/>
        <w:jc w:val="center"/>
        <w:rPr>
          <w:rFonts w:ascii="Times New Roman" w:hAnsi="Times New Roman"/>
          <w:color w:val="000000"/>
          <w:sz w:val="26"/>
          <w:szCs w:val="26"/>
        </w:rPr>
      </w:pPr>
      <w:r w:rsidRPr="005E097E">
        <w:rPr>
          <w:rFonts w:ascii="Times New Roman" w:hAnsi="Times New Roman"/>
          <w:b/>
          <w:color w:val="000000"/>
          <w:sz w:val="26"/>
          <w:szCs w:val="26"/>
        </w:rPr>
        <w:t xml:space="preserve">УСЛУГУ, ДОЛЖНОСТНЫХ ЛИЦ </w:t>
      </w:r>
      <w:r w:rsidR="0069306C">
        <w:rPr>
          <w:rFonts w:ascii="Times New Roman" w:hAnsi="Times New Roman"/>
          <w:b/>
          <w:color w:val="000000"/>
          <w:sz w:val="26"/>
          <w:szCs w:val="26"/>
        </w:rPr>
        <w:t>ЛИБО МУНЦИПАЛЬНЫХ СЛУЖАЩИХ, МНОГОФУНКЦИОНАЛЬНОГО ЦЕНТРА, РАБОТНИКА МНОГОФУНКЦИОНАЛЬНОГО ЦЕНТРА</w:t>
      </w: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69306C" w:rsidRPr="00763425" w:rsidRDefault="00504F73" w:rsidP="00770925">
      <w:pPr>
        <w:spacing w:after="0"/>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0069306C" w:rsidRPr="00763425">
        <w:rPr>
          <w:rFonts w:ascii="Times New Roman" w:hAnsi="Times New Roman"/>
          <w:color w:val="000000"/>
          <w:sz w:val="26"/>
          <w:szCs w:val="26"/>
        </w:rPr>
        <w:t>5.1. Заявитель вправе подать жалобу на решение и действие (бездействие) органа, предоставляющего муниципальную услугу, его должностных лиц либо муниципальных служащих, МФЦ, работника МФЦ(далее - жалоба).</w:t>
      </w:r>
    </w:p>
    <w:p w:rsidR="0069306C" w:rsidRPr="00763425" w:rsidRDefault="0069306C" w:rsidP="00770925">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5.2. Заявитель, либо его уполномоченный представитель вправе обратится с жалобой в том числе в следующих случаях:</w:t>
      </w:r>
    </w:p>
    <w:p w:rsidR="0069306C" w:rsidRPr="00763425" w:rsidRDefault="0069306C" w:rsidP="00770925">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1) нарушение срока регистрации запроса о предоставлении муниципальной услуги</w:t>
      </w:r>
      <w:r w:rsidR="00770925">
        <w:rPr>
          <w:rFonts w:ascii="Times New Roman" w:hAnsi="Times New Roman"/>
          <w:color w:val="000000"/>
          <w:sz w:val="26"/>
          <w:szCs w:val="26"/>
        </w:rPr>
        <w:t xml:space="preserve">, </w:t>
      </w:r>
      <w:r w:rsidR="00770925" w:rsidRPr="00C54766">
        <w:rPr>
          <w:rFonts w:ascii="Times New Roman" w:hAnsi="Times New Roman"/>
          <w:color w:val="000000"/>
          <w:sz w:val="26"/>
          <w:szCs w:val="26"/>
        </w:rPr>
        <w:t>запроса, указанного в статье 15.1 Федерального закона «Об организации предоставления государственных и муниципальных услуг»</w:t>
      </w:r>
      <w:r w:rsidRPr="00C54766">
        <w:rPr>
          <w:rFonts w:ascii="Times New Roman" w:hAnsi="Times New Roman"/>
          <w:color w:val="000000"/>
          <w:sz w:val="26"/>
          <w:szCs w:val="26"/>
        </w:rPr>
        <w:t>;</w:t>
      </w:r>
    </w:p>
    <w:p w:rsidR="0069306C" w:rsidRPr="00763425" w:rsidRDefault="0069306C" w:rsidP="00770925">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2) нарушение срока предоставления муниципальной услуги;</w:t>
      </w:r>
    </w:p>
    <w:p w:rsidR="009936E3" w:rsidRPr="00C54766" w:rsidRDefault="0069306C" w:rsidP="009936E3">
      <w:pPr>
        <w:spacing w:after="0"/>
        <w:ind w:firstLine="709"/>
        <w:jc w:val="both"/>
        <w:rPr>
          <w:rFonts w:ascii="Times New Roman" w:hAnsi="Times New Roman"/>
          <w:sz w:val="26"/>
          <w:szCs w:val="26"/>
        </w:rPr>
      </w:pPr>
      <w:r w:rsidRPr="00C54766">
        <w:rPr>
          <w:rFonts w:ascii="Times New Roman" w:hAnsi="Times New Roman"/>
          <w:sz w:val="26"/>
          <w:szCs w:val="26"/>
        </w:rPr>
        <w:t xml:space="preserve">3) </w:t>
      </w:r>
      <w:r w:rsidR="009936E3" w:rsidRPr="00C54766">
        <w:rPr>
          <w:rFonts w:ascii="Times New Roman" w:hAnsi="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306C" w:rsidRPr="00763425" w:rsidRDefault="0069306C" w:rsidP="00770925">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69306C" w:rsidRPr="00763425" w:rsidRDefault="0069306C" w:rsidP="00770925">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
    <w:p w:rsidR="0069306C" w:rsidRPr="00763425" w:rsidRDefault="0069306C" w:rsidP="00770925">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770925" w:rsidRPr="00770925" w:rsidRDefault="00770925" w:rsidP="008710FA">
      <w:pPr>
        <w:spacing w:after="0"/>
        <w:ind w:firstLine="709"/>
        <w:jc w:val="both"/>
        <w:rPr>
          <w:rFonts w:ascii="Times New Roman" w:hAnsi="Times New Roman"/>
          <w:color w:val="000000"/>
          <w:sz w:val="26"/>
          <w:szCs w:val="26"/>
        </w:rPr>
      </w:pPr>
      <w:r w:rsidRPr="00C54766">
        <w:rPr>
          <w:rFonts w:ascii="Times New Roman" w:hAnsi="Times New Roman"/>
          <w:color w:val="000000"/>
          <w:sz w:val="26"/>
          <w:szCs w:val="26"/>
        </w:rPr>
        <w:t xml:space="preserve">7) отказ органа, </w:t>
      </w:r>
      <w:r w:rsidR="008710FA" w:rsidRPr="00C54766">
        <w:rPr>
          <w:rFonts w:ascii="Times New Roman" w:hAnsi="Times New Roman"/>
          <w:color w:val="000000"/>
          <w:sz w:val="26"/>
          <w:szCs w:val="26"/>
        </w:rPr>
        <w:t>предоставляющего</w:t>
      </w:r>
      <w:r w:rsidRPr="00C54766">
        <w:rPr>
          <w:rFonts w:ascii="Times New Roman" w:hAnsi="Times New Roman"/>
          <w:color w:val="000000"/>
          <w:sz w:val="26"/>
          <w:szCs w:val="26"/>
        </w:rPr>
        <w:t xml:space="preserve"> </w:t>
      </w:r>
      <w:r w:rsidR="008710FA" w:rsidRPr="00C54766">
        <w:rPr>
          <w:rFonts w:ascii="Times New Roman" w:hAnsi="Times New Roman"/>
          <w:color w:val="000000"/>
          <w:sz w:val="26"/>
          <w:szCs w:val="26"/>
        </w:rPr>
        <w:t>муниципальную</w:t>
      </w:r>
      <w:r w:rsidRPr="00C54766">
        <w:rPr>
          <w:rFonts w:ascii="Times New Roman" w:hAnsi="Times New Roman"/>
          <w:color w:val="000000"/>
          <w:sz w:val="26"/>
          <w:szCs w:val="26"/>
        </w:rPr>
        <w:t xml:space="preserve"> услугу, его должностного</w:t>
      </w:r>
      <w:r w:rsidR="008710FA" w:rsidRPr="00C54766">
        <w:rPr>
          <w:rFonts w:ascii="Times New Roman" w:hAnsi="Times New Roman"/>
          <w:color w:val="000000"/>
          <w:sz w:val="26"/>
          <w:szCs w:val="26"/>
        </w:rPr>
        <w:t xml:space="preserve"> лица</w:t>
      </w:r>
      <w:r w:rsidR="009936E3" w:rsidRPr="00C54766">
        <w:rPr>
          <w:rFonts w:ascii="Times New Roman" w:hAnsi="Times New Roman"/>
          <w:color w:val="000000"/>
          <w:sz w:val="26"/>
          <w:szCs w:val="26"/>
        </w:rPr>
        <w:t>, МФЦ, работника МФЦ</w:t>
      </w:r>
      <w:r w:rsidR="008710FA" w:rsidRPr="00C54766">
        <w:rPr>
          <w:rFonts w:ascii="Times New Roman" w:hAnsi="Times New Roman"/>
          <w:color w:val="000000"/>
          <w:sz w:val="26"/>
          <w:szCs w:val="26"/>
        </w:rPr>
        <w:t xml:space="preserve"> в исправлении допущенных </w:t>
      </w:r>
      <w:r w:rsidR="009936E3" w:rsidRPr="00C54766">
        <w:rPr>
          <w:rFonts w:ascii="Times New Roman" w:hAnsi="Times New Roman"/>
          <w:color w:val="000000"/>
          <w:sz w:val="26"/>
          <w:szCs w:val="26"/>
        </w:rPr>
        <w:t xml:space="preserve">ими </w:t>
      </w:r>
      <w:r w:rsidR="008710FA" w:rsidRPr="00C54766">
        <w:rPr>
          <w:rFonts w:ascii="Times New Roman" w:hAnsi="Times New Roman"/>
          <w:color w:val="000000"/>
          <w:sz w:val="26"/>
          <w:szCs w:val="26"/>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306C" w:rsidRPr="00763425" w:rsidRDefault="0069306C" w:rsidP="008710FA">
      <w:pPr>
        <w:pStyle w:val="ac"/>
        <w:shd w:val="clear" w:color="auto" w:fill="FFFFFF"/>
        <w:spacing w:before="0" w:beforeAutospacing="0" w:after="0" w:afterAutospacing="0" w:line="276" w:lineRule="auto"/>
        <w:ind w:firstLine="709"/>
        <w:jc w:val="both"/>
        <w:rPr>
          <w:color w:val="000000"/>
          <w:sz w:val="26"/>
          <w:szCs w:val="26"/>
        </w:rPr>
      </w:pPr>
      <w:r w:rsidRPr="00763425">
        <w:rPr>
          <w:color w:val="000000"/>
          <w:sz w:val="26"/>
          <w:szCs w:val="26"/>
        </w:rPr>
        <w:t>8) нарушение срока или порядка выдачи документов по результатам предоставления муниципальной услуги;</w:t>
      </w:r>
    </w:p>
    <w:p w:rsidR="0069306C" w:rsidRDefault="0069306C" w:rsidP="008710FA">
      <w:pPr>
        <w:pStyle w:val="ac"/>
        <w:shd w:val="clear" w:color="auto" w:fill="FFFFFF"/>
        <w:spacing w:before="0" w:beforeAutospacing="0" w:after="0" w:afterAutospacing="0" w:line="276" w:lineRule="auto"/>
        <w:ind w:firstLine="709"/>
        <w:jc w:val="both"/>
        <w:rPr>
          <w:color w:val="000000"/>
          <w:sz w:val="26"/>
          <w:szCs w:val="26"/>
        </w:rPr>
      </w:pPr>
      <w:r w:rsidRPr="00763425">
        <w:rPr>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r w:rsidR="00CC22A5">
        <w:rPr>
          <w:color w:val="000000"/>
          <w:sz w:val="26"/>
          <w:szCs w:val="26"/>
        </w:rPr>
        <w:t>;</w:t>
      </w:r>
    </w:p>
    <w:p w:rsidR="00CC22A5" w:rsidRPr="00C54766" w:rsidRDefault="00CC22A5" w:rsidP="008710FA">
      <w:pPr>
        <w:pStyle w:val="ac"/>
        <w:shd w:val="clear" w:color="auto" w:fill="FFFFFF"/>
        <w:spacing w:before="0" w:beforeAutospacing="0" w:after="0" w:afterAutospacing="0" w:line="276" w:lineRule="auto"/>
        <w:ind w:firstLine="709"/>
        <w:jc w:val="both"/>
        <w:rPr>
          <w:sz w:val="26"/>
          <w:szCs w:val="26"/>
        </w:rPr>
      </w:pPr>
      <w:r w:rsidRPr="00C54766">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w:t>
      </w:r>
      <w:r w:rsidRPr="00C54766">
        <w:t xml:space="preserve"> </w:t>
      </w:r>
      <w:r w:rsidRPr="00C54766">
        <w:rPr>
          <w:sz w:val="26"/>
          <w:szCs w:val="26"/>
        </w:rPr>
        <w:t xml:space="preserve">27.07.2010 N 210-ФЗ «Об организации предоставления государственных и муниципальных услуг». </w:t>
      </w:r>
    </w:p>
    <w:p w:rsidR="0069306C" w:rsidRDefault="0069306C" w:rsidP="008710FA">
      <w:pPr>
        <w:pStyle w:val="ac"/>
        <w:spacing w:before="0" w:beforeAutospacing="0" w:after="0" w:afterAutospacing="0" w:line="276" w:lineRule="auto"/>
        <w:ind w:firstLine="709"/>
        <w:jc w:val="both"/>
        <w:rPr>
          <w:color w:val="000000"/>
          <w:sz w:val="26"/>
          <w:szCs w:val="26"/>
        </w:rPr>
      </w:pPr>
      <w:r w:rsidRPr="00B94A6A">
        <w:rPr>
          <w:color w:val="000000"/>
          <w:sz w:val="26"/>
          <w:szCs w:val="26"/>
        </w:rPr>
        <w:t>5.3. Жалоба на решения и (или) действия (бездействие) орган</w:t>
      </w:r>
      <w:r w:rsidR="00032392">
        <w:rPr>
          <w:color w:val="000000"/>
          <w:sz w:val="26"/>
          <w:szCs w:val="26"/>
        </w:rPr>
        <w:t>а</w:t>
      </w:r>
      <w:r w:rsidRPr="00B94A6A">
        <w:rPr>
          <w:color w:val="000000"/>
          <w:sz w:val="26"/>
          <w:szCs w:val="26"/>
        </w:rPr>
        <w:t>, предоставляющ</w:t>
      </w:r>
      <w:r w:rsidR="004F627B">
        <w:rPr>
          <w:color w:val="000000"/>
          <w:sz w:val="26"/>
          <w:szCs w:val="26"/>
        </w:rPr>
        <w:t>его</w:t>
      </w:r>
      <w:r w:rsidRPr="00B94A6A">
        <w:rPr>
          <w:color w:val="000000"/>
          <w:sz w:val="26"/>
          <w:szCs w:val="26"/>
        </w:rPr>
        <w:t xml:space="preserve"> муниципальн</w:t>
      </w:r>
      <w:r w:rsidR="004F627B">
        <w:rPr>
          <w:color w:val="000000"/>
          <w:sz w:val="26"/>
          <w:szCs w:val="26"/>
        </w:rPr>
        <w:t>ую</w:t>
      </w:r>
      <w:r w:rsidRPr="00B94A6A">
        <w:rPr>
          <w:color w:val="000000"/>
          <w:sz w:val="26"/>
          <w:szCs w:val="26"/>
        </w:rPr>
        <w:t xml:space="preserve"> услуг</w:t>
      </w:r>
      <w:r w:rsidR="004F627B">
        <w:rPr>
          <w:color w:val="000000"/>
          <w:sz w:val="26"/>
          <w:szCs w:val="26"/>
        </w:rPr>
        <w:t>у</w:t>
      </w:r>
      <w:r w:rsidRPr="00B94A6A">
        <w:rPr>
          <w:color w:val="000000"/>
          <w:sz w:val="26"/>
          <w:szCs w:val="26"/>
        </w:rPr>
        <w:t>, должностных лиц орган</w:t>
      </w:r>
      <w:r w:rsidR="004F627B">
        <w:rPr>
          <w:color w:val="000000"/>
          <w:sz w:val="26"/>
          <w:szCs w:val="26"/>
        </w:rPr>
        <w:t>а</w:t>
      </w:r>
      <w:r w:rsidRPr="00B94A6A">
        <w:rPr>
          <w:color w:val="000000"/>
          <w:sz w:val="26"/>
          <w:szCs w:val="26"/>
        </w:rPr>
        <w:t>, предоставляющ</w:t>
      </w:r>
      <w:r w:rsidR="004F627B">
        <w:rPr>
          <w:color w:val="000000"/>
          <w:sz w:val="26"/>
          <w:szCs w:val="26"/>
        </w:rPr>
        <w:t>его</w:t>
      </w:r>
      <w:r w:rsidRPr="00B94A6A">
        <w:rPr>
          <w:color w:val="000000"/>
          <w:sz w:val="26"/>
          <w:szCs w:val="26"/>
        </w:rPr>
        <w:t xml:space="preserve"> муниципальн</w:t>
      </w:r>
      <w:r w:rsidR="004F627B">
        <w:rPr>
          <w:color w:val="000000"/>
          <w:sz w:val="26"/>
          <w:szCs w:val="26"/>
        </w:rPr>
        <w:t>ую</w:t>
      </w:r>
      <w:r w:rsidRPr="00B94A6A">
        <w:rPr>
          <w:color w:val="000000"/>
          <w:sz w:val="26"/>
          <w:szCs w:val="26"/>
        </w:rPr>
        <w:t xml:space="preserve"> услуг</w:t>
      </w:r>
      <w:r w:rsidR="004F627B">
        <w:rPr>
          <w:color w:val="000000"/>
          <w:sz w:val="26"/>
          <w:szCs w:val="26"/>
        </w:rPr>
        <w:t>у</w:t>
      </w:r>
      <w:r w:rsidRPr="00B94A6A">
        <w:rPr>
          <w:color w:val="000000"/>
          <w:sz w:val="26"/>
          <w:szCs w:val="26"/>
        </w:rPr>
        <w:t xml:space="preserve">,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w:t>
      </w:r>
      <w:r w:rsidR="001D1822" w:rsidRPr="0002276E">
        <w:rPr>
          <w:sz w:val="26"/>
          <w:szCs w:val="26"/>
        </w:rPr>
        <w:t xml:space="preserve">утвержденные Правительством Российской Федерации в соответствии с частью 2 статьи 6 Градостроительного кодекса Российской Федерации </w:t>
      </w:r>
      <w:r w:rsidRPr="00B94A6A">
        <w:rPr>
          <w:color w:val="000000"/>
          <w:sz w:val="26"/>
          <w:szCs w:val="26"/>
        </w:rPr>
        <w:t xml:space="preserve">может быть подана такими лицами в порядке, </w:t>
      </w:r>
      <w:r w:rsidRPr="0002276E">
        <w:rPr>
          <w:sz w:val="26"/>
          <w:szCs w:val="26"/>
        </w:rPr>
        <w:t xml:space="preserve">установленном </w:t>
      </w:r>
      <w:r w:rsidR="001D1822" w:rsidRPr="0002276E">
        <w:rPr>
          <w:sz w:val="26"/>
          <w:szCs w:val="26"/>
        </w:rPr>
        <w:t>настоящим Административным регламентом</w:t>
      </w:r>
      <w:r w:rsidRPr="00B94A6A">
        <w:rPr>
          <w:color w:val="000000"/>
          <w:sz w:val="26"/>
          <w:szCs w:val="26"/>
        </w:rPr>
        <w:t xml:space="preserve">, либо </w:t>
      </w:r>
      <w:r w:rsidRPr="00B94A6A">
        <w:rPr>
          <w:color w:val="000000"/>
          <w:sz w:val="26"/>
          <w:szCs w:val="26"/>
        </w:rPr>
        <w:lastRenderedPageBreak/>
        <w:t>в порядке, установленном антимонопольным законодательством Российской Федерации, в антимонопольный орган.</w:t>
      </w:r>
    </w:p>
    <w:p w:rsidR="0069306C" w:rsidRPr="00763425" w:rsidRDefault="0069306C" w:rsidP="008710FA">
      <w:pPr>
        <w:pStyle w:val="ac"/>
        <w:spacing w:before="0" w:beforeAutospacing="0" w:after="0" w:afterAutospacing="0" w:line="276" w:lineRule="auto"/>
        <w:ind w:firstLine="709"/>
        <w:jc w:val="both"/>
        <w:rPr>
          <w:color w:val="000000"/>
          <w:sz w:val="26"/>
          <w:szCs w:val="26"/>
        </w:rPr>
      </w:pPr>
      <w:r w:rsidRPr="00763425">
        <w:rPr>
          <w:color w:val="000000"/>
          <w:sz w:val="26"/>
          <w:szCs w:val="26"/>
        </w:rPr>
        <w:t xml:space="preserve">Жалоба подается в письменной форме на бумажном носителе, в том числе при личном приеме заявителя, или в электронной форме. Жалобы на решения и действия (бездействие) руководителя органа, предоставляющего услугу, должностных лиц, муниципальных служащих подаются в Администрацию города.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 города. </w:t>
      </w:r>
    </w:p>
    <w:p w:rsidR="0069306C" w:rsidRPr="00763425" w:rsidRDefault="0069306C" w:rsidP="008710FA">
      <w:pPr>
        <w:pStyle w:val="ac"/>
        <w:spacing w:before="0" w:beforeAutospacing="0" w:after="0" w:afterAutospacing="0" w:line="276" w:lineRule="auto"/>
        <w:ind w:firstLine="709"/>
        <w:jc w:val="both"/>
        <w:rPr>
          <w:color w:val="000000"/>
          <w:sz w:val="26"/>
          <w:szCs w:val="26"/>
        </w:rPr>
      </w:pPr>
      <w:r w:rsidRPr="00763425">
        <w:rPr>
          <w:color w:val="000000"/>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(регионального) портала государственных и муниципальных услуг (далее – единый портал, региональный портал), а также при проведении личного приема граждан.</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Жалоба может быть подана заявителем через МФЦ в рамках соглашения о взаимодействии между многофункциональным центром и Администрацией (далее - соглашение о взаимодействии).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(регионального) портала государственных и муниципальных услуг (далее – единый портал, региональный портал), а также может быть принята при личном приеме заявителя. </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В электронной форме жалоба может быть подана заявителем посредством:</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информационно-телекоммуникационной сети «Интернет»;</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официального сайта Администрации;</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Единого портала (http://www.gosuslugi.ru/);</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федеральной государственной информационной системы досудебного (внесудебного) обжалования (https://do.gosuslugi.ru/).</w:t>
      </w:r>
    </w:p>
    <w:p w:rsidR="0069306C" w:rsidRPr="00763425" w:rsidRDefault="0069306C" w:rsidP="008710FA">
      <w:pPr>
        <w:pStyle w:val="ac"/>
        <w:spacing w:before="0" w:beforeAutospacing="0" w:after="0" w:afterAutospacing="0" w:line="276" w:lineRule="auto"/>
        <w:ind w:firstLine="709"/>
        <w:jc w:val="both"/>
        <w:rPr>
          <w:color w:val="000000"/>
          <w:sz w:val="26"/>
          <w:szCs w:val="26"/>
        </w:rPr>
      </w:pPr>
      <w:r w:rsidRPr="00763425">
        <w:rPr>
          <w:color w:val="000000"/>
          <w:sz w:val="26"/>
          <w:szCs w:val="26"/>
        </w:rPr>
        <w:t>5.</w:t>
      </w:r>
      <w:r>
        <w:rPr>
          <w:color w:val="000000"/>
          <w:sz w:val="26"/>
          <w:szCs w:val="26"/>
        </w:rPr>
        <w:t>4</w:t>
      </w:r>
      <w:r w:rsidRPr="00763425">
        <w:rPr>
          <w:color w:val="000000"/>
          <w:sz w:val="26"/>
          <w:szCs w:val="26"/>
        </w:rPr>
        <w:t xml:space="preserve">. Жалоба должна содержать: </w:t>
      </w:r>
    </w:p>
    <w:p w:rsidR="0069306C" w:rsidRPr="00763425" w:rsidRDefault="0069306C" w:rsidP="008710FA">
      <w:pPr>
        <w:pStyle w:val="ac"/>
        <w:numPr>
          <w:ilvl w:val="0"/>
          <w:numId w:val="6"/>
        </w:numPr>
        <w:tabs>
          <w:tab w:val="left" w:pos="1134"/>
        </w:tabs>
        <w:spacing w:before="0" w:beforeAutospacing="0" w:after="0" w:afterAutospacing="0" w:line="276" w:lineRule="auto"/>
        <w:ind w:left="0" w:firstLine="709"/>
        <w:jc w:val="both"/>
        <w:rPr>
          <w:color w:val="000000"/>
          <w:sz w:val="26"/>
          <w:szCs w:val="26"/>
        </w:rPr>
      </w:pPr>
      <w:r w:rsidRPr="00763425">
        <w:rPr>
          <w:color w:val="000000"/>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 </w:t>
      </w:r>
    </w:p>
    <w:p w:rsidR="0069306C" w:rsidRPr="00763425" w:rsidRDefault="0069306C" w:rsidP="008710FA">
      <w:pPr>
        <w:pStyle w:val="ac"/>
        <w:numPr>
          <w:ilvl w:val="0"/>
          <w:numId w:val="6"/>
        </w:numPr>
        <w:tabs>
          <w:tab w:val="left" w:pos="1134"/>
        </w:tabs>
        <w:spacing w:before="0" w:beforeAutospacing="0" w:after="0" w:afterAutospacing="0" w:line="276" w:lineRule="auto"/>
        <w:ind w:left="0" w:firstLine="709"/>
        <w:jc w:val="both"/>
        <w:rPr>
          <w:color w:val="000000"/>
          <w:sz w:val="26"/>
          <w:szCs w:val="26"/>
        </w:rPr>
      </w:pPr>
      <w:r w:rsidRPr="00763425">
        <w:rPr>
          <w:color w:val="000000"/>
          <w:sz w:val="26"/>
          <w:szCs w:val="26"/>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306C" w:rsidRPr="00763425" w:rsidRDefault="0069306C" w:rsidP="008710FA">
      <w:pPr>
        <w:pStyle w:val="ac"/>
        <w:numPr>
          <w:ilvl w:val="0"/>
          <w:numId w:val="6"/>
        </w:numPr>
        <w:tabs>
          <w:tab w:val="left" w:pos="1134"/>
        </w:tabs>
        <w:spacing w:before="0" w:beforeAutospacing="0" w:after="0" w:afterAutospacing="0" w:line="276" w:lineRule="auto"/>
        <w:ind w:left="0" w:firstLine="709"/>
        <w:jc w:val="both"/>
        <w:rPr>
          <w:color w:val="000000"/>
          <w:sz w:val="26"/>
          <w:szCs w:val="26"/>
        </w:rPr>
      </w:pPr>
      <w:r w:rsidRPr="00763425">
        <w:rPr>
          <w:color w:val="000000"/>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69306C" w:rsidRPr="00763425" w:rsidRDefault="0069306C" w:rsidP="008710FA">
      <w:pPr>
        <w:pStyle w:val="ac"/>
        <w:numPr>
          <w:ilvl w:val="0"/>
          <w:numId w:val="6"/>
        </w:numPr>
        <w:tabs>
          <w:tab w:val="left" w:pos="1134"/>
        </w:tabs>
        <w:spacing w:before="0" w:beforeAutospacing="0" w:after="0" w:afterAutospacing="0" w:line="276" w:lineRule="auto"/>
        <w:ind w:left="0" w:firstLine="709"/>
        <w:jc w:val="both"/>
        <w:rPr>
          <w:color w:val="000000"/>
          <w:sz w:val="26"/>
          <w:szCs w:val="26"/>
        </w:rPr>
      </w:pPr>
      <w:r w:rsidRPr="00763425">
        <w:rPr>
          <w:color w:val="000000"/>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9306C" w:rsidRPr="00763425" w:rsidRDefault="0069306C" w:rsidP="008710FA">
      <w:pPr>
        <w:pStyle w:val="ac"/>
        <w:spacing w:before="0" w:beforeAutospacing="0" w:after="0" w:afterAutospacing="0" w:line="276" w:lineRule="auto"/>
        <w:ind w:firstLine="709"/>
        <w:jc w:val="both"/>
        <w:rPr>
          <w:color w:val="000000"/>
          <w:sz w:val="26"/>
          <w:szCs w:val="26"/>
        </w:rPr>
      </w:pPr>
      <w:r w:rsidRPr="00763425">
        <w:rPr>
          <w:color w:val="000000"/>
          <w:sz w:val="26"/>
          <w:szCs w:val="26"/>
        </w:rPr>
        <w:t>5.</w:t>
      </w:r>
      <w:r>
        <w:rPr>
          <w:color w:val="000000"/>
          <w:sz w:val="26"/>
          <w:szCs w:val="26"/>
        </w:rPr>
        <w:t>5</w:t>
      </w:r>
      <w:r w:rsidRPr="00763425">
        <w:rPr>
          <w:color w:val="000000"/>
          <w:sz w:val="26"/>
          <w:szCs w:val="26"/>
        </w:rPr>
        <w:t>. Жалоба, поступившая в Администрацию города, МФЦ, подлежит рассмотрению уполномоченными должностными лицами в течение пятнадцати рабочих дней со дня ее регистрации.</w:t>
      </w:r>
    </w:p>
    <w:p w:rsidR="0069306C" w:rsidRPr="00763425" w:rsidRDefault="0069306C" w:rsidP="008710FA">
      <w:pPr>
        <w:pStyle w:val="ac"/>
        <w:spacing w:before="0" w:beforeAutospacing="0" w:after="0" w:afterAutospacing="0" w:line="276" w:lineRule="auto"/>
        <w:ind w:firstLine="709"/>
        <w:jc w:val="both"/>
        <w:rPr>
          <w:color w:val="000000"/>
          <w:sz w:val="26"/>
          <w:szCs w:val="26"/>
        </w:rPr>
      </w:pPr>
      <w:r w:rsidRPr="00763425">
        <w:rPr>
          <w:color w:val="000000"/>
          <w:sz w:val="26"/>
          <w:szCs w:val="26"/>
        </w:rPr>
        <w:t>В случае обжалования отказа органа, предоставляющего муниципальную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5.</w:t>
      </w:r>
      <w:r>
        <w:rPr>
          <w:rFonts w:ascii="Times New Roman" w:hAnsi="Times New Roman"/>
          <w:color w:val="000000"/>
          <w:sz w:val="26"/>
          <w:szCs w:val="26"/>
        </w:rPr>
        <w:t>6</w:t>
      </w:r>
      <w:r w:rsidRPr="00763425">
        <w:rPr>
          <w:rFonts w:ascii="Times New Roman" w:hAnsi="Times New Roman"/>
          <w:color w:val="000000"/>
          <w:sz w:val="26"/>
          <w:szCs w:val="26"/>
        </w:rPr>
        <w:t>. Жалоба, поступившая в Администрацию или должностному лицу в форме электронного документа, подлежит рассмотрению в порядке, установленном настоящим Административным регламентом.</w:t>
      </w:r>
    </w:p>
    <w:p w:rsidR="0069306C"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При подаче жалобы в электронной форме документы, указанные в пункте 5.9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5.</w:t>
      </w:r>
      <w:r>
        <w:rPr>
          <w:rFonts w:ascii="Times New Roman" w:hAnsi="Times New Roman"/>
          <w:color w:val="000000"/>
          <w:sz w:val="26"/>
          <w:szCs w:val="26"/>
        </w:rPr>
        <w:t>7</w:t>
      </w:r>
      <w:r w:rsidRPr="00763425">
        <w:rPr>
          <w:rFonts w:ascii="Times New Roman" w:hAnsi="Times New Roman"/>
          <w:color w:val="000000"/>
          <w:sz w:val="26"/>
          <w:szCs w:val="26"/>
        </w:rPr>
        <w:t>. Орган, предоставляющий муниципальную услугу, МФЦ, Администрация города  обеспечивает:</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оснащение мест приема жалоб;</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МФЦ, работника МФЦ, посредством размещения информации на стендах в местах предоставления муниципальной услуги, на их официальных сайтах, на региональном портале;</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lastRenderedPageBreak/>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МФЦ, работника МФЦ, в том числе по телефону, электронной почте, при личном приеме.</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5.</w:t>
      </w:r>
      <w:r>
        <w:rPr>
          <w:rFonts w:ascii="Times New Roman" w:hAnsi="Times New Roman"/>
          <w:color w:val="000000"/>
          <w:sz w:val="26"/>
          <w:szCs w:val="26"/>
        </w:rPr>
        <w:t>8</w:t>
      </w:r>
      <w:r w:rsidRPr="00763425">
        <w:rPr>
          <w:rFonts w:ascii="Times New Roman" w:hAnsi="Times New Roman"/>
          <w:color w:val="000000"/>
          <w:sz w:val="26"/>
          <w:szCs w:val="26"/>
        </w:rPr>
        <w:t>. Основанием для начала процедуры досудебного (внесудебного) обжалования решения и действия (бездействия) органа, предоставляющего муниципальную услугу,  его должностных лиц, МФЦ, работника МФЦ, является получение от заявителя жалобы в письменной форме (в том числе при личном приеме) или в электронном виде.</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5.</w:t>
      </w:r>
      <w:r>
        <w:rPr>
          <w:rFonts w:ascii="Times New Roman" w:hAnsi="Times New Roman"/>
          <w:color w:val="000000"/>
          <w:sz w:val="26"/>
          <w:szCs w:val="26"/>
        </w:rPr>
        <w:t>9.</w:t>
      </w:r>
      <w:r w:rsidRPr="00763425">
        <w:rPr>
          <w:rFonts w:ascii="Times New Roman" w:hAnsi="Times New Roman"/>
          <w:color w:val="000000"/>
          <w:sz w:val="26"/>
          <w:szCs w:val="26"/>
        </w:rPr>
        <w:t xml:space="preserve">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xml:space="preserve">а) оформленная в соответствии с законодательством Российской Федерации доверенность (для физических лиц); </w:t>
      </w:r>
    </w:p>
    <w:p w:rsidR="0069306C" w:rsidRPr="00763425" w:rsidRDefault="0069306C" w:rsidP="008710FA">
      <w:pPr>
        <w:spacing w:after="0"/>
        <w:ind w:firstLine="708"/>
        <w:jc w:val="both"/>
        <w:rPr>
          <w:rFonts w:ascii="Times New Roman" w:hAnsi="Times New Roman"/>
          <w:color w:val="000000"/>
          <w:sz w:val="26"/>
          <w:szCs w:val="26"/>
        </w:rPr>
      </w:pPr>
      <w:r w:rsidRPr="00763425">
        <w:rPr>
          <w:rFonts w:ascii="Times New Roman" w:hAnsi="Times New Roman"/>
          <w:color w:val="000000"/>
          <w:sz w:val="26"/>
          <w:szCs w:val="26"/>
        </w:rPr>
        <w:t xml:space="preserve">б)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 </w:t>
      </w:r>
    </w:p>
    <w:p w:rsidR="0069306C" w:rsidRPr="00763425" w:rsidRDefault="0069306C" w:rsidP="008710FA">
      <w:pPr>
        <w:spacing w:after="0"/>
        <w:ind w:firstLine="708"/>
        <w:jc w:val="both"/>
        <w:rPr>
          <w:rFonts w:ascii="Times New Roman" w:hAnsi="Times New Roman"/>
          <w:color w:val="000000"/>
          <w:sz w:val="26"/>
          <w:szCs w:val="26"/>
        </w:rPr>
      </w:pPr>
      <w:r w:rsidRPr="00763425">
        <w:rPr>
          <w:rFonts w:ascii="Times New Roman" w:hAnsi="Times New Roman"/>
          <w:color w:val="000000"/>
          <w:sz w:val="26"/>
          <w:szCs w:val="26"/>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9306C" w:rsidRPr="00763425" w:rsidRDefault="0069306C" w:rsidP="008710FA">
      <w:pPr>
        <w:spacing w:after="0"/>
        <w:ind w:firstLine="708"/>
        <w:jc w:val="both"/>
        <w:rPr>
          <w:rFonts w:ascii="Times New Roman" w:hAnsi="Times New Roman"/>
          <w:color w:val="000000"/>
          <w:sz w:val="26"/>
          <w:szCs w:val="26"/>
        </w:rPr>
      </w:pPr>
      <w:r w:rsidRPr="00763425">
        <w:rPr>
          <w:rFonts w:ascii="Times New Roman" w:hAnsi="Times New Roman"/>
          <w:color w:val="000000"/>
          <w:sz w:val="26"/>
          <w:szCs w:val="26"/>
        </w:rPr>
        <w:t>5.1</w:t>
      </w:r>
      <w:r>
        <w:rPr>
          <w:rFonts w:ascii="Times New Roman" w:hAnsi="Times New Roman"/>
          <w:color w:val="000000"/>
          <w:sz w:val="26"/>
          <w:szCs w:val="26"/>
        </w:rPr>
        <w:t>0</w:t>
      </w:r>
      <w:r w:rsidRPr="00763425">
        <w:rPr>
          <w:rFonts w:ascii="Times New Roman" w:hAnsi="Times New Roman"/>
          <w:color w:val="000000"/>
          <w:sz w:val="26"/>
          <w:szCs w:val="26"/>
        </w:rPr>
        <w:t>. Заявитель имеет право запросить в органе, предоставляющем муниципальную услугу, МФЦ информацию и документы, необходимые для обоснования и рассмотрения жалобы.</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5.1</w:t>
      </w:r>
      <w:r>
        <w:rPr>
          <w:rFonts w:ascii="Times New Roman" w:hAnsi="Times New Roman"/>
          <w:color w:val="000000"/>
          <w:sz w:val="26"/>
          <w:szCs w:val="26"/>
        </w:rPr>
        <w:t>1</w:t>
      </w:r>
      <w:r w:rsidRPr="00763425">
        <w:rPr>
          <w:rFonts w:ascii="Times New Roman" w:hAnsi="Times New Roman"/>
          <w:color w:val="000000"/>
          <w:sz w:val="26"/>
          <w:szCs w:val="26"/>
        </w:rPr>
        <w:t xml:space="preserve">. Письменные жалобы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письменной жалобы заявителя должностное лицо, проводившее личный прием граждан, производит запись в карточке личного приема гражданина и передает ее должностному лицу, ответственному за делопроизводство, в течение одного рабочего дня. </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Должностное лицо, ответственное за делопроизводство, обязано:</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зарегистрировать жалобу в журнале учета входящих документов;</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оформить расписку о приеме жалобы;</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передать жалобу главе муниципального образования, руководителю МФЦ.</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5.1</w:t>
      </w:r>
      <w:r>
        <w:rPr>
          <w:rFonts w:ascii="Times New Roman" w:hAnsi="Times New Roman"/>
          <w:color w:val="000000"/>
          <w:sz w:val="26"/>
          <w:szCs w:val="26"/>
        </w:rPr>
        <w:t>2</w:t>
      </w:r>
      <w:r w:rsidRPr="00763425">
        <w:rPr>
          <w:rFonts w:ascii="Times New Roman" w:hAnsi="Times New Roman"/>
          <w:color w:val="000000"/>
          <w:sz w:val="26"/>
          <w:szCs w:val="26"/>
        </w:rPr>
        <w:t>. Должностное лицо, ответственное за делопроизводство, в день получения письменной жалобы, в том числе в электронной форме:</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распечатывает жалобу, поступившую в электронной форме;</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xml:space="preserve">- регистрирует жалобу в журнале учета входящих документов: порядковый номер записи (входящий номер); дату и время приема жалобы с точностью до </w:t>
      </w:r>
      <w:r w:rsidRPr="00763425">
        <w:rPr>
          <w:rFonts w:ascii="Times New Roman" w:hAnsi="Times New Roman"/>
          <w:color w:val="000000"/>
          <w:sz w:val="26"/>
          <w:szCs w:val="26"/>
        </w:rPr>
        <w:lastRenderedPageBreak/>
        <w:t>минуты; фамилию и инициалы имени и отчества (наименование) заявителя; общее количество документов и общее количество листов в документах;</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указывает на жалобе входящий номер (идентичный порядковому номеру записи в книгу учета поступающей корреспонденции); при последующей работе с жалобой на всех этапах его рассмотрения обязательна ссылка на входящий номер;</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при поступлении документов в электронной форме направляет заявителю расписку на электронный адрес указанных в жалобе), второй экземпляр прикладывает к поступившей жалобе.</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Расписка должна содержать следующую информацию:</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а) дата представления жалобы;</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б) фамилия и инициалы имени и отчества (наименование) заявителя;</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в) перечень документов, с указанием их наименования и реквизитов;</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г) количество листов в каждом документе;</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д) входящий номер;</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е) фамилия, инициалы имени и отчества и должность лица, принявшего документы и его подпись;</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ж) телефон, электронная почта, по которой заявитель может узнать о стадии рассмотрения документов.</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Должностное лицо, ответственное за делопроизводство, в течение одного рабочего дня со дня регистрации жалобы передает принятую жалобу с распиской о принятии главе муниципального образования, руководителю МФЦ.</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5.1</w:t>
      </w:r>
      <w:r>
        <w:rPr>
          <w:rFonts w:ascii="Times New Roman" w:hAnsi="Times New Roman"/>
          <w:color w:val="000000"/>
          <w:sz w:val="26"/>
          <w:szCs w:val="26"/>
        </w:rPr>
        <w:t>3</w:t>
      </w:r>
      <w:r w:rsidRPr="00763425">
        <w:rPr>
          <w:rFonts w:ascii="Times New Roman" w:hAnsi="Times New Roman"/>
          <w:color w:val="000000"/>
          <w:sz w:val="26"/>
          <w:szCs w:val="26"/>
        </w:rPr>
        <w:t>. Получив письменную жалобу заявителя глава муниципального образования, руководитель МФЦ, назначает уполномоченное на рассмотрение жалобы должностное лицо.</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5.1</w:t>
      </w:r>
      <w:r>
        <w:rPr>
          <w:rFonts w:ascii="Times New Roman" w:hAnsi="Times New Roman"/>
          <w:color w:val="000000"/>
          <w:sz w:val="26"/>
          <w:szCs w:val="26"/>
        </w:rPr>
        <w:t>4</w:t>
      </w:r>
      <w:r w:rsidRPr="00763425">
        <w:rPr>
          <w:rFonts w:ascii="Times New Roman" w:hAnsi="Times New Roman"/>
          <w:color w:val="000000"/>
          <w:sz w:val="26"/>
          <w:szCs w:val="26"/>
        </w:rPr>
        <w:t>. 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 а также проект мотивированного письменного ответа о принятом решении о результатах рассмотрения жалобы, и передает их на подпись главе муниципального образования, руководителю МФЦ.</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5.1</w:t>
      </w:r>
      <w:r>
        <w:rPr>
          <w:rFonts w:ascii="Times New Roman" w:hAnsi="Times New Roman"/>
          <w:color w:val="000000"/>
          <w:sz w:val="26"/>
          <w:szCs w:val="26"/>
        </w:rPr>
        <w:t>5</w:t>
      </w:r>
      <w:r w:rsidRPr="00763425">
        <w:rPr>
          <w:rFonts w:ascii="Times New Roman" w:hAnsi="Times New Roman"/>
          <w:color w:val="000000"/>
          <w:sz w:val="26"/>
          <w:szCs w:val="26"/>
        </w:rPr>
        <w:t>. По результатам рассмотрения жалобы глава муниципального образования, руководитель МФЦ, принимает одно из следующих решений:</w:t>
      </w:r>
    </w:p>
    <w:p w:rsidR="0069306C" w:rsidRPr="00763425" w:rsidRDefault="0069306C" w:rsidP="008710FA">
      <w:pPr>
        <w:pStyle w:val="ac"/>
        <w:spacing w:before="0" w:beforeAutospacing="0" w:after="0" w:afterAutospacing="0" w:line="276" w:lineRule="auto"/>
        <w:ind w:firstLine="709"/>
        <w:jc w:val="both"/>
        <w:rPr>
          <w:color w:val="000000"/>
          <w:sz w:val="26"/>
          <w:szCs w:val="26"/>
        </w:rPr>
      </w:pPr>
      <w:r w:rsidRPr="00763425">
        <w:rPr>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69306C" w:rsidRPr="00763425" w:rsidRDefault="0069306C" w:rsidP="008710FA">
      <w:pPr>
        <w:pStyle w:val="ac"/>
        <w:spacing w:before="0" w:beforeAutospacing="0" w:after="0" w:afterAutospacing="0" w:line="276" w:lineRule="auto"/>
        <w:ind w:firstLine="709"/>
        <w:jc w:val="both"/>
        <w:rPr>
          <w:color w:val="000000"/>
          <w:sz w:val="26"/>
          <w:szCs w:val="26"/>
        </w:rPr>
      </w:pPr>
      <w:r w:rsidRPr="00763425">
        <w:rPr>
          <w:color w:val="000000"/>
          <w:sz w:val="26"/>
          <w:szCs w:val="26"/>
        </w:rPr>
        <w:t>2) в удовлетворении жалобы отказывается.</w:t>
      </w:r>
    </w:p>
    <w:p w:rsidR="0069306C"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lastRenderedPageBreak/>
        <w:t>5.1</w:t>
      </w:r>
      <w:r>
        <w:rPr>
          <w:rFonts w:ascii="Times New Roman" w:hAnsi="Times New Roman"/>
          <w:color w:val="000000"/>
          <w:sz w:val="26"/>
          <w:szCs w:val="26"/>
        </w:rPr>
        <w:t>6</w:t>
      </w:r>
      <w:r w:rsidRPr="00763425">
        <w:rPr>
          <w:rFonts w:ascii="Times New Roman" w:hAnsi="Times New Roman"/>
          <w:color w:val="000000"/>
          <w:sz w:val="26"/>
          <w:szCs w:val="26"/>
        </w:rPr>
        <w:t>. Не позднее дня, следующего за днем принятия одного из указанных  в пункте  5.15.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Ответ по результатам рассмотрения жалобы направляемый в форме электронного документа, подписывается  электронной подписью уполномоченного на рассмотрение жалобы должностного лица и (или) органа, предоставляющего муниципальную услугу, должностного лица и (или) многофункционального центра, должностного лица и (или) учредителя многофункционально центра,  вид которой установлен законодательством Российской Федерации.</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Ответ на жалобу, поступивший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или в письменной форме по почтовому адресу, указанному в жалобе.</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В случае если жалоба была направлена посредством федеральной государственной информационной системы досудебного (внесудебного) обжалования, ответ заявителю направляется посредством данной системы.</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5.1</w:t>
      </w:r>
      <w:r>
        <w:rPr>
          <w:rFonts w:ascii="Times New Roman" w:hAnsi="Times New Roman"/>
          <w:color w:val="000000"/>
          <w:sz w:val="26"/>
          <w:szCs w:val="26"/>
        </w:rPr>
        <w:t>7</w:t>
      </w:r>
      <w:r w:rsidRPr="00763425">
        <w:rPr>
          <w:rFonts w:ascii="Times New Roman" w:hAnsi="Times New Roman"/>
          <w:color w:val="000000"/>
          <w:sz w:val="26"/>
          <w:szCs w:val="26"/>
        </w:rPr>
        <w:t>. В ответе по результатам рассмотрения жалобы уполномоченным на рассмотрение жалобы должностным лицом указываются:</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наименование Администрации города, МФЦ, рассмотревшего жалобу, должность, фамилия, имя, отчество (последнее - при наличии) должностного лица, принявшего решение по жалобе;</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номер, дата, место принятия решения, включая сведения о должностном лице, решение или действие (бездействие) которого обжалуется;</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фамилия, имя, отчество (последнее - при наличии) или наименование заявителя;</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основания для принятия решения по жалобе;</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принятое по жалобе решение;</w:t>
      </w:r>
    </w:p>
    <w:p w:rsidR="0069306C" w:rsidRPr="00C54766" w:rsidRDefault="0069306C" w:rsidP="008710FA">
      <w:pPr>
        <w:spacing w:after="0"/>
        <w:ind w:firstLine="709"/>
        <w:jc w:val="both"/>
        <w:rPr>
          <w:rFonts w:ascii="Times New Roman" w:hAnsi="Times New Roman"/>
          <w:sz w:val="26"/>
          <w:szCs w:val="26"/>
        </w:rPr>
      </w:pPr>
      <w:r w:rsidRPr="00C54766">
        <w:rPr>
          <w:rFonts w:ascii="Times New Roman" w:hAnsi="Times New Roman"/>
          <w:sz w:val="26"/>
          <w:szCs w:val="26"/>
        </w:rPr>
        <w:t>-   </w:t>
      </w:r>
      <w:r w:rsidR="00EF7D65" w:rsidRPr="00C54766">
        <w:rPr>
          <w:rFonts w:ascii="Times New Roman" w:hAnsi="Times New Roman"/>
          <w:sz w:val="26"/>
          <w:szCs w:val="26"/>
        </w:rPr>
        <w:t xml:space="preserve">в случае признания жалобы подлежащей удовлетворению дается информация о действиях, осуществляемых органом, предоставляющим муниципальную услугу, </w:t>
      </w:r>
      <w:r w:rsidR="00381899" w:rsidRPr="00C54766">
        <w:rPr>
          <w:rFonts w:ascii="Times New Roman" w:hAnsi="Times New Roman"/>
          <w:sz w:val="26"/>
          <w:szCs w:val="26"/>
        </w:rPr>
        <w:t>МФЦ</w:t>
      </w:r>
      <w:r w:rsidR="00EF7D65" w:rsidRPr="00C54766">
        <w:rPr>
          <w:rFonts w:ascii="Times New Roman" w:hAnsi="Times New Roman"/>
          <w:sz w:val="26"/>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C54766">
        <w:rPr>
          <w:rFonts w:ascii="Times New Roman" w:hAnsi="Times New Roman"/>
          <w:sz w:val="26"/>
          <w:szCs w:val="26"/>
        </w:rPr>
        <w:t>;</w:t>
      </w:r>
    </w:p>
    <w:p w:rsidR="00381899" w:rsidRPr="00C54766" w:rsidRDefault="00381899" w:rsidP="008710FA">
      <w:pPr>
        <w:spacing w:after="0"/>
        <w:ind w:firstLine="709"/>
        <w:jc w:val="both"/>
        <w:rPr>
          <w:rFonts w:ascii="Times New Roman" w:hAnsi="Times New Roman"/>
          <w:sz w:val="26"/>
          <w:szCs w:val="26"/>
        </w:rPr>
      </w:pPr>
      <w:r w:rsidRPr="00C54766">
        <w:rPr>
          <w:rFonts w:ascii="Times New Roman" w:hAnsi="Times New Roman"/>
          <w:sz w:val="26"/>
          <w:szCs w:val="26"/>
        </w:rPr>
        <w:t>-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69306C"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5.1</w:t>
      </w:r>
      <w:r>
        <w:rPr>
          <w:rFonts w:ascii="Times New Roman" w:hAnsi="Times New Roman"/>
          <w:color w:val="000000"/>
          <w:sz w:val="26"/>
          <w:szCs w:val="26"/>
        </w:rPr>
        <w:t>8</w:t>
      </w:r>
      <w:r w:rsidRPr="00763425">
        <w:rPr>
          <w:rFonts w:ascii="Times New Roman" w:hAnsi="Times New Roman"/>
          <w:color w:val="000000"/>
          <w:sz w:val="26"/>
          <w:szCs w:val="26"/>
        </w:rPr>
        <w:t xml:space="preserve">. При удовлетворении жалобы орган, предоставляющий </w:t>
      </w:r>
    </w:p>
    <w:p w:rsidR="0069306C" w:rsidRPr="00763425" w:rsidRDefault="0069306C" w:rsidP="008710FA">
      <w:pPr>
        <w:spacing w:after="0"/>
        <w:jc w:val="both"/>
        <w:rPr>
          <w:rFonts w:ascii="Times New Roman" w:hAnsi="Times New Roman"/>
          <w:color w:val="000000"/>
          <w:sz w:val="26"/>
          <w:szCs w:val="26"/>
        </w:rPr>
      </w:pPr>
      <w:r w:rsidRPr="00763425">
        <w:rPr>
          <w:rFonts w:ascii="Times New Roman" w:hAnsi="Times New Roman"/>
          <w:color w:val="000000"/>
          <w:sz w:val="26"/>
          <w:szCs w:val="26"/>
        </w:rPr>
        <w:lastRenderedPageBreak/>
        <w:t>муниципальную услугу,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5.</w:t>
      </w:r>
      <w:r>
        <w:rPr>
          <w:rFonts w:ascii="Times New Roman" w:hAnsi="Times New Roman"/>
          <w:color w:val="000000"/>
          <w:sz w:val="26"/>
          <w:szCs w:val="26"/>
        </w:rPr>
        <w:t>19</w:t>
      </w:r>
      <w:r w:rsidRPr="00763425">
        <w:rPr>
          <w:rFonts w:ascii="Times New Roman" w:hAnsi="Times New Roman"/>
          <w:color w:val="000000"/>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      </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5.2</w:t>
      </w:r>
      <w:r>
        <w:rPr>
          <w:rFonts w:ascii="Times New Roman" w:hAnsi="Times New Roman"/>
          <w:color w:val="000000"/>
          <w:sz w:val="26"/>
          <w:szCs w:val="26"/>
        </w:rPr>
        <w:t>0</w:t>
      </w:r>
      <w:r w:rsidRPr="00763425">
        <w:rPr>
          <w:rFonts w:ascii="Times New Roman" w:hAnsi="Times New Roman"/>
          <w:color w:val="000000"/>
          <w:sz w:val="26"/>
          <w:szCs w:val="26"/>
        </w:rPr>
        <w:t>. Администрация города, МФЦ отказывает в удовлетворении жалобы в следующих случаях:</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наличие вступившего в законную силу решения суда, арбитражного суда по жалобе о том же предмете и по тем же основаниям;</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подача жалобы лицом, полномочия которого не подтверждены в порядке, установленном законодательством Российской Федерации;</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наличие решения по жалобе, принятого ранее в соответствии с требованиями установленными законодательством Российской Федерации в отношении того же заявителя и по тому же предмету жалобы;</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не подлежит удовлетворению жалоба, в ходе рассмотрения которой нарушения законодательства в действиях (бездействии) органа, предоставляющего муниципальную услугу, его должностных лиц и муниципальных служащих, МФЦ, работников МФЦ, а также несоответствия законодательству принимаемых ими решений при предоставлении муниципальной услуги  не установлены.</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5.2</w:t>
      </w:r>
      <w:r>
        <w:rPr>
          <w:rFonts w:ascii="Times New Roman" w:hAnsi="Times New Roman"/>
          <w:color w:val="000000"/>
          <w:sz w:val="26"/>
          <w:szCs w:val="26"/>
        </w:rPr>
        <w:t>1</w:t>
      </w:r>
      <w:r w:rsidRPr="00763425">
        <w:rPr>
          <w:rFonts w:ascii="Times New Roman" w:hAnsi="Times New Roman"/>
          <w:color w:val="000000"/>
          <w:sz w:val="26"/>
          <w:szCs w:val="26"/>
        </w:rPr>
        <w:t>. Администрация города, МФЦ вправе оставить жалобу без ответа в следующих случаях:</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если в жалобе не указаны фамилия заявителя или почтовый адрес, по которому должен быть направлен ответ;</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органа, ответственное за рассмотрение жалобы,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если текст жалобы не поддается прочтению, ответ на жалобу не дается, о чем в течение 7 дней со дня регистрации жалобы сообщается заявителю, если его фамилия и почтовый адрес поддаются прочтению;</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xml:space="preserve">-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раннее направляемые жалобы направлялись в </w:t>
      </w:r>
      <w:r w:rsidRPr="00763425">
        <w:rPr>
          <w:rFonts w:ascii="Times New Roman" w:hAnsi="Times New Roman"/>
          <w:color w:val="000000"/>
          <w:sz w:val="26"/>
          <w:szCs w:val="26"/>
        </w:rPr>
        <w:lastRenderedPageBreak/>
        <w:t>один и тот же орган местного самоуправления или одному и тому же должностному лицу. О данном решении уведомляется гражданин, направивший жалобу;</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 в случае, если ответ по существу жалобы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жалобу.</w:t>
      </w:r>
    </w:p>
    <w:p w:rsidR="0069306C" w:rsidRPr="00763425" w:rsidRDefault="0069306C" w:rsidP="008710FA">
      <w:pPr>
        <w:spacing w:after="0"/>
        <w:ind w:firstLine="709"/>
        <w:jc w:val="both"/>
        <w:rPr>
          <w:rFonts w:ascii="Times New Roman" w:hAnsi="Times New Roman"/>
          <w:color w:val="000000"/>
          <w:sz w:val="26"/>
          <w:szCs w:val="26"/>
        </w:rPr>
      </w:pPr>
      <w:r w:rsidRPr="00763425">
        <w:rPr>
          <w:rFonts w:ascii="Times New Roman" w:hAnsi="Times New Roman"/>
          <w:color w:val="000000"/>
          <w:sz w:val="26"/>
          <w:szCs w:val="26"/>
        </w:rPr>
        <w:t>5.2</w:t>
      </w:r>
      <w:r>
        <w:rPr>
          <w:rFonts w:ascii="Times New Roman" w:hAnsi="Times New Roman"/>
          <w:color w:val="000000"/>
          <w:sz w:val="26"/>
          <w:szCs w:val="26"/>
        </w:rPr>
        <w:t>2</w:t>
      </w:r>
      <w:r w:rsidRPr="00763425">
        <w:rPr>
          <w:rFonts w:ascii="Times New Roman" w:hAnsi="Times New Roman"/>
          <w:color w:val="000000"/>
          <w:sz w:val="26"/>
          <w:szCs w:val="26"/>
        </w:rPr>
        <w:t>. 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w:t>
      </w:r>
    </w:p>
    <w:p w:rsidR="007C40D6" w:rsidRDefault="00A0770D" w:rsidP="008710FA">
      <w:pPr>
        <w:widowControl w:val="0"/>
        <w:autoSpaceDE w:val="0"/>
        <w:autoSpaceDN w:val="0"/>
        <w:adjustRightInd w:val="0"/>
        <w:spacing w:after="0"/>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7C40D6" w:rsidRDefault="007C40D6" w:rsidP="008710FA">
      <w:pPr>
        <w:widowControl w:val="0"/>
        <w:autoSpaceDE w:val="0"/>
        <w:autoSpaceDN w:val="0"/>
        <w:adjustRightInd w:val="0"/>
        <w:spacing w:after="0"/>
        <w:jc w:val="both"/>
        <w:rPr>
          <w:rFonts w:ascii="Times New Roman" w:hAnsi="Times New Roman"/>
          <w:color w:val="000000"/>
          <w:sz w:val="26"/>
          <w:szCs w:val="26"/>
        </w:rPr>
      </w:pPr>
    </w:p>
    <w:p w:rsidR="007C40D6" w:rsidRDefault="007C40D6" w:rsidP="008710FA">
      <w:pPr>
        <w:widowControl w:val="0"/>
        <w:autoSpaceDE w:val="0"/>
        <w:autoSpaceDN w:val="0"/>
        <w:adjustRightInd w:val="0"/>
        <w:spacing w:after="0"/>
        <w:jc w:val="both"/>
        <w:rPr>
          <w:rFonts w:ascii="Times New Roman" w:hAnsi="Times New Roman"/>
          <w:color w:val="000000"/>
          <w:sz w:val="26"/>
          <w:szCs w:val="26"/>
        </w:rPr>
      </w:pPr>
    </w:p>
    <w:p w:rsidR="00EB3677" w:rsidRDefault="00A0770D" w:rsidP="00807C40">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807C40">
      <w:pPr>
        <w:widowControl w:val="0"/>
        <w:autoSpaceDE w:val="0"/>
        <w:autoSpaceDN w:val="0"/>
        <w:adjustRightInd w:val="0"/>
        <w:spacing w:after="0" w:line="240" w:lineRule="auto"/>
        <w:jc w:val="both"/>
        <w:rPr>
          <w:rFonts w:ascii="Times New Roman" w:hAnsi="Times New Roman"/>
          <w:color w:val="000000"/>
          <w:sz w:val="26"/>
          <w:szCs w:val="26"/>
        </w:rPr>
      </w:pPr>
    </w:p>
    <w:p w:rsidR="00A0770D" w:rsidRPr="00E4365E" w:rsidRDefault="00A0770D" w:rsidP="00807C40">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A0770D" w:rsidRPr="00C01A24" w:rsidRDefault="00A0770D" w:rsidP="00807C40">
      <w:pPr>
        <w:widowControl w:val="0"/>
        <w:autoSpaceDE w:val="0"/>
        <w:autoSpaceDN w:val="0"/>
        <w:adjustRightInd w:val="0"/>
        <w:spacing w:after="0" w:line="240" w:lineRule="auto"/>
        <w:jc w:val="right"/>
        <w:rPr>
          <w:rFonts w:ascii="Times New Roman" w:hAnsi="Times New Roman"/>
          <w:color w:val="000000"/>
          <w:sz w:val="20"/>
          <w:szCs w:val="20"/>
        </w:rPr>
      </w:pPr>
      <w:r w:rsidRPr="00E4365E">
        <w:rPr>
          <w:rFonts w:ascii="Times New Roman" w:hAnsi="Times New Roman"/>
          <w:color w:val="000000"/>
          <w:sz w:val="26"/>
          <w:szCs w:val="26"/>
        </w:rPr>
        <w:lastRenderedPageBreak/>
        <w:t xml:space="preserve">                                                   </w:t>
      </w:r>
      <w:r w:rsidRPr="00C01A24">
        <w:rPr>
          <w:rFonts w:ascii="Times New Roman" w:hAnsi="Times New Roman"/>
          <w:color w:val="000000"/>
          <w:sz w:val="20"/>
          <w:szCs w:val="20"/>
        </w:rPr>
        <w:t xml:space="preserve">Приложение N 1 </w:t>
      </w:r>
    </w:p>
    <w:p w:rsidR="00A0770D" w:rsidRPr="00C01A24" w:rsidRDefault="00A0770D" w:rsidP="00807C40">
      <w:pPr>
        <w:widowControl w:val="0"/>
        <w:autoSpaceDE w:val="0"/>
        <w:autoSpaceDN w:val="0"/>
        <w:adjustRightInd w:val="0"/>
        <w:spacing w:after="0" w:line="240" w:lineRule="auto"/>
        <w:jc w:val="right"/>
        <w:rPr>
          <w:rFonts w:ascii="Times New Roman" w:hAnsi="Times New Roman"/>
          <w:color w:val="000000"/>
          <w:sz w:val="20"/>
          <w:szCs w:val="20"/>
        </w:rPr>
      </w:pPr>
      <w:r w:rsidRPr="00C01A24">
        <w:rPr>
          <w:rFonts w:ascii="Times New Roman" w:hAnsi="Times New Roman"/>
          <w:color w:val="000000"/>
          <w:sz w:val="20"/>
          <w:szCs w:val="20"/>
        </w:rPr>
        <w:t xml:space="preserve">                                   к Административному регламенту </w:t>
      </w:r>
    </w:p>
    <w:p w:rsidR="00807C40" w:rsidRPr="00E4365E" w:rsidRDefault="00A0770D" w:rsidP="00807C40">
      <w:pPr>
        <w:widowControl w:val="0"/>
        <w:autoSpaceDE w:val="0"/>
        <w:autoSpaceDN w:val="0"/>
        <w:adjustRightInd w:val="0"/>
        <w:spacing w:after="0" w:line="240" w:lineRule="auto"/>
        <w:rPr>
          <w:rFonts w:ascii="Times New Roman" w:hAnsi="Times New Roman"/>
          <w:color w:val="000000"/>
          <w:sz w:val="26"/>
          <w:szCs w:val="26"/>
        </w:rPr>
      </w:pPr>
      <w:r w:rsidRPr="00E4365E">
        <w:rPr>
          <w:rFonts w:ascii="Times New Roman" w:hAnsi="Times New Roman"/>
          <w:color w:val="000000"/>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
        <w:gridCol w:w="284"/>
        <w:gridCol w:w="283"/>
        <w:gridCol w:w="142"/>
        <w:gridCol w:w="142"/>
        <w:gridCol w:w="1559"/>
        <w:gridCol w:w="488"/>
        <w:gridCol w:w="221"/>
        <w:gridCol w:w="567"/>
        <w:gridCol w:w="283"/>
        <w:gridCol w:w="851"/>
        <w:gridCol w:w="567"/>
        <w:gridCol w:w="283"/>
        <w:gridCol w:w="142"/>
        <w:gridCol w:w="850"/>
        <w:gridCol w:w="2659"/>
      </w:tblGrid>
      <w:tr w:rsidR="00EB3677" w:rsidRPr="005C4EDB" w:rsidTr="00536175">
        <w:tc>
          <w:tcPr>
            <w:tcW w:w="5070" w:type="dxa"/>
            <w:gridSpan w:val="11"/>
            <w:tcBorders>
              <w:top w:val="nil"/>
              <w:left w:val="nil"/>
              <w:bottom w:val="nil"/>
              <w:right w:val="nil"/>
            </w:tcBorders>
          </w:tcPr>
          <w:p w:rsidR="00EB3677" w:rsidRPr="005C4EDB" w:rsidRDefault="00EB3677" w:rsidP="00536175">
            <w:pPr>
              <w:spacing w:after="0" w:line="240" w:lineRule="auto"/>
              <w:rPr>
                <w:rFonts w:ascii="Times New Roman" w:hAnsi="Times New Roman"/>
                <w:sz w:val="24"/>
                <w:szCs w:val="24"/>
              </w:rPr>
            </w:pPr>
          </w:p>
        </w:tc>
        <w:tc>
          <w:tcPr>
            <w:tcW w:w="4501" w:type="dxa"/>
            <w:gridSpan w:val="5"/>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5C4EDB">
              <w:rPr>
                <w:rFonts w:ascii="Times New Roman" w:hAnsi="Times New Roman"/>
                <w:sz w:val="24"/>
                <w:szCs w:val="24"/>
              </w:rPr>
              <w:t>Отдел архитектуры и градостроительства</w:t>
            </w:r>
          </w:p>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5C4EDB">
              <w:rPr>
                <w:rFonts w:ascii="Times New Roman" w:hAnsi="Times New Roman"/>
                <w:sz w:val="24"/>
                <w:szCs w:val="24"/>
              </w:rPr>
              <w:t>администрации г.Полярные Зори</w:t>
            </w:r>
          </w:p>
        </w:tc>
      </w:tr>
      <w:tr w:rsidR="00EB3677" w:rsidRPr="005C4EDB" w:rsidTr="00536175">
        <w:tc>
          <w:tcPr>
            <w:tcW w:w="5070" w:type="dxa"/>
            <w:gridSpan w:val="11"/>
            <w:tcBorders>
              <w:top w:val="nil"/>
              <w:left w:val="nil"/>
              <w:bottom w:val="nil"/>
              <w:right w:val="nil"/>
            </w:tcBorders>
          </w:tcPr>
          <w:p w:rsidR="00EB3677" w:rsidRPr="005C4EDB" w:rsidRDefault="00EB3677" w:rsidP="00536175">
            <w:pPr>
              <w:spacing w:after="0" w:line="240" w:lineRule="auto"/>
              <w:rPr>
                <w:rFonts w:ascii="Times New Roman" w:hAnsi="Times New Roman"/>
                <w:sz w:val="24"/>
                <w:szCs w:val="24"/>
              </w:rPr>
            </w:pPr>
          </w:p>
        </w:tc>
        <w:tc>
          <w:tcPr>
            <w:tcW w:w="4501" w:type="dxa"/>
            <w:gridSpan w:val="5"/>
            <w:tcBorders>
              <w:top w:val="nil"/>
              <w:left w:val="nil"/>
              <w:bottom w:val="nil"/>
              <w:right w:val="nil"/>
            </w:tcBorders>
          </w:tcPr>
          <w:p w:rsidR="00EB3677" w:rsidRPr="005C4EDB" w:rsidRDefault="00EB3677" w:rsidP="00536175">
            <w:pPr>
              <w:spacing w:after="0" w:line="240" w:lineRule="auto"/>
              <w:rPr>
                <w:rFonts w:ascii="Times New Roman" w:hAnsi="Times New Roman"/>
                <w:sz w:val="24"/>
                <w:szCs w:val="24"/>
              </w:rPr>
            </w:pPr>
          </w:p>
        </w:tc>
      </w:tr>
      <w:tr w:rsidR="00EB3677" w:rsidRPr="005C4EDB" w:rsidTr="00536175">
        <w:tc>
          <w:tcPr>
            <w:tcW w:w="5070" w:type="dxa"/>
            <w:gridSpan w:val="11"/>
            <w:tcBorders>
              <w:top w:val="nil"/>
              <w:left w:val="nil"/>
              <w:bottom w:val="nil"/>
              <w:right w:val="nil"/>
            </w:tcBorders>
          </w:tcPr>
          <w:p w:rsidR="00EB3677" w:rsidRPr="005C4EDB" w:rsidRDefault="00EB3677" w:rsidP="00536175">
            <w:pPr>
              <w:spacing w:after="0" w:line="240" w:lineRule="auto"/>
              <w:rPr>
                <w:rFonts w:ascii="Times New Roman" w:hAnsi="Times New Roman"/>
                <w:sz w:val="24"/>
                <w:szCs w:val="24"/>
              </w:rPr>
            </w:pPr>
          </w:p>
        </w:tc>
        <w:tc>
          <w:tcPr>
            <w:tcW w:w="567" w:type="dxa"/>
            <w:tcBorders>
              <w:top w:val="nil"/>
              <w:left w:val="nil"/>
              <w:bottom w:val="nil"/>
              <w:right w:val="nil"/>
            </w:tcBorders>
          </w:tcPr>
          <w:p w:rsidR="00EB3677" w:rsidRPr="005C4EDB" w:rsidRDefault="00EB3677" w:rsidP="00536175">
            <w:pPr>
              <w:spacing w:after="0" w:line="240" w:lineRule="auto"/>
              <w:jc w:val="right"/>
              <w:rPr>
                <w:rFonts w:ascii="Times New Roman" w:hAnsi="Times New Roman"/>
                <w:sz w:val="24"/>
                <w:szCs w:val="24"/>
              </w:rPr>
            </w:pPr>
            <w:r w:rsidRPr="005C4EDB">
              <w:rPr>
                <w:rFonts w:ascii="Times New Roman" w:hAnsi="Times New Roman"/>
                <w:sz w:val="24"/>
                <w:szCs w:val="24"/>
              </w:rPr>
              <w:t>от</w:t>
            </w:r>
          </w:p>
        </w:tc>
        <w:tc>
          <w:tcPr>
            <w:tcW w:w="3934" w:type="dxa"/>
            <w:gridSpan w:val="4"/>
            <w:tcBorders>
              <w:top w:val="nil"/>
              <w:left w:val="nil"/>
              <w:bottom w:val="single" w:sz="4" w:space="0" w:color="auto"/>
              <w:right w:val="nil"/>
            </w:tcBorders>
          </w:tcPr>
          <w:p w:rsidR="00EB3677" w:rsidRPr="00713CEF" w:rsidRDefault="00EB3677" w:rsidP="00536175">
            <w:pPr>
              <w:spacing w:after="0" w:line="240" w:lineRule="auto"/>
              <w:rPr>
                <w:rFonts w:ascii="Times New Roman" w:hAnsi="Times New Roman"/>
                <w:i/>
                <w:sz w:val="24"/>
                <w:szCs w:val="24"/>
              </w:rPr>
            </w:pPr>
          </w:p>
        </w:tc>
      </w:tr>
      <w:tr w:rsidR="00EB3677" w:rsidRPr="005C4EDB" w:rsidTr="00536175">
        <w:tc>
          <w:tcPr>
            <w:tcW w:w="5070" w:type="dxa"/>
            <w:gridSpan w:val="11"/>
            <w:tcBorders>
              <w:top w:val="nil"/>
              <w:left w:val="nil"/>
              <w:bottom w:val="nil"/>
              <w:right w:val="nil"/>
            </w:tcBorders>
          </w:tcPr>
          <w:p w:rsidR="00EB3677" w:rsidRPr="005C4EDB" w:rsidRDefault="00EB3677" w:rsidP="00536175">
            <w:pPr>
              <w:spacing w:after="0" w:line="240" w:lineRule="auto"/>
              <w:rPr>
                <w:rFonts w:ascii="Times New Roman" w:hAnsi="Times New Roman"/>
                <w:sz w:val="24"/>
                <w:szCs w:val="24"/>
              </w:rPr>
            </w:pPr>
          </w:p>
        </w:tc>
        <w:tc>
          <w:tcPr>
            <w:tcW w:w="4501" w:type="dxa"/>
            <w:gridSpan w:val="5"/>
            <w:tcBorders>
              <w:top w:val="nil"/>
              <w:left w:val="nil"/>
              <w:bottom w:val="single" w:sz="4" w:space="0" w:color="auto"/>
              <w:right w:val="nil"/>
            </w:tcBorders>
          </w:tcPr>
          <w:p w:rsidR="00EB3677" w:rsidRPr="005C4EDB" w:rsidRDefault="00EB3677" w:rsidP="00536175">
            <w:pPr>
              <w:spacing w:after="0" w:line="240" w:lineRule="auto"/>
              <w:rPr>
                <w:rFonts w:ascii="Times New Roman" w:hAnsi="Times New Roman"/>
                <w:sz w:val="24"/>
                <w:szCs w:val="24"/>
              </w:rPr>
            </w:pPr>
          </w:p>
        </w:tc>
      </w:tr>
      <w:tr w:rsidR="00EB3677" w:rsidRPr="005C4EDB" w:rsidTr="00536175">
        <w:tc>
          <w:tcPr>
            <w:tcW w:w="5070" w:type="dxa"/>
            <w:gridSpan w:val="11"/>
            <w:tcBorders>
              <w:top w:val="nil"/>
              <w:left w:val="nil"/>
              <w:bottom w:val="nil"/>
              <w:right w:val="nil"/>
            </w:tcBorders>
          </w:tcPr>
          <w:p w:rsidR="00EB3677" w:rsidRPr="005C4EDB" w:rsidRDefault="00EB3677" w:rsidP="00536175">
            <w:pPr>
              <w:spacing w:after="0" w:line="240" w:lineRule="auto"/>
              <w:rPr>
                <w:rFonts w:ascii="Times New Roman" w:hAnsi="Times New Roman"/>
                <w:sz w:val="24"/>
                <w:szCs w:val="24"/>
              </w:rPr>
            </w:pPr>
          </w:p>
        </w:tc>
        <w:tc>
          <w:tcPr>
            <w:tcW w:w="4501" w:type="dxa"/>
            <w:gridSpan w:val="5"/>
            <w:tcBorders>
              <w:top w:val="single" w:sz="4" w:space="0" w:color="auto"/>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5C4EDB">
              <w:rPr>
                <w:rFonts w:ascii="Times New Roman" w:hAnsi="Times New Roman"/>
                <w:sz w:val="20"/>
                <w:szCs w:val="20"/>
              </w:rPr>
              <w:t>(Ф.И.О. или наименование заявителя)</w:t>
            </w:r>
          </w:p>
        </w:tc>
      </w:tr>
      <w:tr w:rsidR="00EB3677" w:rsidRPr="005C4EDB" w:rsidTr="00536175">
        <w:tc>
          <w:tcPr>
            <w:tcW w:w="5070" w:type="dxa"/>
            <w:gridSpan w:val="11"/>
            <w:tcBorders>
              <w:top w:val="nil"/>
              <w:left w:val="nil"/>
              <w:bottom w:val="nil"/>
              <w:right w:val="nil"/>
            </w:tcBorders>
          </w:tcPr>
          <w:p w:rsidR="00EB3677" w:rsidRPr="005C4EDB" w:rsidRDefault="00EB3677" w:rsidP="00536175">
            <w:pPr>
              <w:spacing w:after="0" w:line="240" w:lineRule="auto"/>
              <w:rPr>
                <w:rFonts w:ascii="Times New Roman" w:hAnsi="Times New Roman"/>
                <w:sz w:val="24"/>
                <w:szCs w:val="24"/>
              </w:rPr>
            </w:pPr>
          </w:p>
        </w:tc>
        <w:tc>
          <w:tcPr>
            <w:tcW w:w="4501" w:type="dxa"/>
            <w:gridSpan w:val="5"/>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r>
      <w:tr w:rsidR="00EB3677" w:rsidRPr="005C4EDB" w:rsidTr="00536175">
        <w:tc>
          <w:tcPr>
            <w:tcW w:w="9571" w:type="dxa"/>
            <w:gridSpan w:val="16"/>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5C4EDB">
              <w:rPr>
                <w:rFonts w:ascii="Times New Roman" w:hAnsi="Times New Roman"/>
                <w:b/>
                <w:sz w:val="24"/>
                <w:szCs w:val="24"/>
              </w:rPr>
              <w:t>ЗАЯВЛЕНИЕ</w:t>
            </w:r>
          </w:p>
        </w:tc>
      </w:tr>
      <w:tr w:rsidR="00EB3677" w:rsidRPr="005C4EDB" w:rsidTr="00536175">
        <w:tc>
          <w:tcPr>
            <w:tcW w:w="9571" w:type="dxa"/>
            <w:gridSpan w:val="16"/>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r w:rsidR="00EB3677" w:rsidRPr="005C4EDB" w:rsidTr="00536175">
        <w:tc>
          <w:tcPr>
            <w:tcW w:w="9571" w:type="dxa"/>
            <w:gridSpan w:val="16"/>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C4EDB">
              <w:rPr>
                <w:rFonts w:ascii="Times New Roman" w:hAnsi="Times New Roman"/>
                <w:sz w:val="24"/>
                <w:szCs w:val="24"/>
              </w:rPr>
              <w:t xml:space="preserve">   Согласно  утвержденному и согласованному со всеми организациями проекту</w:t>
            </w:r>
          </w:p>
        </w:tc>
      </w:tr>
      <w:tr w:rsidR="00EB3677" w:rsidRPr="005C4EDB" w:rsidTr="00536175">
        <w:tc>
          <w:tcPr>
            <w:tcW w:w="2660" w:type="dxa"/>
            <w:gridSpan w:val="6"/>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C4EDB">
              <w:rPr>
                <w:rFonts w:ascii="Times New Roman" w:hAnsi="Times New Roman"/>
                <w:sz w:val="24"/>
                <w:szCs w:val="24"/>
              </w:rPr>
              <w:t>на прокладку (ремонт)</w:t>
            </w:r>
          </w:p>
        </w:tc>
        <w:tc>
          <w:tcPr>
            <w:tcW w:w="6911" w:type="dxa"/>
            <w:gridSpan w:val="10"/>
            <w:tcBorders>
              <w:top w:val="nil"/>
              <w:left w:val="nil"/>
              <w:bottom w:val="single" w:sz="4" w:space="0" w:color="auto"/>
              <w:right w:val="nil"/>
            </w:tcBorders>
          </w:tcPr>
          <w:p w:rsidR="00EB3677" w:rsidRPr="00713CEF"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p>
        </w:tc>
      </w:tr>
      <w:tr w:rsidR="00EB3677" w:rsidRPr="005C4EDB" w:rsidTr="00536175">
        <w:tc>
          <w:tcPr>
            <w:tcW w:w="2660" w:type="dxa"/>
            <w:gridSpan w:val="6"/>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6911" w:type="dxa"/>
            <w:gridSpan w:val="10"/>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5C4EDB">
              <w:rPr>
                <w:rFonts w:ascii="Times New Roman" w:hAnsi="Times New Roman"/>
                <w:sz w:val="20"/>
                <w:szCs w:val="20"/>
              </w:rPr>
              <w:t>(указать, какие сети, коммуникации)</w:t>
            </w:r>
          </w:p>
        </w:tc>
      </w:tr>
      <w:tr w:rsidR="00EB3677" w:rsidRPr="005C4EDB" w:rsidTr="00536175">
        <w:tc>
          <w:tcPr>
            <w:tcW w:w="959" w:type="dxa"/>
            <w:gridSpan w:val="4"/>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по ул.</w:t>
            </w:r>
          </w:p>
        </w:tc>
        <w:tc>
          <w:tcPr>
            <w:tcW w:w="3260" w:type="dxa"/>
            <w:gridSpan w:val="6"/>
            <w:tcBorders>
              <w:top w:val="nil"/>
              <w:left w:val="nil"/>
              <w:bottom w:val="single" w:sz="4" w:space="0" w:color="auto"/>
              <w:right w:val="nil"/>
            </w:tcBorders>
          </w:tcPr>
          <w:p w:rsidR="00EB3677" w:rsidRPr="00713CEF"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p>
        </w:tc>
        <w:tc>
          <w:tcPr>
            <w:tcW w:w="1701" w:type="dxa"/>
            <w:gridSpan w:val="3"/>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5C4EDB">
              <w:rPr>
                <w:rFonts w:ascii="Times New Roman" w:hAnsi="Times New Roman"/>
                <w:sz w:val="24"/>
                <w:szCs w:val="24"/>
              </w:rPr>
              <w:t>на участке от</w:t>
            </w:r>
          </w:p>
        </w:tc>
        <w:tc>
          <w:tcPr>
            <w:tcW w:w="3651" w:type="dxa"/>
            <w:gridSpan w:val="3"/>
            <w:tcBorders>
              <w:top w:val="nil"/>
              <w:left w:val="nil"/>
              <w:bottom w:val="single" w:sz="4" w:space="0" w:color="auto"/>
              <w:right w:val="nil"/>
            </w:tcBorders>
          </w:tcPr>
          <w:p w:rsidR="00EB3677" w:rsidRPr="00713CEF"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p>
        </w:tc>
      </w:tr>
      <w:tr w:rsidR="00EB3677" w:rsidRPr="005C4EDB" w:rsidTr="00536175">
        <w:tc>
          <w:tcPr>
            <w:tcW w:w="534" w:type="dxa"/>
            <w:gridSpan w:val="2"/>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5C4EDB">
              <w:rPr>
                <w:rFonts w:ascii="Times New Roman" w:hAnsi="Times New Roman"/>
                <w:sz w:val="24"/>
                <w:szCs w:val="24"/>
              </w:rPr>
              <w:t>до</w:t>
            </w:r>
          </w:p>
        </w:tc>
        <w:tc>
          <w:tcPr>
            <w:tcW w:w="5528" w:type="dxa"/>
            <w:gridSpan w:val="12"/>
            <w:tcBorders>
              <w:top w:val="nil"/>
              <w:left w:val="nil"/>
              <w:bottom w:val="single" w:sz="4" w:space="0" w:color="auto"/>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3509" w:type="dxa"/>
            <w:gridSpan w:val="2"/>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C4EDB">
              <w:rPr>
                <w:rFonts w:ascii="Times New Roman" w:hAnsi="Times New Roman"/>
                <w:sz w:val="24"/>
                <w:szCs w:val="24"/>
              </w:rPr>
              <w:t>прошу выдать  разрешение</w:t>
            </w:r>
          </w:p>
        </w:tc>
      </w:tr>
      <w:tr w:rsidR="00EB3677" w:rsidRPr="005C4EDB" w:rsidTr="00536175">
        <w:tc>
          <w:tcPr>
            <w:tcW w:w="9571" w:type="dxa"/>
            <w:gridSpan w:val="16"/>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на производство земляных работ по данному проекту.</w:t>
            </w:r>
          </w:p>
        </w:tc>
      </w:tr>
      <w:tr w:rsidR="00EB3677" w:rsidRPr="005C4EDB" w:rsidTr="00536175">
        <w:tc>
          <w:tcPr>
            <w:tcW w:w="534" w:type="dxa"/>
            <w:gridSpan w:val="2"/>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Я,</w:t>
            </w:r>
          </w:p>
        </w:tc>
        <w:tc>
          <w:tcPr>
            <w:tcW w:w="9037" w:type="dxa"/>
            <w:gridSpan w:val="14"/>
            <w:tcBorders>
              <w:top w:val="nil"/>
              <w:left w:val="nil"/>
              <w:bottom w:val="single" w:sz="4" w:space="0" w:color="auto"/>
              <w:right w:val="nil"/>
            </w:tcBorders>
          </w:tcPr>
          <w:p w:rsidR="00EB3677" w:rsidRPr="00AB268F"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p>
        </w:tc>
      </w:tr>
      <w:tr w:rsidR="00EB3677" w:rsidRPr="005C4EDB" w:rsidTr="00536175">
        <w:tc>
          <w:tcPr>
            <w:tcW w:w="9571" w:type="dxa"/>
            <w:gridSpan w:val="16"/>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C4EDB">
              <w:rPr>
                <w:rFonts w:ascii="Times New Roman" w:hAnsi="Times New Roman"/>
                <w:sz w:val="24"/>
                <w:szCs w:val="24"/>
              </w:rPr>
              <w:t xml:space="preserve">   </w:t>
            </w:r>
            <w:r w:rsidRPr="005C4EDB">
              <w:rPr>
                <w:rFonts w:ascii="Times New Roman" w:hAnsi="Times New Roman"/>
                <w:sz w:val="20"/>
                <w:szCs w:val="20"/>
              </w:rPr>
              <w:t>(должность руководителя организации, Ф.И.О., домашний адрес (для физического лица), номер телефона)</w:t>
            </w:r>
          </w:p>
        </w:tc>
      </w:tr>
      <w:tr w:rsidR="00EB3677" w:rsidRPr="005C4EDB" w:rsidTr="00536175">
        <w:tc>
          <w:tcPr>
            <w:tcW w:w="9571" w:type="dxa"/>
            <w:gridSpan w:val="16"/>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EB3677" w:rsidRPr="005C4EDB" w:rsidTr="00536175">
        <w:tc>
          <w:tcPr>
            <w:tcW w:w="9571" w:type="dxa"/>
            <w:gridSpan w:val="16"/>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обязуюсь   выполнить требования  "Порядка проведения земельных работ</w:t>
            </w:r>
            <w:r w:rsidRPr="005C4EDB">
              <w:rPr>
                <w:rFonts w:ascii="Times New Roman" w:hAnsi="Times New Roman"/>
                <w:bCs/>
                <w:sz w:val="24"/>
                <w:szCs w:val="24"/>
              </w:rPr>
              <w:t>, связанных со строительством, реконструкций и эксплуатацией, ремонтом и эксплуатацией подземных инженерных коммуникаций и сооружений, устранением аварийных ситуациях на них на территории муниципального образования города Полярные Зори с подведомственной территорией</w:t>
            </w:r>
            <w:r w:rsidRPr="005C4EDB">
              <w:rPr>
                <w:rFonts w:ascii="Times New Roman" w:hAnsi="Times New Roman"/>
                <w:sz w:val="24"/>
                <w:szCs w:val="24"/>
              </w:rPr>
              <w:t>", а также произвести работы согласно графику:</w:t>
            </w:r>
          </w:p>
        </w:tc>
      </w:tr>
      <w:tr w:rsidR="00EB3677" w:rsidRPr="005C4EDB" w:rsidTr="00536175">
        <w:tc>
          <w:tcPr>
            <w:tcW w:w="9571" w:type="dxa"/>
            <w:gridSpan w:val="16"/>
            <w:tcBorders>
              <w:top w:val="nil"/>
              <w:left w:val="nil"/>
              <w:bottom w:val="single" w:sz="4" w:space="0" w:color="auto"/>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EB3677" w:rsidRPr="005C4EDB" w:rsidTr="00536175">
        <w:trPr>
          <w:trHeight w:val="280"/>
        </w:trPr>
        <w:tc>
          <w:tcPr>
            <w:tcW w:w="3936" w:type="dxa"/>
            <w:gridSpan w:val="9"/>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C4EDB">
              <w:rPr>
                <w:rFonts w:ascii="Times New Roman" w:hAnsi="Times New Roman"/>
                <w:sz w:val="24"/>
                <w:szCs w:val="24"/>
              </w:rPr>
              <w:t>Наименование работ</w:t>
            </w:r>
          </w:p>
        </w:tc>
        <w:tc>
          <w:tcPr>
            <w:tcW w:w="2976" w:type="dxa"/>
            <w:gridSpan w:val="6"/>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C4EDB">
              <w:rPr>
                <w:rFonts w:ascii="Times New Roman" w:hAnsi="Times New Roman"/>
                <w:sz w:val="24"/>
                <w:szCs w:val="24"/>
              </w:rPr>
              <w:t>Календарные сроки выполнения</w:t>
            </w:r>
          </w:p>
        </w:tc>
        <w:tc>
          <w:tcPr>
            <w:tcW w:w="2659" w:type="dxa"/>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C4EDB">
              <w:rPr>
                <w:rFonts w:ascii="Times New Roman" w:hAnsi="Times New Roman"/>
                <w:sz w:val="24"/>
                <w:szCs w:val="24"/>
              </w:rPr>
              <w:t>Ответственный исполнитель, должность, Ф.И.О., личное удостоверение подпись</w:t>
            </w:r>
          </w:p>
        </w:tc>
      </w:tr>
      <w:tr w:rsidR="00EB3677" w:rsidRPr="005C4EDB" w:rsidTr="00536175">
        <w:trPr>
          <w:trHeight w:val="275"/>
        </w:trPr>
        <w:tc>
          <w:tcPr>
            <w:tcW w:w="3936" w:type="dxa"/>
            <w:gridSpan w:val="9"/>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Земляные и монтажные работы</w:t>
            </w:r>
          </w:p>
        </w:tc>
        <w:tc>
          <w:tcPr>
            <w:tcW w:w="2976" w:type="dxa"/>
            <w:gridSpan w:val="6"/>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EB3677" w:rsidRPr="005C4EDB" w:rsidTr="00536175">
        <w:trPr>
          <w:trHeight w:val="275"/>
        </w:trPr>
        <w:tc>
          <w:tcPr>
            <w:tcW w:w="3936" w:type="dxa"/>
            <w:gridSpan w:val="9"/>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Обратная засыпка</w:t>
            </w:r>
          </w:p>
        </w:tc>
        <w:tc>
          <w:tcPr>
            <w:tcW w:w="2976" w:type="dxa"/>
            <w:gridSpan w:val="6"/>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EB3677" w:rsidRPr="005C4EDB" w:rsidTr="00536175">
        <w:trPr>
          <w:trHeight w:val="275"/>
        </w:trPr>
        <w:tc>
          <w:tcPr>
            <w:tcW w:w="3936" w:type="dxa"/>
            <w:gridSpan w:val="9"/>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Восстановление благоустройства, в том числе:</w:t>
            </w:r>
          </w:p>
        </w:tc>
        <w:tc>
          <w:tcPr>
            <w:tcW w:w="2976" w:type="dxa"/>
            <w:gridSpan w:val="6"/>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EB3677" w:rsidRPr="005C4EDB" w:rsidTr="00536175">
        <w:trPr>
          <w:trHeight w:val="275"/>
        </w:trPr>
        <w:tc>
          <w:tcPr>
            <w:tcW w:w="3936" w:type="dxa"/>
            <w:gridSpan w:val="9"/>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 проезжая часть</w:t>
            </w:r>
          </w:p>
        </w:tc>
        <w:tc>
          <w:tcPr>
            <w:tcW w:w="2976" w:type="dxa"/>
            <w:gridSpan w:val="6"/>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EB3677" w:rsidRPr="005C4EDB" w:rsidTr="00536175">
        <w:trPr>
          <w:trHeight w:val="275"/>
        </w:trPr>
        <w:tc>
          <w:tcPr>
            <w:tcW w:w="3936" w:type="dxa"/>
            <w:gridSpan w:val="9"/>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 тротуары</w:t>
            </w:r>
          </w:p>
        </w:tc>
        <w:tc>
          <w:tcPr>
            <w:tcW w:w="2976" w:type="dxa"/>
            <w:gridSpan w:val="6"/>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EB3677" w:rsidRPr="005C4EDB" w:rsidTr="00536175">
        <w:trPr>
          <w:trHeight w:val="275"/>
        </w:trPr>
        <w:tc>
          <w:tcPr>
            <w:tcW w:w="3936" w:type="dxa"/>
            <w:gridSpan w:val="9"/>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 газоны</w:t>
            </w:r>
          </w:p>
        </w:tc>
        <w:tc>
          <w:tcPr>
            <w:tcW w:w="2976" w:type="dxa"/>
            <w:gridSpan w:val="6"/>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EB3677" w:rsidRPr="005C4EDB" w:rsidTr="00536175">
        <w:trPr>
          <w:trHeight w:val="275"/>
        </w:trPr>
        <w:tc>
          <w:tcPr>
            <w:tcW w:w="3936" w:type="dxa"/>
            <w:gridSpan w:val="9"/>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 деревья</w:t>
            </w:r>
          </w:p>
        </w:tc>
        <w:tc>
          <w:tcPr>
            <w:tcW w:w="2976" w:type="dxa"/>
            <w:gridSpan w:val="6"/>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EB3677" w:rsidRPr="005C4EDB" w:rsidTr="00536175">
        <w:trPr>
          <w:trHeight w:val="275"/>
        </w:trPr>
        <w:tc>
          <w:tcPr>
            <w:tcW w:w="3936" w:type="dxa"/>
            <w:gridSpan w:val="9"/>
            <w:tcBorders>
              <w:top w:val="single" w:sz="4" w:space="0" w:color="auto"/>
              <w:left w:val="single" w:sz="4" w:space="0" w:color="auto"/>
              <w:bottom w:val="single" w:sz="4" w:space="0" w:color="auto"/>
              <w:right w:val="single" w:sz="4" w:space="0" w:color="auto"/>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Сдача земельного участка по акту</w:t>
            </w:r>
          </w:p>
        </w:tc>
        <w:tc>
          <w:tcPr>
            <w:tcW w:w="2976" w:type="dxa"/>
            <w:gridSpan w:val="6"/>
            <w:tcBorders>
              <w:top w:val="single" w:sz="4" w:space="0" w:color="auto"/>
              <w:left w:val="single" w:sz="4" w:space="0" w:color="auto"/>
              <w:bottom w:val="single" w:sz="4" w:space="0" w:color="auto"/>
              <w:right w:val="single" w:sz="4" w:space="0" w:color="auto"/>
            </w:tcBorders>
          </w:tcPr>
          <w:p w:rsidR="00EB3677" w:rsidRPr="006A3A0D"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p>
        </w:tc>
        <w:tc>
          <w:tcPr>
            <w:tcW w:w="2659" w:type="dxa"/>
            <w:tcBorders>
              <w:top w:val="single" w:sz="4" w:space="0" w:color="auto"/>
              <w:left w:val="single" w:sz="4" w:space="0" w:color="auto"/>
              <w:bottom w:val="single" w:sz="4" w:space="0" w:color="auto"/>
              <w:right w:val="single" w:sz="4" w:space="0" w:color="auto"/>
            </w:tcBorders>
          </w:tcPr>
          <w:p w:rsidR="00EB3677" w:rsidRPr="006A3A0D"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p>
        </w:tc>
      </w:tr>
      <w:tr w:rsidR="00EB3677" w:rsidRPr="005C4EDB" w:rsidTr="00536175">
        <w:trPr>
          <w:trHeight w:val="275"/>
        </w:trPr>
        <w:tc>
          <w:tcPr>
            <w:tcW w:w="3936" w:type="dxa"/>
            <w:gridSpan w:val="9"/>
            <w:tcBorders>
              <w:top w:val="single" w:sz="4" w:space="0" w:color="auto"/>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976" w:type="dxa"/>
            <w:gridSpan w:val="6"/>
            <w:tcBorders>
              <w:top w:val="single" w:sz="4" w:space="0" w:color="auto"/>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659" w:type="dxa"/>
            <w:tcBorders>
              <w:top w:val="single" w:sz="4" w:space="0" w:color="auto"/>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EB3677" w:rsidRPr="005C4EDB" w:rsidTr="00536175">
        <w:trPr>
          <w:trHeight w:val="275"/>
        </w:trPr>
        <w:tc>
          <w:tcPr>
            <w:tcW w:w="3369" w:type="dxa"/>
            <w:gridSpan w:val="8"/>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Адрес и телефон организации</w:t>
            </w:r>
          </w:p>
        </w:tc>
        <w:tc>
          <w:tcPr>
            <w:tcW w:w="6202" w:type="dxa"/>
            <w:gridSpan w:val="8"/>
            <w:tcBorders>
              <w:top w:val="nil"/>
              <w:left w:val="nil"/>
              <w:bottom w:val="single" w:sz="4" w:space="0" w:color="auto"/>
              <w:right w:val="nil"/>
            </w:tcBorders>
          </w:tcPr>
          <w:p w:rsidR="00EB3677" w:rsidRPr="00AB268F"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p>
        </w:tc>
      </w:tr>
      <w:tr w:rsidR="00EB3677" w:rsidRPr="005C4EDB" w:rsidTr="00536175">
        <w:trPr>
          <w:trHeight w:val="275"/>
        </w:trPr>
        <w:tc>
          <w:tcPr>
            <w:tcW w:w="3936" w:type="dxa"/>
            <w:gridSpan w:val="9"/>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Подпись руководителя организации</w:t>
            </w:r>
          </w:p>
        </w:tc>
        <w:tc>
          <w:tcPr>
            <w:tcW w:w="5635" w:type="dxa"/>
            <w:gridSpan w:val="7"/>
            <w:tcBorders>
              <w:top w:val="nil"/>
              <w:left w:val="nil"/>
              <w:bottom w:val="single" w:sz="4" w:space="0" w:color="auto"/>
              <w:right w:val="nil"/>
            </w:tcBorders>
          </w:tcPr>
          <w:p w:rsidR="00EB3677" w:rsidRPr="00AB268F"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Pr>
                <w:rFonts w:ascii="Times New Roman" w:hAnsi="Times New Roman"/>
                <w:sz w:val="24"/>
                <w:szCs w:val="24"/>
              </w:rPr>
              <w:t xml:space="preserve">                                                                 </w:t>
            </w:r>
          </w:p>
        </w:tc>
      </w:tr>
      <w:tr w:rsidR="00EB3677" w:rsidRPr="005C4EDB" w:rsidTr="00536175">
        <w:trPr>
          <w:trHeight w:val="275"/>
        </w:trPr>
        <w:tc>
          <w:tcPr>
            <w:tcW w:w="9571" w:type="dxa"/>
            <w:gridSpan w:val="16"/>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М.П.</w:t>
            </w:r>
          </w:p>
        </w:tc>
      </w:tr>
      <w:tr w:rsidR="00EB3677" w:rsidRPr="005C4EDB" w:rsidTr="00536175">
        <w:trPr>
          <w:trHeight w:val="275"/>
        </w:trPr>
        <w:tc>
          <w:tcPr>
            <w:tcW w:w="250" w:type="dxa"/>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w:t>
            </w:r>
          </w:p>
        </w:tc>
        <w:tc>
          <w:tcPr>
            <w:tcW w:w="567" w:type="dxa"/>
            <w:gridSpan w:val="2"/>
            <w:tcBorders>
              <w:top w:val="nil"/>
              <w:left w:val="nil"/>
              <w:bottom w:val="single" w:sz="4" w:space="0" w:color="auto"/>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84" w:type="dxa"/>
            <w:gridSpan w:val="2"/>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w:t>
            </w:r>
          </w:p>
        </w:tc>
        <w:tc>
          <w:tcPr>
            <w:tcW w:w="2047" w:type="dxa"/>
            <w:gridSpan w:val="2"/>
            <w:tcBorders>
              <w:top w:val="nil"/>
              <w:left w:val="nil"/>
              <w:bottom w:val="single" w:sz="4" w:space="0" w:color="auto"/>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8" w:type="dxa"/>
            <w:gridSpan w:val="2"/>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г.</w:t>
            </w:r>
          </w:p>
        </w:tc>
        <w:tc>
          <w:tcPr>
            <w:tcW w:w="5635" w:type="dxa"/>
            <w:gridSpan w:val="7"/>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rsidR="00EB3677" w:rsidRDefault="00EB3677" w:rsidP="00EB3677">
      <w:pPr>
        <w:spacing w:after="0" w:line="240" w:lineRule="auto"/>
        <w:rPr>
          <w:rFonts w:ascii="Times New Roman" w:hAnsi="Times New Roman"/>
          <w:sz w:val="24"/>
          <w:szCs w:val="24"/>
        </w:rPr>
      </w:pPr>
    </w:p>
    <w:p w:rsidR="00807C40" w:rsidRPr="00E4365E" w:rsidRDefault="00A0770D" w:rsidP="00807C40">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lastRenderedPageBreak/>
        <w:t xml:space="preserve">                                                                                                                                                                                                                                                                                            </w:t>
      </w:r>
    </w:p>
    <w:p w:rsidR="00A0770D" w:rsidRPr="00C01A24" w:rsidRDefault="00A0770D" w:rsidP="00807C40">
      <w:pPr>
        <w:widowControl w:val="0"/>
        <w:autoSpaceDE w:val="0"/>
        <w:autoSpaceDN w:val="0"/>
        <w:adjustRightInd w:val="0"/>
        <w:spacing w:after="0" w:line="240" w:lineRule="auto"/>
        <w:jc w:val="right"/>
        <w:rPr>
          <w:rFonts w:ascii="Times New Roman" w:hAnsi="Times New Roman"/>
          <w:color w:val="000000"/>
          <w:sz w:val="20"/>
          <w:szCs w:val="20"/>
        </w:rPr>
      </w:pPr>
      <w:r w:rsidRPr="00E4365E">
        <w:rPr>
          <w:rFonts w:ascii="Times New Roman" w:hAnsi="Times New Roman"/>
          <w:color w:val="000000"/>
          <w:sz w:val="26"/>
          <w:szCs w:val="26"/>
        </w:rPr>
        <w:t xml:space="preserve">                                                    </w:t>
      </w:r>
      <w:r w:rsidRPr="00C01A24">
        <w:rPr>
          <w:rFonts w:ascii="Times New Roman" w:hAnsi="Times New Roman"/>
          <w:color w:val="000000"/>
          <w:sz w:val="20"/>
          <w:szCs w:val="20"/>
        </w:rPr>
        <w:t xml:space="preserve">Приложение N2 </w:t>
      </w:r>
    </w:p>
    <w:p w:rsidR="00A0770D" w:rsidRPr="00C01A24" w:rsidRDefault="00A0770D" w:rsidP="00807C40">
      <w:pPr>
        <w:widowControl w:val="0"/>
        <w:autoSpaceDE w:val="0"/>
        <w:autoSpaceDN w:val="0"/>
        <w:adjustRightInd w:val="0"/>
        <w:spacing w:after="0" w:line="240" w:lineRule="auto"/>
        <w:jc w:val="right"/>
        <w:rPr>
          <w:rFonts w:ascii="Times New Roman" w:hAnsi="Times New Roman"/>
          <w:color w:val="000000"/>
          <w:sz w:val="20"/>
          <w:szCs w:val="20"/>
        </w:rPr>
      </w:pPr>
      <w:r w:rsidRPr="00C01A24">
        <w:rPr>
          <w:rFonts w:ascii="Times New Roman" w:hAnsi="Times New Roman"/>
          <w:color w:val="000000"/>
          <w:sz w:val="20"/>
          <w:szCs w:val="20"/>
        </w:rPr>
        <w:t xml:space="preserve">                                   к Административному регламенту </w:t>
      </w:r>
    </w:p>
    <w:p w:rsidR="00807C40" w:rsidRDefault="00A0770D" w:rsidP="00807C40">
      <w:pPr>
        <w:widowControl w:val="0"/>
        <w:autoSpaceDE w:val="0"/>
        <w:autoSpaceDN w:val="0"/>
        <w:adjustRightInd w:val="0"/>
        <w:spacing w:after="0" w:line="240" w:lineRule="auto"/>
        <w:rPr>
          <w:rFonts w:ascii="Times New Roman" w:hAnsi="Times New Roman"/>
          <w:color w:val="000000"/>
          <w:sz w:val="26"/>
          <w:szCs w:val="26"/>
        </w:rPr>
      </w:pPr>
      <w:r w:rsidRPr="00E4365E">
        <w:rPr>
          <w:rFonts w:ascii="Times New Roman" w:hAnsi="Times New Roman"/>
          <w:color w:val="000000"/>
          <w:sz w:val="26"/>
          <w:szCs w:val="26"/>
        </w:rPr>
        <w:t xml:space="preserve">                                                        </w:t>
      </w:r>
    </w:p>
    <w:p w:rsidR="00EB3677" w:rsidRPr="00EB3677" w:rsidRDefault="00A0770D" w:rsidP="00EB3677">
      <w:pPr>
        <w:spacing w:after="0"/>
        <w:jc w:val="center"/>
        <w:rPr>
          <w:rFonts w:ascii="Times New Roman" w:hAnsi="Times New Roman"/>
          <w:b/>
        </w:rPr>
      </w:pPr>
      <w:r w:rsidRPr="00EB3677">
        <w:rPr>
          <w:rFonts w:ascii="Times New Roman" w:hAnsi="Times New Roman"/>
          <w:color w:val="000000"/>
          <w:sz w:val="26"/>
          <w:szCs w:val="26"/>
        </w:rPr>
        <w:t xml:space="preserve">     </w:t>
      </w:r>
      <w:r w:rsidR="00EB3677" w:rsidRPr="00EB3677">
        <w:rPr>
          <w:rFonts w:ascii="Times New Roman" w:hAnsi="Times New Roman"/>
          <w:b/>
        </w:rPr>
        <w:t xml:space="preserve">ОТДЕЛ АРХИТЕКТУРЫ И ГРАДОСТРОИТЕЛЬСТВА </w:t>
      </w:r>
    </w:p>
    <w:p w:rsidR="00EB3677" w:rsidRPr="00EB3677" w:rsidRDefault="00EB3677" w:rsidP="00EB3677">
      <w:pPr>
        <w:spacing w:after="0"/>
        <w:jc w:val="center"/>
        <w:rPr>
          <w:rFonts w:ascii="Times New Roman" w:hAnsi="Times New Roman"/>
          <w:b/>
        </w:rPr>
      </w:pPr>
      <w:r w:rsidRPr="00EB3677">
        <w:rPr>
          <w:rFonts w:ascii="Times New Roman" w:hAnsi="Times New Roman"/>
          <w:b/>
        </w:rPr>
        <w:t>АДМИНИСТАРЦИИ ГОРОДА ПОЛЯРНЫЕ ЗОРИ</w:t>
      </w:r>
    </w:p>
    <w:p w:rsidR="00EB3677" w:rsidRPr="00EB3677" w:rsidRDefault="00EB3677" w:rsidP="00EB3677">
      <w:pPr>
        <w:spacing w:after="0"/>
        <w:jc w:val="center"/>
        <w:rPr>
          <w:rFonts w:ascii="Times New Roman" w:hAnsi="Times New Roman"/>
          <w:b/>
        </w:rPr>
      </w:pPr>
      <w:r w:rsidRPr="00EB3677">
        <w:rPr>
          <w:rFonts w:ascii="Times New Roman" w:hAnsi="Times New Roman"/>
          <w:b/>
        </w:rPr>
        <w:t xml:space="preserve"> С ПОДВЕДОМСТВЕННОЙ ТЕРРИТОРИЕЙ</w:t>
      </w:r>
    </w:p>
    <w:tbl>
      <w:tblPr>
        <w:tblW w:w="9572" w:type="dxa"/>
        <w:tblLayout w:type="fixed"/>
        <w:tblLook w:val="04A0"/>
      </w:tblPr>
      <w:tblGrid>
        <w:gridCol w:w="459"/>
        <w:gridCol w:w="1229"/>
        <w:gridCol w:w="624"/>
        <w:gridCol w:w="64"/>
        <w:gridCol w:w="284"/>
        <w:gridCol w:w="283"/>
        <w:gridCol w:w="284"/>
        <w:gridCol w:w="188"/>
        <w:gridCol w:w="95"/>
        <w:gridCol w:w="142"/>
        <w:gridCol w:w="567"/>
        <w:gridCol w:w="567"/>
        <w:gridCol w:w="567"/>
        <w:gridCol w:w="229"/>
        <w:gridCol w:w="55"/>
        <w:gridCol w:w="283"/>
        <w:gridCol w:w="213"/>
        <w:gridCol w:w="354"/>
        <w:gridCol w:w="546"/>
        <w:gridCol w:w="163"/>
        <w:gridCol w:w="567"/>
        <w:gridCol w:w="567"/>
        <w:gridCol w:w="1242"/>
      </w:tblGrid>
      <w:tr w:rsidR="00EB3677" w:rsidRPr="00EB3677" w:rsidTr="00536175">
        <w:tc>
          <w:tcPr>
            <w:tcW w:w="5582" w:type="dxa"/>
            <w:gridSpan w:val="14"/>
          </w:tcPr>
          <w:p w:rsidR="00EB3677" w:rsidRPr="00EB3677" w:rsidRDefault="00EB3677" w:rsidP="00EB3677">
            <w:pPr>
              <w:spacing w:after="0"/>
              <w:jc w:val="right"/>
              <w:rPr>
                <w:rFonts w:ascii="Times New Roman" w:hAnsi="Times New Roman"/>
                <w:b/>
                <w:sz w:val="24"/>
                <w:szCs w:val="24"/>
              </w:rPr>
            </w:pPr>
          </w:p>
          <w:p w:rsidR="00EB3677" w:rsidRPr="00EB3677" w:rsidRDefault="00EB3677" w:rsidP="00EB3677">
            <w:pPr>
              <w:spacing w:after="0"/>
              <w:jc w:val="right"/>
              <w:rPr>
                <w:rFonts w:ascii="Times New Roman" w:hAnsi="Times New Roman"/>
                <w:sz w:val="24"/>
                <w:szCs w:val="24"/>
              </w:rPr>
            </w:pPr>
            <w:r w:rsidRPr="00EB3677">
              <w:rPr>
                <w:rFonts w:ascii="Times New Roman" w:hAnsi="Times New Roman"/>
                <w:b/>
                <w:sz w:val="24"/>
                <w:szCs w:val="24"/>
              </w:rPr>
              <w:t>РАЗРЕШЕНИЕ N</w:t>
            </w:r>
          </w:p>
        </w:tc>
        <w:tc>
          <w:tcPr>
            <w:tcW w:w="551" w:type="dxa"/>
            <w:gridSpan w:val="3"/>
            <w:tcBorders>
              <w:bottom w:val="single" w:sz="4" w:space="0" w:color="auto"/>
            </w:tcBorders>
          </w:tcPr>
          <w:p w:rsidR="00EB3677" w:rsidRPr="00EB3677" w:rsidRDefault="00EB3677" w:rsidP="00EB3677">
            <w:pPr>
              <w:spacing w:after="0"/>
              <w:rPr>
                <w:rFonts w:ascii="Times New Roman" w:hAnsi="Times New Roman"/>
                <w:b/>
                <w:sz w:val="24"/>
                <w:szCs w:val="24"/>
              </w:rPr>
            </w:pPr>
          </w:p>
        </w:tc>
        <w:tc>
          <w:tcPr>
            <w:tcW w:w="3439" w:type="dxa"/>
            <w:gridSpan w:val="6"/>
          </w:tcPr>
          <w:p w:rsidR="00EB3677" w:rsidRPr="00EB3677" w:rsidRDefault="00EB3677" w:rsidP="00EB3677">
            <w:pPr>
              <w:spacing w:after="0"/>
              <w:rPr>
                <w:rFonts w:ascii="Times New Roman" w:hAnsi="Times New Roman"/>
                <w:sz w:val="24"/>
                <w:szCs w:val="24"/>
              </w:rPr>
            </w:pPr>
          </w:p>
        </w:tc>
      </w:tr>
      <w:tr w:rsidR="00EB3677" w:rsidRPr="00EB3677" w:rsidTr="00536175">
        <w:tc>
          <w:tcPr>
            <w:tcW w:w="9572" w:type="dxa"/>
            <w:gridSpan w:val="23"/>
          </w:tcPr>
          <w:p w:rsidR="00EB3677" w:rsidRPr="00EB3677" w:rsidRDefault="00EB3677" w:rsidP="00EB3677">
            <w:pPr>
              <w:spacing w:after="0"/>
              <w:rPr>
                <w:rFonts w:ascii="Times New Roman" w:hAnsi="Times New Roman"/>
                <w:sz w:val="24"/>
                <w:szCs w:val="24"/>
              </w:rPr>
            </w:pPr>
          </w:p>
        </w:tc>
      </w:tr>
      <w:tr w:rsidR="00EB3677" w:rsidRPr="00EB3677" w:rsidTr="00536175">
        <w:tc>
          <w:tcPr>
            <w:tcW w:w="3652" w:type="dxa"/>
            <w:gridSpan w:val="10"/>
          </w:tcPr>
          <w:p w:rsidR="00EB3677" w:rsidRPr="00EB3677" w:rsidRDefault="00EB3677" w:rsidP="00EB3677">
            <w:pPr>
              <w:spacing w:after="0"/>
              <w:rPr>
                <w:rFonts w:ascii="Times New Roman" w:hAnsi="Times New Roman"/>
                <w:sz w:val="24"/>
                <w:szCs w:val="24"/>
              </w:rPr>
            </w:pPr>
            <w:r w:rsidRPr="00EB3677">
              <w:rPr>
                <w:rFonts w:ascii="Times New Roman" w:hAnsi="Times New Roman"/>
                <w:i/>
                <w:sz w:val="24"/>
                <w:szCs w:val="24"/>
              </w:rPr>
              <w:t xml:space="preserve">  </w:t>
            </w:r>
            <w:r w:rsidRPr="00EB3677">
              <w:rPr>
                <w:rFonts w:ascii="Times New Roman" w:hAnsi="Times New Roman"/>
                <w:sz w:val="24"/>
                <w:szCs w:val="24"/>
              </w:rPr>
              <w:t xml:space="preserve">Настоящее разрешение </w:t>
            </w:r>
            <w:r>
              <w:rPr>
                <w:rFonts w:ascii="Times New Roman" w:hAnsi="Times New Roman"/>
                <w:sz w:val="24"/>
                <w:szCs w:val="24"/>
              </w:rPr>
              <w:t>в</w:t>
            </w:r>
            <w:r w:rsidRPr="00EB3677">
              <w:rPr>
                <w:rFonts w:ascii="Times New Roman" w:hAnsi="Times New Roman"/>
                <w:sz w:val="24"/>
                <w:szCs w:val="24"/>
              </w:rPr>
              <w:t>ыдано</w:t>
            </w:r>
          </w:p>
        </w:tc>
        <w:tc>
          <w:tcPr>
            <w:tcW w:w="5920" w:type="dxa"/>
            <w:gridSpan w:val="13"/>
            <w:tcBorders>
              <w:bottom w:val="single" w:sz="4" w:space="0" w:color="auto"/>
            </w:tcBorders>
          </w:tcPr>
          <w:p w:rsidR="00EB3677" w:rsidRPr="00EB3677" w:rsidRDefault="00EB3677" w:rsidP="00EB3677">
            <w:pPr>
              <w:spacing w:after="0"/>
              <w:rPr>
                <w:rFonts w:ascii="Times New Roman" w:hAnsi="Times New Roman"/>
                <w:i/>
                <w:sz w:val="24"/>
                <w:szCs w:val="24"/>
              </w:rPr>
            </w:pPr>
          </w:p>
        </w:tc>
      </w:tr>
      <w:tr w:rsidR="00EB3677" w:rsidRPr="00EB3677" w:rsidTr="00536175">
        <w:tc>
          <w:tcPr>
            <w:tcW w:w="9572" w:type="dxa"/>
            <w:gridSpan w:val="23"/>
            <w:tcBorders>
              <w:bottom w:val="single" w:sz="4" w:space="0" w:color="auto"/>
            </w:tcBorders>
          </w:tcPr>
          <w:p w:rsidR="00EB3677" w:rsidRPr="00EB3677" w:rsidRDefault="00EB3677" w:rsidP="00EB3677">
            <w:pPr>
              <w:spacing w:after="0"/>
              <w:rPr>
                <w:rFonts w:ascii="Times New Roman" w:hAnsi="Times New Roman"/>
                <w:i/>
                <w:sz w:val="24"/>
                <w:szCs w:val="24"/>
              </w:rPr>
            </w:pPr>
          </w:p>
        </w:tc>
      </w:tr>
      <w:tr w:rsidR="00EB3677" w:rsidRPr="00EB3677" w:rsidTr="00536175">
        <w:tc>
          <w:tcPr>
            <w:tcW w:w="9572" w:type="dxa"/>
            <w:gridSpan w:val="23"/>
            <w:tcBorders>
              <w:top w:val="single" w:sz="4" w:space="0" w:color="auto"/>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sidRPr="00EB3677">
              <w:rPr>
                <w:rFonts w:ascii="Times New Roman" w:hAnsi="Times New Roman"/>
              </w:rPr>
              <w:t>(организация, выполняющая работы, ее адрес и телефон)</w:t>
            </w:r>
          </w:p>
          <w:p w:rsidR="00EB3677" w:rsidRPr="00EB3677" w:rsidRDefault="00EB3677" w:rsidP="00EB3677">
            <w:pPr>
              <w:spacing w:after="0"/>
              <w:jc w:val="center"/>
              <w:rPr>
                <w:rFonts w:ascii="Times New Roman" w:hAnsi="Times New Roman"/>
                <w:i/>
                <w:sz w:val="24"/>
                <w:szCs w:val="24"/>
              </w:rPr>
            </w:pPr>
          </w:p>
        </w:tc>
      </w:tr>
      <w:tr w:rsidR="00EB3677" w:rsidRPr="00EB3677" w:rsidTr="00536175">
        <w:tc>
          <w:tcPr>
            <w:tcW w:w="9572" w:type="dxa"/>
            <w:gridSpan w:val="23"/>
            <w:tcBorders>
              <w:top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sidRPr="00EB3677">
              <w:rPr>
                <w:rFonts w:ascii="Times New Roman" w:hAnsi="Times New Roman"/>
              </w:rPr>
              <w:t>(ответственный за производство работ (должность, Ф.И.О.)</w:t>
            </w:r>
          </w:p>
          <w:p w:rsidR="00EB3677" w:rsidRPr="00EB3677" w:rsidRDefault="00EB3677" w:rsidP="00EB3677">
            <w:pPr>
              <w:spacing w:after="0"/>
              <w:rPr>
                <w:rFonts w:ascii="Times New Roman" w:hAnsi="Times New Roman"/>
                <w:sz w:val="24"/>
                <w:szCs w:val="24"/>
              </w:rPr>
            </w:pPr>
          </w:p>
        </w:tc>
      </w:tr>
      <w:tr w:rsidR="00EB3677" w:rsidRPr="00EB3677" w:rsidTr="00536175">
        <w:tc>
          <w:tcPr>
            <w:tcW w:w="9572" w:type="dxa"/>
            <w:gridSpan w:val="23"/>
            <w:tcBorders>
              <w:bottom w:val="single" w:sz="4" w:space="0" w:color="auto"/>
            </w:tcBorders>
          </w:tcPr>
          <w:p w:rsidR="00EB3677" w:rsidRPr="00EB3677" w:rsidRDefault="00EB3677" w:rsidP="00EB3677">
            <w:pPr>
              <w:spacing w:after="0"/>
              <w:rPr>
                <w:rFonts w:ascii="Times New Roman" w:hAnsi="Times New Roman"/>
                <w:sz w:val="24"/>
                <w:szCs w:val="24"/>
              </w:rPr>
            </w:pPr>
            <w:r w:rsidRPr="00EB3677">
              <w:rPr>
                <w:rFonts w:ascii="Times New Roman" w:hAnsi="Times New Roman"/>
                <w:sz w:val="24"/>
                <w:szCs w:val="24"/>
              </w:rPr>
              <w:t xml:space="preserve">   Разрешается производство земляных работ:  </w:t>
            </w:r>
          </w:p>
        </w:tc>
      </w:tr>
      <w:tr w:rsidR="00EB3677" w:rsidRPr="00EB3677" w:rsidTr="00536175">
        <w:tc>
          <w:tcPr>
            <w:tcW w:w="9572" w:type="dxa"/>
            <w:gridSpan w:val="23"/>
            <w:tcBorders>
              <w:top w:val="single" w:sz="4" w:space="0" w:color="auto"/>
              <w:bottom w:val="single" w:sz="4" w:space="0" w:color="auto"/>
            </w:tcBorders>
          </w:tcPr>
          <w:p w:rsidR="00EB3677" w:rsidRPr="00EB3677" w:rsidRDefault="00EB3677" w:rsidP="00EB3677">
            <w:pPr>
              <w:spacing w:after="0"/>
              <w:rPr>
                <w:rFonts w:ascii="Times New Roman" w:hAnsi="Times New Roman"/>
                <w:i/>
                <w:sz w:val="24"/>
                <w:szCs w:val="24"/>
              </w:rPr>
            </w:pPr>
          </w:p>
        </w:tc>
      </w:tr>
      <w:tr w:rsidR="00EB3677" w:rsidRPr="00EB3677" w:rsidTr="00536175">
        <w:tc>
          <w:tcPr>
            <w:tcW w:w="9572" w:type="dxa"/>
            <w:gridSpan w:val="23"/>
            <w:tcBorders>
              <w:top w:val="single" w:sz="4" w:space="0" w:color="auto"/>
            </w:tcBorders>
          </w:tcPr>
          <w:p w:rsidR="00EB3677" w:rsidRPr="00EB3677" w:rsidRDefault="00EB3677" w:rsidP="00EB3677">
            <w:pPr>
              <w:spacing w:after="0"/>
              <w:jc w:val="center"/>
              <w:rPr>
                <w:rFonts w:ascii="Times New Roman" w:hAnsi="Times New Roman"/>
                <w:sz w:val="24"/>
                <w:szCs w:val="24"/>
              </w:rPr>
            </w:pPr>
            <w:r w:rsidRPr="00EB3677">
              <w:rPr>
                <w:rFonts w:ascii="Times New Roman" w:hAnsi="Times New Roman"/>
              </w:rPr>
              <w:t>(указать вид, наименование, перечень работ)</w:t>
            </w:r>
          </w:p>
        </w:tc>
      </w:tr>
      <w:tr w:rsidR="00EB3677" w:rsidRPr="00EB3677" w:rsidTr="00536175">
        <w:tc>
          <w:tcPr>
            <w:tcW w:w="7033" w:type="dxa"/>
            <w:gridSpan w:val="19"/>
          </w:tcPr>
          <w:p w:rsidR="00EB3677" w:rsidRPr="00EB3677" w:rsidRDefault="00EB3677" w:rsidP="00EB3677">
            <w:pPr>
              <w:spacing w:after="0"/>
              <w:rPr>
                <w:rFonts w:ascii="Times New Roman" w:hAnsi="Times New Roman"/>
                <w:sz w:val="24"/>
                <w:szCs w:val="24"/>
              </w:rPr>
            </w:pPr>
            <w:r w:rsidRPr="00EB3677">
              <w:rPr>
                <w:rFonts w:ascii="Times New Roman" w:hAnsi="Times New Roman"/>
                <w:sz w:val="24"/>
                <w:szCs w:val="24"/>
              </w:rPr>
              <w:t>по проекту, согласованному с заинтересованными организациями</w:t>
            </w:r>
          </w:p>
        </w:tc>
        <w:tc>
          <w:tcPr>
            <w:tcW w:w="2539" w:type="dxa"/>
            <w:gridSpan w:val="4"/>
            <w:tcBorders>
              <w:bottom w:val="single" w:sz="4" w:space="0" w:color="auto"/>
            </w:tcBorders>
          </w:tcPr>
          <w:p w:rsidR="00EB3677" w:rsidRPr="00EB3677" w:rsidRDefault="00EB3677" w:rsidP="00EB3677">
            <w:pPr>
              <w:spacing w:after="0"/>
              <w:rPr>
                <w:rFonts w:ascii="Times New Roman" w:hAnsi="Times New Roman"/>
                <w:i/>
                <w:sz w:val="24"/>
                <w:szCs w:val="24"/>
              </w:rPr>
            </w:pPr>
          </w:p>
        </w:tc>
      </w:tr>
      <w:tr w:rsidR="00EB3677" w:rsidRPr="00EB3677" w:rsidTr="00536175">
        <w:tc>
          <w:tcPr>
            <w:tcW w:w="9572" w:type="dxa"/>
            <w:gridSpan w:val="23"/>
            <w:tcBorders>
              <w:bottom w:val="single" w:sz="4" w:space="0" w:color="auto"/>
            </w:tcBorders>
          </w:tcPr>
          <w:p w:rsidR="00EB3677" w:rsidRPr="00EB3677" w:rsidRDefault="00EB3677" w:rsidP="00EB3677">
            <w:pPr>
              <w:spacing w:after="0"/>
              <w:rPr>
                <w:rFonts w:ascii="Times New Roman" w:hAnsi="Times New Roman"/>
                <w:i/>
                <w:sz w:val="24"/>
                <w:szCs w:val="24"/>
              </w:rPr>
            </w:pPr>
          </w:p>
        </w:tc>
      </w:tr>
      <w:tr w:rsidR="00EB3677" w:rsidRPr="00EB3677" w:rsidTr="00536175">
        <w:tc>
          <w:tcPr>
            <w:tcW w:w="9572" w:type="dxa"/>
            <w:gridSpan w:val="23"/>
            <w:tcBorders>
              <w:top w:val="single" w:sz="4" w:space="0" w:color="auto"/>
            </w:tcBorders>
          </w:tcPr>
          <w:p w:rsidR="00EB3677" w:rsidRPr="00EB3677" w:rsidRDefault="00EB3677" w:rsidP="00EB3677">
            <w:pPr>
              <w:spacing w:after="0"/>
              <w:jc w:val="center"/>
              <w:rPr>
                <w:rFonts w:ascii="Times New Roman" w:hAnsi="Times New Roman"/>
                <w:sz w:val="24"/>
                <w:szCs w:val="24"/>
              </w:rPr>
            </w:pPr>
            <w:r w:rsidRPr="00EB3677">
              <w:rPr>
                <w:rFonts w:ascii="Times New Roman" w:hAnsi="Times New Roman"/>
              </w:rPr>
              <w:t>(указать наименование организаций)</w:t>
            </w:r>
          </w:p>
        </w:tc>
      </w:tr>
      <w:tr w:rsidR="00EB3677" w:rsidRPr="00EB3677" w:rsidTr="00536175">
        <w:tc>
          <w:tcPr>
            <w:tcW w:w="3415" w:type="dxa"/>
            <w:gridSpan w:val="8"/>
          </w:tcPr>
          <w:p w:rsidR="00EB3677" w:rsidRPr="00EB3677" w:rsidRDefault="00EB3677" w:rsidP="00EB3677">
            <w:pPr>
              <w:spacing w:after="0"/>
              <w:rPr>
                <w:rFonts w:ascii="Times New Roman" w:hAnsi="Times New Roman"/>
              </w:rPr>
            </w:pPr>
            <w:r w:rsidRPr="00EB3677">
              <w:rPr>
                <w:rFonts w:ascii="Times New Roman" w:hAnsi="Times New Roman"/>
                <w:sz w:val="24"/>
                <w:szCs w:val="24"/>
              </w:rPr>
              <w:t>по улице (площади, переулку)</w:t>
            </w:r>
          </w:p>
        </w:tc>
        <w:tc>
          <w:tcPr>
            <w:tcW w:w="6157" w:type="dxa"/>
            <w:gridSpan w:val="15"/>
            <w:tcBorders>
              <w:bottom w:val="single" w:sz="4" w:space="0" w:color="auto"/>
            </w:tcBorders>
          </w:tcPr>
          <w:p w:rsidR="00EB3677" w:rsidRPr="00EB3677" w:rsidRDefault="00EB3677" w:rsidP="00EB3677">
            <w:pPr>
              <w:spacing w:after="0"/>
              <w:rPr>
                <w:rFonts w:ascii="Times New Roman" w:hAnsi="Times New Roman"/>
                <w:i/>
                <w:sz w:val="24"/>
                <w:szCs w:val="24"/>
              </w:rPr>
            </w:pPr>
          </w:p>
        </w:tc>
      </w:tr>
      <w:tr w:rsidR="00EB3677" w:rsidRPr="00EB3677" w:rsidTr="00536175">
        <w:tc>
          <w:tcPr>
            <w:tcW w:w="1688" w:type="dxa"/>
            <w:gridSpan w:val="2"/>
          </w:tcPr>
          <w:p w:rsidR="00EB3677" w:rsidRPr="00EB3677" w:rsidRDefault="00EB3677" w:rsidP="00EB3677">
            <w:pPr>
              <w:spacing w:after="0"/>
              <w:rPr>
                <w:rFonts w:ascii="Times New Roman" w:hAnsi="Times New Roman"/>
                <w:sz w:val="24"/>
                <w:szCs w:val="24"/>
              </w:rPr>
            </w:pPr>
            <w:r w:rsidRPr="00EB3677">
              <w:rPr>
                <w:rFonts w:ascii="Times New Roman" w:hAnsi="Times New Roman"/>
                <w:sz w:val="24"/>
                <w:szCs w:val="24"/>
              </w:rPr>
              <w:t>на участке от</w:t>
            </w:r>
          </w:p>
        </w:tc>
        <w:tc>
          <w:tcPr>
            <w:tcW w:w="7884" w:type="dxa"/>
            <w:gridSpan w:val="21"/>
            <w:tcBorders>
              <w:bottom w:val="single" w:sz="4" w:space="0" w:color="auto"/>
            </w:tcBorders>
          </w:tcPr>
          <w:p w:rsidR="00EB3677" w:rsidRPr="00EB3677" w:rsidRDefault="00EB3677" w:rsidP="00EB3677">
            <w:pPr>
              <w:spacing w:after="0"/>
              <w:rPr>
                <w:rFonts w:ascii="Times New Roman" w:hAnsi="Times New Roman"/>
              </w:rPr>
            </w:pPr>
          </w:p>
        </w:tc>
      </w:tr>
      <w:tr w:rsidR="00EB3677" w:rsidRPr="00EB3677" w:rsidTr="00536175">
        <w:tc>
          <w:tcPr>
            <w:tcW w:w="459" w:type="dxa"/>
          </w:tcPr>
          <w:p w:rsidR="00EB3677" w:rsidRPr="00EB3677" w:rsidRDefault="00EB3677" w:rsidP="00EB3677">
            <w:pPr>
              <w:spacing w:after="0"/>
              <w:rPr>
                <w:rFonts w:ascii="Times New Roman" w:hAnsi="Times New Roman"/>
                <w:sz w:val="24"/>
                <w:szCs w:val="24"/>
              </w:rPr>
            </w:pPr>
            <w:r w:rsidRPr="00EB3677">
              <w:rPr>
                <w:rFonts w:ascii="Times New Roman" w:hAnsi="Times New Roman"/>
                <w:sz w:val="24"/>
                <w:szCs w:val="24"/>
              </w:rPr>
              <w:t>до</w:t>
            </w:r>
          </w:p>
        </w:tc>
        <w:tc>
          <w:tcPr>
            <w:tcW w:w="9113" w:type="dxa"/>
            <w:gridSpan w:val="22"/>
            <w:tcBorders>
              <w:bottom w:val="single" w:sz="4" w:space="0" w:color="auto"/>
            </w:tcBorders>
          </w:tcPr>
          <w:p w:rsidR="00EB3677" w:rsidRPr="00EB3677" w:rsidRDefault="00EB3677" w:rsidP="00EB3677">
            <w:pPr>
              <w:spacing w:after="0"/>
              <w:rPr>
                <w:rFonts w:ascii="Times New Roman" w:hAnsi="Times New Roman"/>
              </w:rPr>
            </w:pPr>
          </w:p>
        </w:tc>
      </w:tr>
      <w:tr w:rsidR="00EB3677" w:rsidRPr="00EB3677" w:rsidTr="00536175">
        <w:tc>
          <w:tcPr>
            <w:tcW w:w="2312" w:type="dxa"/>
            <w:gridSpan w:val="3"/>
          </w:tcPr>
          <w:p w:rsidR="00EB3677" w:rsidRPr="00EB3677" w:rsidRDefault="00EB3677" w:rsidP="00EB3677">
            <w:pPr>
              <w:spacing w:after="0"/>
              <w:rPr>
                <w:rFonts w:ascii="Times New Roman" w:hAnsi="Times New Roman"/>
              </w:rPr>
            </w:pPr>
            <w:r w:rsidRPr="00EB3677">
              <w:rPr>
                <w:rFonts w:ascii="Times New Roman" w:hAnsi="Times New Roman"/>
                <w:sz w:val="24"/>
                <w:szCs w:val="24"/>
              </w:rPr>
              <w:t>Точное место работ</w:t>
            </w:r>
          </w:p>
        </w:tc>
        <w:tc>
          <w:tcPr>
            <w:tcW w:w="7260" w:type="dxa"/>
            <w:gridSpan w:val="20"/>
            <w:tcBorders>
              <w:bottom w:val="single" w:sz="4" w:space="0" w:color="auto"/>
            </w:tcBorders>
          </w:tcPr>
          <w:p w:rsidR="00EB3677" w:rsidRPr="00EB3677" w:rsidRDefault="00EB3677" w:rsidP="00EB3677">
            <w:pPr>
              <w:spacing w:after="0"/>
              <w:rPr>
                <w:rFonts w:ascii="Times New Roman" w:hAnsi="Times New Roman"/>
              </w:rPr>
            </w:pPr>
          </w:p>
        </w:tc>
      </w:tr>
      <w:tr w:rsidR="00EB3677" w:rsidRPr="00EB3677" w:rsidTr="00536175">
        <w:tc>
          <w:tcPr>
            <w:tcW w:w="9572" w:type="dxa"/>
            <w:gridSpan w:val="23"/>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sidRPr="00EB3677">
              <w:rPr>
                <w:rFonts w:ascii="Times New Roman" w:hAnsi="Times New Roman"/>
              </w:rPr>
              <w:t>(проезжая часть, тротуар, газон)</w:t>
            </w:r>
          </w:p>
          <w:p w:rsidR="00EB3677" w:rsidRPr="00EB3677" w:rsidRDefault="00EB3677" w:rsidP="00EB3677">
            <w:pPr>
              <w:spacing w:after="0"/>
              <w:jc w:val="center"/>
              <w:rPr>
                <w:rFonts w:ascii="Times New Roman" w:hAnsi="Times New Roman"/>
              </w:rPr>
            </w:pPr>
          </w:p>
        </w:tc>
      </w:tr>
      <w:tr w:rsidR="00EB3677" w:rsidRPr="00EB3677" w:rsidTr="00536175">
        <w:tc>
          <w:tcPr>
            <w:tcW w:w="9572" w:type="dxa"/>
            <w:gridSpan w:val="23"/>
            <w:tcBorders>
              <w:top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EB3677">
              <w:rPr>
                <w:rFonts w:ascii="Times New Roman" w:hAnsi="Times New Roman"/>
              </w:rPr>
              <w:t xml:space="preserve">                                                     (привязка в плане и в профиле улицы)</w:t>
            </w:r>
          </w:p>
        </w:tc>
      </w:tr>
      <w:tr w:rsidR="00EB3677" w:rsidRPr="00EB3677" w:rsidTr="00536175">
        <w:tc>
          <w:tcPr>
            <w:tcW w:w="9572" w:type="dxa"/>
            <w:gridSpan w:val="23"/>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EB3677">
              <w:rPr>
                <w:rFonts w:ascii="Times New Roman" w:hAnsi="Times New Roman"/>
                <w:sz w:val="24"/>
                <w:szCs w:val="24"/>
              </w:rPr>
              <w:t xml:space="preserve">   Условия  производства  работ  (согласно  СНиП  12-04-2002 "Безопасность</w:t>
            </w:r>
          </w:p>
        </w:tc>
      </w:tr>
      <w:tr w:rsidR="00EB3677" w:rsidRPr="00EB3677" w:rsidTr="00536175">
        <w:tc>
          <w:tcPr>
            <w:tcW w:w="2660" w:type="dxa"/>
            <w:gridSpan w:val="5"/>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труда в строительстве")</w:t>
            </w:r>
          </w:p>
        </w:tc>
        <w:tc>
          <w:tcPr>
            <w:tcW w:w="6912" w:type="dxa"/>
            <w:gridSpan w:val="18"/>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r>
      <w:tr w:rsidR="00EB3677" w:rsidRPr="00EB3677" w:rsidTr="00536175">
        <w:tc>
          <w:tcPr>
            <w:tcW w:w="2660" w:type="dxa"/>
            <w:gridSpan w:val="5"/>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6912" w:type="dxa"/>
            <w:gridSpan w:val="18"/>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sidRPr="00EB3677">
              <w:rPr>
                <w:rFonts w:ascii="Times New Roman" w:hAnsi="Times New Roman"/>
              </w:rPr>
              <w:t>(указать необходимые условия работ)</w:t>
            </w:r>
          </w:p>
        </w:tc>
      </w:tr>
      <w:tr w:rsidR="00EB3677" w:rsidRPr="00EB3677" w:rsidTr="00536175">
        <w:tc>
          <w:tcPr>
            <w:tcW w:w="9572" w:type="dxa"/>
            <w:gridSpan w:val="23"/>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EB3677">
              <w:rPr>
                <w:rFonts w:ascii="Times New Roman" w:hAnsi="Times New Roman"/>
                <w:sz w:val="24"/>
                <w:szCs w:val="24"/>
              </w:rPr>
              <w:t xml:space="preserve">   Условия  безопасности  движения  пешеходов  и автотранспорта обеспечить путем</w:t>
            </w:r>
          </w:p>
        </w:tc>
      </w:tr>
      <w:tr w:rsidR="00EB3677" w:rsidRPr="00EB3677" w:rsidTr="00536175">
        <w:tc>
          <w:tcPr>
            <w:tcW w:w="9572" w:type="dxa"/>
            <w:gridSpan w:val="23"/>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24"/>
                <w:szCs w:val="24"/>
                <w:u w:val="single"/>
              </w:rPr>
            </w:pPr>
          </w:p>
        </w:tc>
      </w:tr>
      <w:tr w:rsidR="00EB3677" w:rsidRPr="00EB3677" w:rsidTr="00536175">
        <w:tc>
          <w:tcPr>
            <w:tcW w:w="9572" w:type="dxa"/>
            <w:gridSpan w:val="23"/>
            <w:tcBorders>
              <w:top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r>
      <w:tr w:rsidR="00EB3677" w:rsidRPr="00EB3677" w:rsidTr="00536175">
        <w:tc>
          <w:tcPr>
            <w:tcW w:w="2943" w:type="dxa"/>
            <w:gridSpan w:val="6"/>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Срок производства работ</w:t>
            </w:r>
          </w:p>
        </w:tc>
        <w:tc>
          <w:tcPr>
            <w:tcW w:w="1276" w:type="dxa"/>
            <w:gridSpan w:val="5"/>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EB3677">
              <w:rPr>
                <w:rFonts w:ascii="Times New Roman" w:hAnsi="Times New Roman"/>
                <w:b/>
                <w:sz w:val="24"/>
                <w:szCs w:val="24"/>
              </w:rPr>
              <w:t>разрешен</w:t>
            </w:r>
          </w:p>
        </w:tc>
        <w:tc>
          <w:tcPr>
            <w:tcW w:w="567" w:type="dxa"/>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с "</w:t>
            </w:r>
          </w:p>
        </w:tc>
        <w:tc>
          <w:tcPr>
            <w:tcW w:w="567" w:type="dxa"/>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284" w:type="dxa"/>
            <w:gridSpan w:val="2"/>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w:t>
            </w:r>
          </w:p>
        </w:tc>
        <w:tc>
          <w:tcPr>
            <w:tcW w:w="1559" w:type="dxa"/>
            <w:gridSpan w:val="5"/>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567" w:type="dxa"/>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sz w:val="24"/>
                <w:szCs w:val="24"/>
              </w:rPr>
            </w:pPr>
            <w:r w:rsidRPr="00EB3677">
              <w:rPr>
                <w:rFonts w:ascii="Times New Roman" w:hAnsi="Times New Roman"/>
                <w:sz w:val="24"/>
                <w:szCs w:val="24"/>
              </w:rPr>
              <w:t>20</w:t>
            </w:r>
          </w:p>
        </w:tc>
        <w:tc>
          <w:tcPr>
            <w:tcW w:w="567" w:type="dxa"/>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1242" w:type="dxa"/>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г.</w:t>
            </w:r>
          </w:p>
        </w:tc>
      </w:tr>
      <w:tr w:rsidR="00EB3677" w:rsidRPr="00EB3677" w:rsidTr="00536175">
        <w:tc>
          <w:tcPr>
            <w:tcW w:w="4219" w:type="dxa"/>
            <w:gridSpan w:val="11"/>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567" w:type="dxa"/>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по"</w:t>
            </w:r>
          </w:p>
        </w:tc>
        <w:tc>
          <w:tcPr>
            <w:tcW w:w="567" w:type="dxa"/>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284" w:type="dxa"/>
            <w:gridSpan w:val="2"/>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w:t>
            </w:r>
          </w:p>
        </w:tc>
        <w:tc>
          <w:tcPr>
            <w:tcW w:w="1559" w:type="dxa"/>
            <w:gridSpan w:val="5"/>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567" w:type="dxa"/>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sz w:val="24"/>
                <w:szCs w:val="24"/>
              </w:rPr>
            </w:pPr>
            <w:r w:rsidRPr="00EB3677">
              <w:rPr>
                <w:rFonts w:ascii="Times New Roman" w:hAnsi="Times New Roman"/>
                <w:sz w:val="24"/>
                <w:szCs w:val="24"/>
              </w:rPr>
              <w:t>20</w:t>
            </w:r>
          </w:p>
        </w:tc>
        <w:tc>
          <w:tcPr>
            <w:tcW w:w="567" w:type="dxa"/>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1242" w:type="dxa"/>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г.</w:t>
            </w:r>
          </w:p>
        </w:tc>
      </w:tr>
      <w:tr w:rsidR="00EB3677" w:rsidRPr="00EB3677" w:rsidTr="00536175">
        <w:tc>
          <w:tcPr>
            <w:tcW w:w="9572" w:type="dxa"/>
            <w:gridSpan w:val="23"/>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r>
      <w:tr w:rsidR="00EB3677" w:rsidRPr="00EB3677" w:rsidTr="00536175">
        <w:tc>
          <w:tcPr>
            <w:tcW w:w="2943" w:type="dxa"/>
            <w:gridSpan w:val="6"/>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Срок производства работ</w:t>
            </w:r>
          </w:p>
        </w:tc>
        <w:tc>
          <w:tcPr>
            <w:tcW w:w="1276" w:type="dxa"/>
            <w:gridSpan w:val="5"/>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EB3677">
              <w:rPr>
                <w:rFonts w:ascii="Times New Roman" w:hAnsi="Times New Roman"/>
                <w:b/>
                <w:sz w:val="24"/>
                <w:szCs w:val="24"/>
              </w:rPr>
              <w:t>продлен</w:t>
            </w:r>
          </w:p>
        </w:tc>
        <w:tc>
          <w:tcPr>
            <w:tcW w:w="567" w:type="dxa"/>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с"</w:t>
            </w:r>
          </w:p>
        </w:tc>
        <w:tc>
          <w:tcPr>
            <w:tcW w:w="567" w:type="dxa"/>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284" w:type="dxa"/>
            <w:gridSpan w:val="2"/>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w:t>
            </w:r>
          </w:p>
        </w:tc>
        <w:tc>
          <w:tcPr>
            <w:tcW w:w="1559" w:type="dxa"/>
            <w:gridSpan w:val="5"/>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567" w:type="dxa"/>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sz w:val="24"/>
                <w:szCs w:val="24"/>
              </w:rPr>
            </w:pPr>
            <w:r w:rsidRPr="00EB3677">
              <w:rPr>
                <w:rFonts w:ascii="Times New Roman" w:hAnsi="Times New Roman"/>
                <w:sz w:val="24"/>
                <w:szCs w:val="24"/>
              </w:rPr>
              <w:t>20</w:t>
            </w:r>
          </w:p>
        </w:tc>
        <w:tc>
          <w:tcPr>
            <w:tcW w:w="567" w:type="dxa"/>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1242" w:type="dxa"/>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г.</w:t>
            </w:r>
          </w:p>
        </w:tc>
      </w:tr>
      <w:tr w:rsidR="00EB3677" w:rsidRPr="00EB3677" w:rsidTr="00536175">
        <w:tc>
          <w:tcPr>
            <w:tcW w:w="2943" w:type="dxa"/>
            <w:gridSpan w:val="6"/>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1276" w:type="dxa"/>
            <w:gridSpan w:val="5"/>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567" w:type="dxa"/>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по"</w:t>
            </w:r>
          </w:p>
        </w:tc>
        <w:tc>
          <w:tcPr>
            <w:tcW w:w="567" w:type="dxa"/>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284" w:type="dxa"/>
            <w:gridSpan w:val="2"/>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w:t>
            </w:r>
          </w:p>
        </w:tc>
        <w:tc>
          <w:tcPr>
            <w:tcW w:w="1559" w:type="dxa"/>
            <w:gridSpan w:val="5"/>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567" w:type="dxa"/>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sz w:val="24"/>
                <w:szCs w:val="24"/>
              </w:rPr>
            </w:pPr>
            <w:r w:rsidRPr="00EB3677">
              <w:rPr>
                <w:rFonts w:ascii="Times New Roman" w:hAnsi="Times New Roman"/>
                <w:sz w:val="24"/>
                <w:szCs w:val="24"/>
              </w:rPr>
              <w:t>20</w:t>
            </w:r>
          </w:p>
        </w:tc>
        <w:tc>
          <w:tcPr>
            <w:tcW w:w="567" w:type="dxa"/>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1242" w:type="dxa"/>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г.</w:t>
            </w:r>
          </w:p>
        </w:tc>
      </w:tr>
      <w:tr w:rsidR="00EB3677" w:rsidRPr="00EB3677" w:rsidTr="00536175">
        <w:tc>
          <w:tcPr>
            <w:tcW w:w="9572" w:type="dxa"/>
            <w:gridSpan w:val="23"/>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 xml:space="preserve">   Работа  должна  быть  начата и закончена в сроки, указанные в настоящем разрешении.</w:t>
            </w:r>
          </w:p>
          <w:p w:rsidR="00EB3677" w:rsidRPr="00EB3677" w:rsidRDefault="00EB3677" w:rsidP="00EB3677">
            <w:pPr>
              <w:tabs>
                <w:tab w:val="left" w:pos="916"/>
                <w:tab w:val="left" w:pos="1832"/>
                <w:tab w:val="left" w:pos="2748"/>
                <w:tab w:val="left" w:pos="3664"/>
                <w:tab w:val="left" w:pos="4580"/>
                <w:tab w:val="left" w:pos="5496"/>
              </w:tabs>
              <w:spacing w:after="0"/>
              <w:rPr>
                <w:rFonts w:ascii="Times New Roman" w:hAnsi="Times New Roman"/>
                <w:sz w:val="24"/>
                <w:szCs w:val="24"/>
              </w:rPr>
            </w:pPr>
            <w:r w:rsidRPr="00EB3677">
              <w:rPr>
                <w:rFonts w:ascii="Times New Roman" w:hAnsi="Times New Roman"/>
                <w:sz w:val="24"/>
                <w:szCs w:val="24"/>
              </w:rPr>
              <w:t>Законченные работы сдать по акту в ОАиГ Администрации г.Полярные Зори.</w:t>
            </w:r>
          </w:p>
          <w:p w:rsidR="00EB3677" w:rsidRPr="00EB3677" w:rsidRDefault="00EB3677" w:rsidP="00EB3677">
            <w:pPr>
              <w:tabs>
                <w:tab w:val="left" w:pos="916"/>
                <w:tab w:val="left" w:pos="1832"/>
                <w:tab w:val="left" w:pos="2748"/>
                <w:tab w:val="left" w:pos="3664"/>
                <w:tab w:val="left" w:pos="4580"/>
                <w:tab w:val="left" w:pos="5496"/>
              </w:tabs>
              <w:spacing w:after="0"/>
              <w:rPr>
                <w:rFonts w:ascii="Times New Roman" w:hAnsi="Times New Roman"/>
                <w:sz w:val="24"/>
                <w:szCs w:val="24"/>
              </w:rPr>
            </w:pPr>
          </w:p>
        </w:tc>
      </w:tr>
      <w:tr w:rsidR="00EB3677" w:rsidRPr="00EB3677" w:rsidTr="00536175">
        <w:tc>
          <w:tcPr>
            <w:tcW w:w="2376" w:type="dxa"/>
            <w:gridSpan w:val="4"/>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lastRenderedPageBreak/>
              <w:t>Разрешение выдано"</w:t>
            </w:r>
          </w:p>
        </w:tc>
        <w:tc>
          <w:tcPr>
            <w:tcW w:w="567" w:type="dxa"/>
            <w:gridSpan w:val="2"/>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284" w:type="dxa"/>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w:t>
            </w:r>
          </w:p>
        </w:tc>
        <w:tc>
          <w:tcPr>
            <w:tcW w:w="2126" w:type="dxa"/>
            <w:gridSpan w:val="6"/>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567" w:type="dxa"/>
            <w:gridSpan w:val="3"/>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sz w:val="24"/>
                <w:szCs w:val="24"/>
              </w:rPr>
            </w:pPr>
            <w:r w:rsidRPr="00EB3677">
              <w:rPr>
                <w:rFonts w:ascii="Times New Roman" w:hAnsi="Times New Roman"/>
                <w:sz w:val="24"/>
                <w:szCs w:val="24"/>
              </w:rPr>
              <w:t>20</w:t>
            </w:r>
          </w:p>
        </w:tc>
        <w:tc>
          <w:tcPr>
            <w:tcW w:w="567" w:type="dxa"/>
            <w:gridSpan w:val="2"/>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3085" w:type="dxa"/>
            <w:gridSpan w:val="5"/>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года.</w:t>
            </w:r>
          </w:p>
        </w:tc>
      </w:tr>
      <w:tr w:rsidR="00EB3677" w:rsidRPr="00EB3677" w:rsidTr="00536175">
        <w:tc>
          <w:tcPr>
            <w:tcW w:w="9572" w:type="dxa"/>
            <w:gridSpan w:val="23"/>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 xml:space="preserve">Начальник ОАиГ                                                                                          </w:t>
            </w:r>
          </w:p>
        </w:tc>
      </w:tr>
      <w:tr w:rsidR="00EB3677" w:rsidRPr="00EB3677" w:rsidTr="00536175">
        <w:tc>
          <w:tcPr>
            <w:tcW w:w="9572" w:type="dxa"/>
            <w:gridSpan w:val="23"/>
            <w:tcBorders>
              <w:top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sidRPr="00EB3677">
              <w:rPr>
                <w:rFonts w:ascii="Times New Roman" w:hAnsi="Times New Roman"/>
              </w:rPr>
              <w:t>(подпись, Ф.И.О. должностного лица)</w:t>
            </w:r>
          </w:p>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М.П.</w:t>
            </w:r>
          </w:p>
        </w:tc>
      </w:tr>
      <w:tr w:rsidR="00EB3677" w:rsidRPr="00EB3677" w:rsidTr="00536175">
        <w:tc>
          <w:tcPr>
            <w:tcW w:w="2660" w:type="dxa"/>
            <w:gridSpan w:val="5"/>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Разрешение получено "</w:t>
            </w:r>
          </w:p>
        </w:tc>
        <w:tc>
          <w:tcPr>
            <w:tcW w:w="567" w:type="dxa"/>
            <w:gridSpan w:val="2"/>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__</w:t>
            </w:r>
          </w:p>
        </w:tc>
        <w:tc>
          <w:tcPr>
            <w:tcW w:w="283" w:type="dxa"/>
            <w:gridSpan w:val="2"/>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w:t>
            </w:r>
          </w:p>
        </w:tc>
        <w:tc>
          <w:tcPr>
            <w:tcW w:w="1843" w:type="dxa"/>
            <w:gridSpan w:val="4"/>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c>
          <w:tcPr>
            <w:tcW w:w="567" w:type="dxa"/>
            <w:gridSpan w:val="3"/>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sz w:val="24"/>
                <w:szCs w:val="24"/>
              </w:rPr>
            </w:pPr>
            <w:r w:rsidRPr="00EB3677">
              <w:rPr>
                <w:rFonts w:ascii="Times New Roman" w:hAnsi="Times New Roman"/>
                <w:sz w:val="24"/>
                <w:szCs w:val="24"/>
              </w:rPr>
              <w:t>20</w:t>
            </w:r>
          </w:p>
        </w:tc>
        <w:tc>
          <w:tcPr>
            <w:tcW w:w="567" w:type="dxa"/>
            <w:gridSpan w:val="2"/>
            <w:tcBorders>
              <w:bottom w:val="single" w:sz="4" w:space="0" w:color="auto"/>
            </w:tcBorders>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3085" w:type="dxa"/>
            <w:gridSpan w:val="5"/>
          </w:tcPr>
          <w:p w:rsidR="00EB3677" w:rsidRP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B3677">
              <w:rPr>
                <w:rFonts w:ascii="Times New Roman" w:hAnsi="Times New Roman"/>
                <w:sz w:val="24"/>
                <w:szCs w:val="24"/>
              </w:rPr>
              <w:t>года.</w:t>
            </w:r>
          </w:p>
        </w:tc>
      </w:tr>
    </w:tbl>
    <w:p w:rsidR="00EB3677" w:rsidRDefault="00EB3677" w:rsidP="00EB3677">
      <w:pPr>
        <w:spacing w:after="0" w:line="480" w:lineRule="auto"/>
        <w:rPr>
          <w:rFonts w:ascii="Times New Roman" w:hAnsi="Times New Roman"/>
          <w:sz w:val="26"/>
          <w:szCs w:val="26"/>
        </w:rPr>
      </w:pPr>
    </w:p>
    <w:p w:rsidR="00EB3677" w:rsidRDefault="00EB3677" w:rsidP="00EB3677">
      <w:pPr>
        <w:spacing w:after="0" w:line="480" w:lineRule="auto"/>
        <w:rPr>
          <w:rFonts w:ascii="Times New Roman" w:hAnsi="Times New Roman"/>
          <w:sz w:val="26"/>
          <w:szCs w:val="26"/>
        </w:rPr>
      </w:pPr>
    </w:p>
    <w:p w:rsidR="00EB3677" w:rsidRDefault="00EB3677" w:rsidP="00EB3677">
      <w:pPr>
        <w:spacing w:after="0" w:line="480" w:lineRule="auto"/>
        <w:rPr>
          <w:rFonts w:ascii="Times New Roman" w:hAnsi="Times New Roman"/>
          <w:sz w:val="26"/>
          <w:szCs w:val="26"/>
        </w:rPr>
      </w:pPr>
    </w:p>
    <w:p w:rsidR="00EB3677" w:rsidRDefault="00EB3677" w:rsidP="00EB3677">
      <w:pPr>
        <w:spacing w:after="0" w:line="480" w:lineRule="auto"/>
        <w:rPr>
          <w:rFonts w:ascii="Times New Roman" w:hAnsi="Times New Roman"/>
          <w:sz w:val="26"/>
          <w:szCs w:val="26"/>
        </w:rPr>
      </w:pPr>
    </w:p>
    <w:p w:rsidR="00EB3677" w:rsidRDefault="00EB3677" w:rsidP="00EB3677">
      <w:pPr>
        <w:spacing w:after="0" w:line="480" w:lineRule="auto"/>
        <w:rPr>
          <w:rFonts w:ascii="Times New Roman" w:hAnsi="Times New Roman"/>
          <w:sz w:val="26"/>
          <w:szCs w:val="26"/>
        </w:rPr>
      </w:pPr>
    </w:p>
    <w:p w:rsidR="00EB3677" w:rsidRDefault="00EB3677" w:rsidP="00EB3677">
      <w:pPr>
        <w:spacing w:after="0" w:line="480" w:lineRule="auto"/>
        <w:rPr>
          <w:rFonts w:ascii="Times New Roman" w:hAnsi="Times New Roman"/>
          <w:sz w:val="26"/>
          <w:szCs w:val="26"/>
        </w:rPr>
      </w:pPr>
    </w:p>
    <w:p w:rsidR="00EB3677" w:rsidRDefault="00EB3677" w:rsidP="00EB3677">
      <w:pPr>
        <w:spacing w:after="0" w:line="480" w:lineRule="auto"/>
        <w:rPr>
          <w:rFonts w:ascii="Times New Roman" w:hAnsi="Times New Roman"/>
          <w:sz w:val="26"/>
          <w:szCs w:val="26"/>
        </w:rPr>
      </w:pPr>
    </w:p>
    <w:p w:rsidR="00EB3677" w:rsidRDefault="00EB3677" w:rsidP="00EB3677">
      <w:pPr>
        <w:spacing w:after="0" w:line="480" w:lineRule="auto"/>
        <w:rPr>
          <w:rFonts w:ascii="Times New Roman" w:hAnsi="Times New Roman"/>
          <w:sz w:val="26"/>
          <w:szCs w:val="26"/>
        </w:rPr>
      </w:pPr>
    </w:p>
    <w:p w:rsidR="00EB3677" w:rsidRDefault="00EB3677" w:rsidP="00EB3677">
      <w:pPr>
        <w:spacing w:after="0" w:line="480" w:lineRule="auto"/>
        <w:rPr>
          <w:rFonts w:ascii="Times New Roman" w:hAnsi="Times New Roman"/>
          <w:sz w:val="26"/>
          <w:szCs w:val="26"/>
        </w:rPr>
      </w:pPr>
    </w:p>
    <w:p w:rsidR="00EB3677" w:rsidRDefault="00EB3677" w:rsidP="00EB3677">
      <w:pPr>
        <w:spacing w:after="0" w:line="480" w:lineRule="auto"/>
        <w:rPr>
          <w:rFonts w:ascii="Times New Roman" w:hAnsi="Times New Roman"/>
          <w:sz w:val="26"/>
          <w:szCs w:val="26"/>
        </w:rPr>
      </w:pPr>
    </w:p>
    <w:p w:rsidR="00EB3677" w:rsidRDefault="00EB3677" w:rsidP="00EB3677">
      <w:pPr>
        <w:spacing w:after="0" w:line="480" w:lineRule="auto"/>
        <w:rPr>
          <w:rFonts w:ascii="Times New Roman" w:hAnsi="Times New Roman"/>
          <w:sz w:val="26"/>
          <w:szCs w:val="26"/>
        </w:rPr>
      </w:pPr>
    </w:p>
    <w:p w:rsidR="00EB3677" w:rsidRDefault="00EB3677" w:rsidP="00EB3677">
      <w:pPr>
        <w:spacing w:after="0" w:line="480" w:lineRule="auto"/>
        <w:rPr>
          <w:rFonts w:ascii="Times New Roman" w:hAnsi="Times New Roman"/>
          <w:sz w:val="26"/>
          <w:szCs w:val="26"/>
        </w:rPr>
      </w:pPr>
    </w:p>
    <w:p w:rsidR="00EB3677" w:rsidRDefault="00EB3677" w:rsidP="00EB3677">
      <w:pPr>
        <w:spacing w:after="0" w:line="480" w:lineRule="auto"/>
        <w:rPr>
          <w:rFonts w:ascii="Times New Roman" w:hAnsi="Times New Roman"/>
          <w:sz w:val="26"/>
          <w:szCs w:val="26"/>
        </w:rPr>
      </w:pPr>
    </w:p>
    <w:p w:rsidR="00EB3677" w:rsidRDefault="00EB3677" w:rsidP="00EB3677">
      <w:pPr>
        <w:spacing w:after="0" w:line="480" w:lineRule="auto"/>
        <w:rPr>
          <w:rFonts w:ascii="Times New Roman" w:hAnsi="Times New Roman"/>
          <w:sz w:val="26"/>
          <w:szCs w:val="26"/>
        </w:rPr>
      </w:pPr>
    </w:p>
    <w:p w:rsidR="00EB3677" w:rsidRDefault="00EB3677" w:rsidP="00EB3677">
      <w:pPr>
        <w:spacing w:after="0" w:line="480" w:lineRule="auto"/>
        <w:rPr>
          <w:rFonts w:ascii="Times New Roman" w:hAnsi="Times New Roman"/>
          <w:sz w:val="26"/>
          <w:szCs w:val="26"/>
        </w:rPr>
      </w:pPr>
    </w:p>
    <w:p w:rsidR="00EB3677" w:rsidRDefault="00EB3677" w:rsidP="00EB3677">
      <w:pPr>
        <w:spacing w:after="0" w:line="480" w:lineRule="auto"/>
        <w:rPr>
          <w:rFonts w:ascii="Times New Roman" w:hAnsi="Times New Roman"/>
          <w:sz w:val="26"/>
          <w:szCs w:val="26"/>
        </w:rPr>
      </w:pPr>
    </w:p>
    <w:p w:rsidR="00EB3677" w:rsidRDefault="00EB3677" w:rsidP="00EB3677">
      <w:pPr>
        <w:spacing w:after="0" w:line="480" w:lineRule="auto"/>
        <w:rPr>
          <w:rFonts w:ascii="Times New Roman" w:hAnsi="Times New Roman"/>
          <w:sz w:val="26"/>
          <w:szCs w:val="26"/>
        </w:rPr>
      </w:pPr>
    </w:p>
    <w:p w:rsidR="00EB3677" w:rsidRPr="00EB3677" w:rsidRDefault="00EB3677" w:rsidP="00EB3677">
      <w:pPr>
        <w:spacing w:after="0" w:line="480" w:lineRule="auto"/>
        <w:rPr>
          <w:rFonts w:ascii="Times New Roman" w:hAnsi="Times New Roman"/>
          <w:sz w:val="26"/>
          <w:szCs w:val="26"/>
        </w:rPr>
      </w:pPr>
    </w:p>
    <w:p w:rsidR="00EB3677" w:rsidRDefault="00EB3677" w:rsidP="00EB3677">
      <w:pPr>
        <w:spacing w:after="0"/>
      </w:pPr>
    </w:p>
    <w:p w:rsidR="00807C40" w:rsidRDefault="00807C40" w:rsidP="00807C40">
      <w:pPr>
        <w:pStyle w:val="ConsPlusNormal"/>
        <w:jc w:val="center"/>
        <w:rPr>
          <w:rFonts w:ascii="Times New Roman" w:hAnsi="Times New Roman" w:cs="Times New Roman"/>
          <w:b/>
          <w:bCs/>
          <w:sz w:val="24"/>
          <w:szCs w:val="24"/>
        </w:rPr>
      </w:pPr>
    </w:p>
    <w:p w:rsidR="00A0770D" w:rsidRPr="00E4365E" w:rsidRDefault="00A0770D" w:rsidP="00807C40">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lastRenderedPageBreak/>
        <w:t xml:space="preserve"> </w:t>
      </w:r>
    </w:p>
    <w:p w:rsidR="00A0770D" w:rsidRPr="00C01A24" w:rsidRDefault="00A0770D" w:rsidP="006C368E">
      <w:pPr>
        <w:widowControl w:val="0"/>
        <w:autoSpaceDE w:val="0"/>
        <w:autoSpaceDN w:val="0"/>
        <w:adjustRightInd w:val="0"/>
        <w:spacing w:after="0" w:line="240" w:lineRule="auto"/>
        <w:jc w:val="right"/>
        <w:rPr>
          <w:rFonts w:ascii="Times New Roman" w:hAnsi="Times New Roman"/>
          <w:color w:val="000000"/>
          <w:sz w:val="20"/>
          <w:szCs w:val="20"/>
        </w:rPr>
      </w:pPr>
      <w:r w:rsidRPr="00E4365E">
        <w:rPr>
          <w:rFonts w:ascii="Times New Roman" w:hAnsi="Times New Roman"/>
          <w:color w:val="000000"/>
          <w:sz w:val="26"/>
          <w:szCs w:val="26"/>
        </w:rPr>
        <w:t xml:space="preserve">                                                   </w:t>
      </w:r>
      <w:r w:rsidRPr="00C01A24">
        <w:rPr>
          <w:rFonts w:ascii="Times New Roman" w:hAnsi="Times New Roman"/>
          <w:color w:val="000000"/>
          <w:sz w:val="20"/>
          <w:szCs w:val="20"/>
        </w:rPr>
        <w:t xml:space="preserve">Приложение N </w:t>
      </w:r>
      <w:r w:rsidR="00AE3157">
        <w:rPr>
          <w:rFonts w:ascii="Times New Roman" w:hAnsi="Times New Roman"/>
          <w:color w:val="000000"/>
          <w:sz w:val="20"/>
          <w:szCs w:val="20"/>
        </w:rPr>
        <w:t>3</w:t>
      </w:r>
      <w:r w:rsidRPr="00C01A24">
        <w:rPr>
          <w:rFonts w:ascii="Times New Roman" w:hAnsi="Times New Roman"/>
          <w:color w:val="000000"/>
          <w:sz w:val="20"/>
          <w:szCs w:val="20"/>
        </w:rPr>
        <w:t xml:space="preserve"> </w:t>
      </w:r>
    </w:p>
    <w:p w:rsidR="00A0770D" w:rsidRPr="00E4365E" w:rsidRDefault="00A0770D" w:rsidP="006C368E">
      <w:pPr>
        <w:widowControl w:val="0"/>
        <w:autoSpaceDE w:val="0"/>
        <w:autoSpaceDN w:val="0"/>
        <w:adjustRightInd w:val="0"/>
        <w:spacing w:after="0" w:line="240" w:lineRule="auto"/>
        <w:jc w:val="right"/>
        <w:rPr>
          <w:rFonts w:ascii="Times New Roman" w:hAnsi="Times New Roman"/>
          <w:color w:val="000000"/>
          <w:sz w:val="26"/>
          <w:szCs w:val="26"/>
        </w:rPr>
      </w:pPr>
      <w:r w:rsidRPr="00C01A24">
        <w:rPr>
          <w:rFonts w:ascii="Times New Roman" w:hAnsi="Times New Roman"/>
          <w:color w:val="000000"/>
          <w:sz w:val="20"/>
          <w:szCs w:val="20"/>
        </w:rPr>
        <w:t xml:space="preserve">                                   к Административному регламенту</w:t>
      </w:r>
      <w:r w:rsidRPr="00E4365E">
        <w:rPr>
          <w:rFonts w:ascii="Times New Roman" w:hAnsi="Times New Roman"/>
          <w:color w:val="000000"/>
          <w:sz w:val="26"/>
          <w:szCs w:val="26"/>
        </w:rPr>
        <w:t xml:space="preserve"> </w:t>
      </w:r>
    </w:p>
    <w:p w:rsidR="00EB3677"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25"/>
        <w:gridCol w:w="283"/>
        <w:gridCol w:w="1418"/>
        <w:gridCol w:w="567"/>
        <w:gridCol w:w="142"/>
        <w:gridCol w:w="425"/>
        <w:gridCol w:w="425"/>
        <w:gridCol w:w="284"/>
        <w:gridCol w:w="283"/>
        <w:gridCol w:w="567"/>
        <w:gridCol w:w="284"/>
        <w:gridCol w:w="546"/>
        <w:gridCol w:w="314"/>
        <w:gridCol w:w="111"/>
        <w:gridCol w:w="424"/>
        <w:gridCol w:w="164"/>
        <w:gridCol w:w="150"/>
        <w:gridCol w:w="275"/>
        <w:gridCol w:w="142"/>
        <w:gridCol w:w="471"/>
        <w:gridCol w:w="946"/>
        <w:gridCol w:w="142"/>
        <w:gridCol w:w="251"/>
      </w:tblGrid>
      <w:tr w:rsidR="00EB3677" w:rsidRPr="005C4EDB" w:rsidTr="00536175">
        <w:tc>
          <w:tcPr>
            <w:tcW w:w="6608" w:type="dxa"/>
            <w:gridSpan w:val="15"/>
            <w:tcBorders>
              <w:top w:val="nil"/>
              <w:left w:val="nil"/>
              <w:bottom w:val="nil"/>
              <w:right w:val="nil"/>
            </w:tcBorders>
          </w:tcPr>
          <w:p w:rsidR="00EB3677" w:rsidRPr="005C4EDB" w:rsidRDefault="00EB3677" w:rsidP="00536175">
            <w:pPr>
              <w:spacing w:after="0" w:line="240" w:lineRule="auto"/>
              <w:jc w:val="right"/>
              <w:rPr>
                <w:rFonts w:ascii="Times New Roman" w:hAnsi="Times New Roman"/>
                <w:sz w:val="24"/>
                <w:szCs w:val="24"/>
              </w:rPr>
            </w:pPr>
            <w:r w:rsidRPr="005C4EDB">
              <w:rPr>
                <w:rFonts w:ascii="Times New Roman" w:hAnsi="Times New Roman"/>
                <w:b/>
                <w:sz w:val="24"/>
                <w:szCs w:val="24"/>
              </w:rPr>
              <w:t>СОГЛАШЕНИЕ-ОБЯЗАТЕЛЬСТВО N</w:t>
            </w:r>
          </w:p>
        </w:tc>
        <w:tc>
          <w:tcPr>
            <w:tcW w:w="738" w:type="dxa"/>
            <w:gridSpan w:val="3"/>
            <w:tcBorders>
              <w:top w:val="nil"/>
              <w:left w:val="nil"/>
              <w:bottom w:val="single" w:sz="4" w:space="0" w:color="auto"/>
              <w:right w:val="nil"/>
            </w:tcBorders>
          </w:tcPr>
          <w:p w:rsidR="00EB3677" w:rsidRPr="005C4EDB" w:rsidRDefault="00EB3677" w:rsidP="00536175">
            <w:pPr>
              <w:spacing w:after="0" w:line="240" w:lineRule="auto"/>
              <w:rPr>
                <w:rFonts w:ascii="Times New Roman" w:hAnsi="Times New Roman"/>
                <w:sz w:val="24"/>
                <w:szCs w:val="24"/>
              </w:rPr>
            </w:pPr>
          </w:p>
        </w:tc>
        <w:tc>
          <w:tcPr>
            <w:tcW w:w="2227" w:type="dxa"/>
            <w:gridSpan w:val="6"/>
            <w:tcBorders>
              <w:top w:val="nil"/>
              <w:left w:val="nil"/>
              <w:bottom w:val="nil"/>
              <w:right w:val="nil"/>
            </w:tcBorders>
          </w:tcPr>
          <w:p w:rsidR="00EB3677" w:rsidRPr="005C4EDB" w:rsidRDefault="00EB3677" w:rsidP="00536175">
            <w:pPr>
              <w:spacing w:after="0" w:line="240" w:lineRule="auto"/>
              <w:rPr>
                <w:rFonts w:ascii="Times New Roman" w:hAnsi="Times New Roman"/>
                <w:sz w:val="24"/>
                <w:szCs w:val="24"/>
              </w:rPr>
            </w:pPr>
          </w:p>
        </w:tc>
      </w:tr>
      <w:tr w:rsidR="00EB3677" w:rsidRPr="005C4EDB" w:rsidTr="00536175">
        <w:tc>
          <w:tcPr>
            <w:tcW w:w="9573" w:type="dxa"/>
            <w:gridSpan w:val="24"/>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C4EDB">
              <w:rPr>
                <w:rFonts w:ascii="Times New Roman" w:hAnsi="Times New Roman"/>
                <w:sz w:val="24"/>
                <w:szCs w:val="24"/>
              </w:rPr>
              <w:t>МЕЖДУ ПРОИЗВОДИТЕЛЕМ РАБОТ И ОТДЕЛОМ АРХИТЕКТУРЫ И ГРАДОСТРОИТЕЛЬСТВА АДМИНИТСРАЦИИ ГОРОДА ПОЛЯРНЫЕ ЗОРИ</w:t>
            </w:r>
          </w:p>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C4EDB">
              <w:rPr>
                <w:rFonts w:ascii="Times New Roman" w:hAnsi="Times New Roman"/>
                <w:sz w:val="24"/>
                <w:szCs w:val="24"/>
              </w:rPr>
              <w:t>ОБ ИМУЩЕСТВЕННОЙ ОТВЕТСТВЕННОСТИ ЗА НАРУШЕНИЕ</w:t>
            </w:r>
          </w:p>
          <w:p w:rsidR="00EB3677" w:rsidRPr="005C4EDB" w:rsidRDefault="00EB3677" w:rsidP="00536175">
            <w:pPr>
              <w:spacing w:after="0" w:line="240" w:lineRule="auto"/>
              <w:jc w:val="center"/>
              <w:rPr>
                <w:rFonts w:ascii="Times New Roman" w:hAnsi="Times New Roman"/>
                <w:sz w:val="24"/>
                <w:szCs w:val="24"/>
              </w:rPr>
            </w:pPr>
            <w:r w:rsidRPr="005C4EDB">
              <w:rPr>
                <w:rFonts w:ascii="Times New Roman" w:hAnsi="Times New Roman"/>
                <w:sz w:val="24"/>
                <w:szCs w:val="24"/>
              </w:rPr>
              <w:t>ПРИНЯТЫХ ОБЯЗАТЕЛЬСТВ</w:t>
            </w:r>
          </w:p>
        </w:tc>
      </w:tr>
      <w:tr w:rsidR="00EB3677" w:rsidRPr="005C4EDB" w:rsidTr="00536175">
        <w:tc>
          <w:tcPr>
            <w:tcW w:w="9573" w:type="dxa"/>
            <w:gridSpan w:val="24"/>
            <w:tcBorders>
              <w:top w:val="nil"/>
              <w:left w:val="nil"/>
              <w:bottom w:val="nil"/>
              <w:right w:val="nil"/>
            </w:tcBorders>
          </w:tcPr>
          <w:p w:rsidR="00EB3677" w:rsidRPr="005C4EDB" w:rsidRDefault="00EB3677" w:rsidP="00536175">
            <w:pPr>
              <w:spacing w:after="0" w:line="240" w:lineRule="auto"/>
              <w:rPr>
                <w:rFonts w:ascii="Times New Roman" w:hAnsi="Times New Roman"/>
                <w:sz w:val="24"/>
                <w:szCs w:val="24"/>
              </w:rPr>
            </w:pPr>
          </w:p>
        </w:tc>
      </w:tr>
      <w:tr w:rsidR="00EB3677" w:rsidRPr="005C4EDB" w:rsidTr="00536175">
        <w:tc>
          <w:tcPr>
            <w:tcW w:w="6183" w:type="dxa"/>
            <w:gridSpan w:val="13"/>
            <w:tcBorders>
              <w:top w:val="nil"/>
              <w:left w:val="nil"/>
              <w:bottom w:val="nil"/>
              <w:right w:val="nil"/>
            </w:tcBorders>
          </w:tcPr>
          <w:p w:rsidR="00EB3677" w:rsidRPr="005C4EDB" w:rsidRDefault="00EB3677" w:rsidP="00536175">
            <w:pPr>
              <w:spacing w:after="0" w:line="240" w:lineRule="auto"/>
              <w:rPr>
                <w:rFonts w:ascii="Times New Roman" w:hAnsi="Times New Roman"/>
                <w:sz w:val="24"/>
                <w:szCs w:val="24"/>
              </w:rPr>
            </w:pPr>
            <w:r w:rsidRPr="005C4EDB">
              <w:rPr>
                <w:rFonts w:ascii="Times New Roman" w:hAnsi="Times New Roman"/>
                <w:sz w:val="24"/>
                <w:szCs w:val="24"/>
              </w:rPr>
              <w:t xml:space="preserve">г. Полярные Зори                                                                       </w:t>
            </w:r>
          </w:p>
        </w:tc>
        <w:tc>
          <w:tcPr>
            <w:tcW w:w="314" w:type="dxa"/>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w:t>
            </w:r>
          </w:p>
        </w:tc>
        <w:tc>
          <w:tcPr>
            <w:tcW w:w="535" w:type="dxa"/>
            <w:gridSpan w:val="2"/>
            <w:tcBorders>
              <w:top w:val="nil"/>
              <w:left w:val="nil"/>
              <w:bottom w:val="single" w:sz="4" w:space="0" w:color="auto"/>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314" w:type="dxa"/>
            <w:gridSpan w:val="2"/>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w:t>
            </w:r>
          </w:p>
        </w:tc>
        <w:tc>
          <w:tcPr>
            <w:tcW w:w="1834" w:type="dxa"/>
            <w:gridSpan w:val="4"/>
            <w:tcBorders>
              <w:top w:val="nil"/>
              <w:left w:val="nil"/>
              <w:bottom w:val="single" w:sz="4" w:space="0" w:color="auto"/>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393" w:type="dxa"/>
            <w:gridSpan w:val="2"/>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г.</w:t>
            </w:r>
          </w:p>
        </w:tc>
      </w:tr>
      <w:tr w:rsidR="00EB3677" w:rsidRPr="005C4EDB" w:rsidTr="00536175">
        <w:tc>
          <w:tcPr>
            <w:tcW w:w="9573" w:type="dxa"/>
            <w:gridSpan w:val="24"/>
            <w:tcBorders>
              <w:top w:val="nil"/>
              <w:left w:val="nil"/>
              <w:bottom w:val="nil"/>
              <w:right w:val="nil"/>
            </w:tcBorders>
          </w:tcPr>
          <w:p w:rsidR="00EB3677" w:rsidRPr="005C4EDB" w:rsidRDefault="00EB3677" w:rsidP="00536175">
            <w:pPr>
              <w:spacing w:after="0" w:line="240" w:lineRule="auto"/>
              <w:rPr>
                <w:rFonts w:ascii="Times New Roman" w:hAnsi="Times New Roman"/>
                <w:sz w:val="24"/>
                <w:szCs w:val="24"/>
              </w:rPr>
            </w:pPr>
          </w:p>
        </w:tc>
      </w:tr>
      <w:tr w:rsidR="00EB3677" w:rsidRPr="005C4EDB" w:rsidTr="00536175">
        <w:tc>
          <w:tcPr>
            <w:tcW w:w="9573" w:type="dxa"/>
            <w:gridSpan w:val="24"/>
            <w:tcBorders>
              <w:top w:val="nil"/>
              <w:left w:val="nil"/>
              <w:bottom w:val="nil"/>
              <w:right w:val="nil"/>
            </w:tcBorders>
          </w:tcPr>
          <w:p w:rsidR="00EB3677" w:rsidRPr="005C4EDB" w:rsidRDefault="00EB3677" w:rsidP="00536175">
            <w:pPr>
              <w:spacing w:after="0" w:line="240" w:lineRule="auto"/>
              <w:rPr>
                <w:rFonts w:ascii="Times New Roman" w:hAnsi="Times New Roman"/>
                <w:sz w:val="24"/>
                <w:szCs w:val="24"/>
              </w:rPr>
            </w:pPr>
            <w:r w:rsidRPr="005C4EDB">
              <w:rPr>
                <w:rFonts w:ascii="Times New Roman" w:hAnsi="Times New Roman"/>
                <w:sz w:val="24"/>
                <w:szCs w:val="24"/>
              </w:rPr>
              <w:t xml:space="preserve">Отделом архитектуры и градостроительства администрации г.Полярные Зори   в   лице  </w:t>
            </w:r>
          </w:p>
        </w:tc>
      </w:tr>
      <w:tr w:rsidR="00EB3677" w:rsidRPr="005C4EDB" w:rsidTr="00536175">
        <w:tc>
          <w:tcPr>
            <w:tcW w:w="9322" w:type="dxa"/>
            <w:gridSpan w:val="23"/>
            <w:tcBorders>
              <w:top w:val="nil"/>
              <w:left w:val="nil"/>
              <w:bottom w:val="single" w:sz="4" w:space="0" w:color="auto"/>
              <w:right w:val="nil"/>
            </w:tcBorders>
          </w:tcPr>
          <w:p w:rsidR="00EB3677" w:rsidRPr="004870E9" w:rsidRDefault="00EB3677" w:rsidP="00536175">
            <w:pPr>
              <w:spacing w:after="0" w:line="240" w:lineRule="auto"/>
              <w:rPr>
                <w:rFonts w:ascii="Times New Roman" w:hAnsi="Times New Roman"/>
                <w:i/>
                <w:sz w:val="24"/>
                <w:szCs w:val="24"/>
              </w:rPr>
            </w:pPr>
          </w:p>
        </w:tc>
        <w:tc>
          <w:tcPr>
            <w:tcW w:w="251" w:type="dxa"/>
            <w:tcBorders>
              <w:top w:val="nil"/>
              <w:left w:val="nil"/>
              <w:bottom w:val="nil"/>
              <w:right w:val="nil"/>
            </w:tcBorders>
          </w:tcPr>
          <w:p w:rsidR="00EB3677" w:rsidRPr="005C4EDB" w:rsidRDefault="00EB3677" w:rsidP="00536175">
            <w:pPr>
              <w:spacing w:after="0" w:line="240" w:lineRule="auto"/>
              <w:rPr>
                <w:rFonts w:ascii="Times New Roman" w:hAnsi="Times New Roman"/>
                <w:sz w:val="24"/>
                <w:szCs w:val="24"/>
              </w:rPr>
            </w:pPr>
            <w:r w:rsidRPr="005C4EDB">
              <w:rPr>
                <w:rFonts w:ascii="Times New Roman" w:hAnsi="Times New Roman"/>
                <w:sz w:val="24"/>
                <w:szCs w:val="24"/>
              </w:rPr>
              <w:t>,</w:t>
            </w:r>
          </w:p>
        </w:tc>
      </w:tr>
      <w:tr w:rsidR="00EB3677" w:rsidRPr="005C4EDB" w:rsidTr="00536175">
        <w:tc>
          <w:tcPr>
            <w:tcW w:w="9573" w:type="dxa"/>
            <w:gridSpan w:val="24"/>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C4EDB">
              <w:rPr>
                <w:rFonts w:ascii="Times New Roman" w:hAnsi="Times New Roman"/>
                <w:sz w:val="24"/>
                <w:szCs w:val="24"/>
              </w:rPr>
              <w:t>действующего на основании Положения, именуемое в дальнейшем "ОАиГ",</w:t>
            </w:r>
          </w:p>
        </w:tc>
      </w:tr>
      <w:tr w:rsidR="00EB3677" w:rsidRPr="005C4EDB" w:rsidTr="00536175">
        <w:tc>
          <w:tcPr>
            <w:tcW w:w="534" w:type="dxa"/>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5C4EDB">
              <w:rPr>
                <w:rFonts w:ascii="Times New Roman" w:hAnsi="Times New Roman"/>
                <w:sz w:val="24"/>
                <w:szCs w:val="24"/>
              </w:rPr>
              <w:t>и</w:t>
            </w:r>
          </w:p>
        </w:tc>
        <w:tc>
          <w:tcPr>
            <w:tcW w:w="9039" w:type="dxa"/>
            <w:gridSpan w:val="23"/>
            <w:tcBorders>
              <w:top w:val="nil"/>
              <w:left w:val="nil"/>
              <w:bottom w:val="single" w:sz="4" w:space="0" w:color="auto"/>
              <w:right w:val="nil"/>
            </w:tcBorders>
          </w:tcPr>
          <w:p w:rsidR="00EB3677" w:rsidRPr="004870E9"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p>
        </w:tc>
      </w:tr>
      <w:tr w:rsidR="00EB3677" w:rsidRPr="005C4EDB" w:rsidTr="00536175">
        <w:tc>
          <w:tcPr>
            <w:tcW w:w="534" w:type="dxa"/>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9039" w:type="dxa"/>
            <w:gridSpan w:val="23"/>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5C4EDB">
              <w:rPr>
                <w:rFonts w:ascii="Times New Roman" w:hAnsi="Times New Roman"/>
                <w:sz w:val="20"/>
                <w:szCs w:val="20"/>
              </w:rPr>
              <w:t>(наименование организации, учреждения, предприятия, ведущего земляные работы)</w:t>
            </w:r>
          </w:p>
        </w:tc>
      </w:tr>
      <w:tr w:rsidR="00EB3677" w:rsidRPr="005C4EDB" w:rsidTr="00536175">
        <w:tc>
          <w:tcPr>
            <w:tcW w:w="534" w:type="dxa"/>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9039" w:type="dxa"/>
            <w:gridSpan w:val="23"/>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r>
      <w:tr w:rsidR="00EB3677" w:rsidRPr="005C4EDB" w:rsidTr="00536175">
        <w:tc>
          <w:tcPr>
            <w:tcW w:w="959" w:type="dxa"/>
            <w:gridSpan w:val="2"/>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5C4EDB">
              <w:rPr>
                <w:rFonts w:ascii="Times New Roman" w:hAnsi="Times New Roman"/>
                <w:sz w:val="24"/>
                <w:szCs w:val="24"/>
              </w:rPr>
              <w:t>в лице</w:t>
            </w:r>
          </w:p>
        </w:tc>
        <w:tc>
          <w:tcPr>
            <w:tcW w:w="3260" w:type="dxa"/>
            <w:gridSpan w:val="6"/>
            <w:tcBorders>
              <w:top w:val="nil"/>
              <w:left w:val="nil"/>
              <w:bottom w:val="single" w:sz="4" w:space="0" w:color="auto"/>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3402" w:type="dxa"/>
            <w:gridSpan w:val="11"/>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5C4EDB">
              <w:rPr>
                <w:rFonts w:ascii="Times New Roman" w:hAnsi="Times New Roman"/>
                <w:sz w:val="24"/>
                <w:szCs w:val="24"/>
              </w:rPr>
              <w:t>, действующего на основании</w:t>
            </w:r>
          </w:p>
        </w:tc>
        <w:tc>
          <w:tcPr>
            <w:tcW w:w="1701" w:type="dxa"/>
            <w:gridSpan w:val="4"/>
            <w:tcBorders>
              <w:top w:val="nil"/>
              <w:left w:val="nil"/>
              <w:bottom w:val="single" w:sz="4" w:space="0" w:color="auto"/>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51" w:type="dxa"/>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5C4EDB">
              <w:rPr>
                <w:rFonts w:ascii="Times New Roman" w:hAnsi="Times New Roman"/>
                <w:sz w:val="24"/>
                <w:szCs w:val="24"/>
              </w:rPr>
              <w:t>,</w:t>
            </w:r>
          </w:p>
        </w:tc>
      </w:tr>
      <w:tr w:rsidR="00EB3677" w:rsidRPr="005C4EDB" w:rsidTr="00536175">
        <w:tc>
          <w:tcPr>
            <w:tcW w:w="9573" w:type="dxa"/>
            <w:gridSpan w:val="24"/>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C4EDB">
              <w:rPr>
                <w:rFonts w:ascii="Times New Roman" w:hAnsi="Times New Roman"/>
                <w:sz w:val="24"/>
                <w:szCs w:val="24"/>
              </w:rPr>
              <w:t>именуемое в дальнейшем "Исполнитель",</w:t>
            </w:r>
          </w:p>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C4EDB">
              <w:rPr>
                <w:rFonts w:ascii="Times New Roman" w:hAnsi="Times New Roman"/>
                <w:sz w:val="24"/>
                <w:szCs w:val="24"/>
              </w:rPr>
              <w:t>заключили настоящее соглашение, в силу которого:</w:t>
            </w:r>
          </w:p>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C4EDB">
              <w:rPr>
                <w:rFonts w:ascii="Times New Roman" w:hAnsi="Times New Roman"/>
                <w:sz w:val="24"/>
                <w:szCs w:val="24"/>
              </w:rPr>
              <w:t xml:space="preserve">         1.  Исполнитель обязуется на  основании  полученного в "ОАиГ"</w:t>
            </w:r>
          </w:p>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C4EDB">
              <w:rPr>
                <w:rFonts w:ascii="Times New Roman" w:hAnsi="Times New Roman"/>
                <w:sz w:val="24"/>
                <w:szCs w:val="24"/>
              </w:rPr>
              <w:t>разрешения на производство земляных работ выполнить работы на участке</w:t>
            </w:r>
          </w:p>
        </w:tc>
      </w:tr>
      <w:tr w:rsidR="00EB3677" w:rsidRPr="005C4EDB" w:rsidTr="00536175">
        <w:tc>
          <w:tcPr>
            <w:tcW w:w="9573" w:type="dxa"/>
            <w:gridSpan w:val="24"/>
            <w:tcBorders>
              <w:top w:val="nil"/>
              <w:left w:val="nil"/>
              <w:bottom w:val="single" w:sz="4" w:space="0" w:color="auto"/>
              <w:right w:val="nil"/>
            </w:tcBorders>
          </w:tcPr>
          <w:p w:rsidR="00EB3677" w:rsidRPr="0056628F"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p>
        </w:tc>
      </w:tr>
      <w:tr w:rsidR="00EB3677" w:rsidRPr="005C4EDB" w:rsidTr="00536175">
        <w:tc>
          <w:tcPr>
            <w:tcW w:w="9573" w:type="dxa"/>
            <w:gridSpan w:val="24"/>
            <w:tcBorders>
              <w:top w:val="single" w:sz="4" w:space="0" w:color="auto"/>
              <w:left w:val="nil"/>
              <w:bottom w:val="single" w:sz="4" w:space="0" w:color="auto"/>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EB3677" w:rsidRPr="005C4EDB" w:rsidTr="00536175">
        <w:tc>
          <w:tcPr>
            <w:tcW w:w="9573" w:type="dxa"/>
            <w:gridSpan w:val="24"/>
            <w:tcBorders>
              <w:top w:val="single" w:sz="4" w:space="0" w:color="auto"/>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5C4EDB">
              <w:rPr>
                <w:rFonts w:ascii="Times New Roman" w:hAnsi="Times New Roman"/>
                <w:sz w:val="20"/>
                <w:szCs w:val="20"/>
              </w:rPr>
              <w:t>(указывается точный адрес работ)</w:t>
            </w:r>
          </w:p>
        </w:tc>
      </w:tr>
      <w:tr w:rsidR="00EB3677" w:rsidRPr="005C4EDB" w:rsidTr="00536175">
        <w:tc>
          <w:tcPr>
            <w:tcW w:w="9573" w:type="dxa"/>
            <w:gridSpan w:val="24"/>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C4EDB">
              <w:rPr>
                <w:rFonts w:ascii="Times New Roman" w:hAnsi="Times New Roman"/>
                <w:sz w:val="24"/>
                <w:szCs w:val="24"/>
              </w:rPr>
              <w:t xml:space="preserve">в  соответствии  с  "Порядком  проведение земляных работ, связанных с прокладкой, переустройством, ремонтом подземных инженерных коммуникацией и сооружений, аварийных ситуациях на них   на  территории муниципального образования г.Полярные Зори с подведомственной территорией», утвержденным решением Совета депутатов г.Полярные Зори от </w:t>
            </w:r>
            <w:r>
              <w:rPr>
                <w:rFonts w:ascii="Times New Roman" w:hAnsi="Times New Roman"/>
                <w:sz w:val="24"/>
                <w:szCs w:val="24"/>
              </w:rPr>
              <w:t>23.03.2011 г. № 143</w:t>
            </w:r>
            <w:r w:rsidRPr="005C4EDB">
              <w:rPr>
                <w:rFonts w:ascii="Times New Roman" w:hAnsi="Times New Roman"/>
                <w:sz w:val="24"/>
                <w:szCs w:val="24"/>
              </w:rPr>
              <w:t xml:space="preserve"> и графиком производства работ, указанным в заявлении Исполнителя, а также за свой счет восстановить(осуществить) с надлежащим качеством благоустройство на этом</w:t>
            </w:r>
          </w:p>
        </w:tc>
      </w:tr>
      <w:tr w:rsidR="00EB3677" w:rsidRPr="005C4EDB" w:rsidTr="00536175">
        <w:tc>
          <w:tcPr>
            <w:tcW w:w="3369" w:type="dxa"/>
            <w:gridSpan w:val="6"/>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участке в следующем объеме:</w:t>
            </w:r>
          </w:p>
        </w:tc>
        <w:tc>
          <w:tcPr>
            <w:tcW w:w="6204" w:type="dxa"/>
            <w:gridSpan w:val="18"/>
            <w:tcBorders>
              <w:top w:val="nil"/>
              <w:left w:val="nil"/>
              <w:bottom w:val="single" w:sz="4" w:space="0" w:color="auto"/>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EB3677" w:rsidRPr="005C4EDB" w:rsidTr="00536175">
        <w:tc>
          <w:tcPr>
            <w:tcW w:w="9573" w:type="dxa"/>
            <w:gridSpan w:val="24"/>
            <w:tcBorders>
              <w:top w:val="nil"/>
              <w:left w:val="nil"/>
              <w:bottom w:val="single" w:sz="4" w:space="0" w:color="auto"/>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EB3677" w:rsidRPr="005C4EDB" w:rsidTr="00536175">
        <w:tc>
          <w:tcPr>
            <w:tcW w:w="9573" w:type="dxa"/>
            <w:gridSpan w:val="24"/>
            <w:tcBorders>
              <w:top w:val="single" w:sz="4" w:space="0" w:color="auto"/>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5C4EDB">
              <w:rPr>
                <w:rFonts w:ascii="Times New Roman" w:hAnsi="Times New Roman"/>
                <w:sz w:val="20"/>
                <w:szCs w:val="20"/>
              </w:rPr>
              <w:t>(указывается необходимый объем выполнения работ по благоустройству)</w:t>
            </w:r>
          </w:p>
        </w:tc>
      </w:tr>
      <w:tr w:rsidR="00EB3677" w:rsidRPr="005C4EDB" w:rsidTr="00536175">
        <w:tc>
          <w:tcPr>
            <w:tcW w:w="9573" w:type="dxa"/>
            <w:gridSpan w:val="24"/>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C4EDB">
              <w:rPr>
                <w:rFonts w:ascii="Times New Roman" w:hAnsi="Times New Roman"/>
                <w:sz w:val="24"/>
                <w:szCs w:val="24"/>
              </w:rPr>
              <w:t>2.  Производство  земляных  работ  осуществляется  в  следующие  сроки:</w:t>
            </w:r>
          </w:p>
        </w:tc>
      </w:tr>
      <w:tr w:rsidR="00EB3677" w:rsidRPr="005C4EDB" w:rsidTr="00536175">
        <w:tc>
          <w:tcPr>
            <w:tcW w:w="9573" w:type="dxa"/>
            <w:gridSpan w:val="24"/>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B3677" w:rsidRPr="005C4EDB" w:rsidTr="00536175">
        <w:tc>
          <w:tcPr>
            <w:tcW w:w="534" w:type="dxa"/>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с"</w:t>
            </w:r>
          </w:p>
        </w:tc>
        <w:tc>
          <w:tcPr>
            <w:tcW w:w="425" w:type="dxa"/>
            <w:tcBorders>
              <w:top w:val="nil"/>
              <w:left w:val="nil"/>
              <w:bottom w:val="single" w:sz="4" w:space="0" w:color="auto"/>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83" w:type="dxa"/>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w:t>
            </w:r>
          </w:p>
        </w:tc>
        <w:tc>
          <w:tcPr>
            <w:tcW w:w="1418" w:type="dxa"/>
            <w:tcBorders>
              <w:top w:val="nil"/>
              <w:left w:val="nil"/>
              <w:bottom w:val="single" w:sz="4" w:space="0" w:color="auto"/>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567" w:type="dxa"/>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5C4EDB">
              <w:rPr>
                <w:rFonts w:ascii="Times New Roman" w:hAnsi="Times New Roman"/>
                <w:sz w:val="24"/>
                <w:szCs w:val="24"/>
              </w:rPr>
              <w:t>20</w:t>
            </w:r>
          </w:p>
        </w:tc>
        <w:tc>
          <w:tcPr>
            <w:tcW w:w="567" w:type="dxa"/>
            <w:gridSpan w:val="2"/>
            <w:tcBorders>
              <w:top w:val="nil"/>
              <w:left w:val="nil"/>
              <w:bottom w:val="single" w:sz="4" w:space="0" w:color="auto"/>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09" w:type="dxa"/>
            <w:gridSpan w:val="2"/>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г. по</w:t>
            </w:r>
          </w:p>
        </w:tc>
        <w:tc>
          <w:tcPr>
            <w:tcW w:w="283" w:type="dxa"/>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C4EDB">
              <w:rPr>
                <w:rFonts w:ascii="Times New Roman" w:hAnsi="Times New Roman"/>
                <w:sz w:val="24"/>
                <w:szCs w:val="24"/>
              </w:rPr>
              <w:t>"</w:t>
            </w:r>
          </w:p>
        </w:tc>
        <w:tc>
          <w:tcPr>
            <w:tcW w:w="567" w:type="dxa"/>
            <w:tcBorders>
              <w:top w:val="nil"/>
              <w:left w:val="nil"/>
              <w:bottom w:val="single" w:sz="4" w:space="0" w:color="auto"/>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284" w:type="dxa"/>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C4EDB">
              <w:rPr>
                <w:rFonts w:ascii="Times New Roman" w:hAnsi="Times New Roman"/>
                <w:sz w:val="24"/>
                <w:szCs w:val="24"/>
              </w:rPr>
              <w:t>"</w:t>
            </w:r>
          </w:p>
        </w:tc>
        <w:tc>
          <w:tcPr>
            <w:tcW w:w="1559" w:type="dxa"/>
            <w:gridSpan w:val="5"/>
            <w:tcBorders>
              <w:top w:val="nil"/>
              <w:left w:val="nil"/>
              <w:bottom w:val="single" w:sz="4" w:space="0" w:color="auto"/>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567" w:type="dxa"/>
            <w:gridSpan w:val="3"/>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5C4EDB">
              <w:rPr>
                <w:rFonts w:ascii="Times New Roman" w:hAnsi="Times New Roman"/>
                <w:sz w:val="24"/>
                <w:szCs w:val="24"/>
              </w:rPr>
              <w:t>20</w:t>
            </w:r>
          </w:p>
        </w:tc>
        <w:tc>
          <w:tcPr>
            <w:tcW w:w="471" w:type="dxa"/>
            <w:tcBorders>
              <w:top w:val="nil"/>
              <w:left w:val="nil"/>
              <w:bottom w:val="single" w:sz="4" w:space="0" w:color="auto"/>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339" w:type="dxa"/>
            <w:gridSpan w:val="3"/>
            <w:tcBorders>
              <w:top w:val="nil"/>
              <w:left w:val="nil"/>
              <w:bottom w:val="nil"/>
              <w:right w:val="nil"/>
            </w:tcBorders>
          </w:tcPr>
          <w:p w:rsidR="00EB3677" w:rsidRPr="005C4EDB" w:rsidRDefault="00EB3677" w:rsidP="0053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C4EDB">
              <w:rPr>
                <w:rFonts w:ascii="Times New Roman" w:hAnsi="Times New Roman"/>
                <w:sz w:val="24"/>
                <w:szCs w:val="24"/>
              </w:rPr>
              <w:t>г.</w:t>
            </w:r>
          </w:p>
        </w:tc>
      </w:tr>
      <w:tr w:rsidR="00EB3677" w:rsidRPr="005C4EDB" w:rsidTr="00536175">
        <w:tc>
          <w:tcPr>
            <w:tcW w:w="9573" w:type="dxa"/>
            <w:gridSpan w:val="24"/>
            <w:tcBorders>
              <w:top w:val="nil"/>
              <w:left w:val="nil"/>
              <w:bottom w:val="nil"/>
              <w:right w:val="nil"/>
            </w:tcBorders>
          </w:tcPr>
          <w:p w:rsidR="00EB3677" w:rsidRPr="005C4EDB" w:rsidRDefault="00EB3677" w:rsidP="00536175">
            <w:pPr>
              <w:spacing w:after="0" w:line="240" w:lineRule="auto"/>
              <w:ind w:firstLine="708"/>
              <w:jc w:val="both"/>
              <w:rPr>
                <w:rFonts w:ascii="Times New Roman" w:hAnsi="Times New Roman"/>
                <w:sz w:val="24"/>
                <w:szCs w:val="24"/>
              </w:rPr>
            </w:pPr>
            <w:r w:rsidRPr="005C4EDB">
              <w:rPr>
                <w:rFonts w:ascii="Times New Roman" w:hAnsi="Times New Roman"/>
                <w:sz w:val="24"/>
                <w:szCs w:val="24"/>
              </w:rPr>
              <w:t>3. Земляные работы и работы по благоустройству считаются завершенными после полного восстановления всех элементов благоустройства (в том числе малых архитектурных форм и других элементов) и подписания соответствующего акта представителем ОАиГ.</w:t>
            </w:r>
          </w:p>
          <w:p w:rsidR="00EB3677" w:rsidRPr="005C4EDB" w:rsidRDefault="00EB3677" w:rsidP="00536175">
            <w:pPr>
              <w:spacing w:after="0" w:line="240" w:lineRule="auto"/>
              <w:ind w:firstLine="708"/>
              <w:jc w:val="both"/>
              <w:rPr>
                <w:rFonts w:ascii="Times New Roman" w:hAnsi="Times New Roman"/>
                <w:sz w:val="24"/>
                <w:szCs w:val="24"/>
              </w:rPr>
            </w:pPr>
            <w:r w:rsidRPr="005C4EDB">
              <w:rPr>
                <w:rFonts w:ascii="Times New Roman" w:hAnsi="Times New Roman"/>
                <w:sz w:val="24"/>
                <w:szCs w:val="24"/>
              </w:rPr>
              <w:t>4. Исполнитель не имеет право выполнять работы на основании разрешений, по которым истек срок действия.</w:t>
            </w:r>
          </w:p>
          <w:p w:rsidR="00EB3677" w:rsidRPr="005C4EDB" w:rsidRDefault="00EB3677" w:rsidP="00536175">
            <w:pPr>
              <w:spacing w:after="0" w:line="240" w:lineRule="auto"/>
              <w:ind w:firstLine="708"/>
              <w:jc w:val="both"/>
              <w:rPr>
                <w:rFonts w:ascii="Times New Roman" w:hAnsi="Times New Roman"/>
                <w:sz w:val="24"/>
                <w:szCs w:val="24"/>
              </w:rPr>
            </w:pPr>
            <w:r w:rsidRPr="005C4EDB">
              <w:rPr>
                <w:rFonts w:ascii="Times New Roman" w:hAnsi="Times New Roman"/>
                <w:sz w:val="24"/>
                <w:szCs w:val="24"/>
              </w:rPr>
              <w:t xml:space="preserve">5. Производство неразрешенных в установленном порядке земляных работ во дворах домов и придомовых территориях, на улицах, площадях, в парках и скверах, а также других территориях населенного пункта, а также нарушение установленных муниципальными нормативными правовыми актами сроков по восстановлению благоустройства соответствующей территории – влечет административную </w:t>
            </w:r>
            <w:r w:rsidRPr="005C4EDB">
              <w:rPr>
                <w:rFonts w:ascii="Times New Roman" w:hAnsi="Times New Roman"/>
                <w:sz w:val="24"/>
                <w:szCs w:val="24"/>
              </w:rPr>
              <w:lastRenderedPageBreak/>
              <w:t xml:space="preserve">ответственность на граждан, должностных лиц, юридических лиц в соответствии с Законом Мурманской области  «Об административных правонарушениях» от 6 июня </w:t>
            </w:r>
            <w:smartTag w:uri="urn:schemas-microsoft-com:office:smarttags" w:element="metricconverter">
              <w:smartTagPr>
                <w:attr w:name="ProductID" w:val="2003 г"/>
              </w:smartTagPr>
              <w:r w:rsidRPr="005C4EDB">
                <w:rPr>
                  <w:rFonts w:ascii="Times New Roman" w:hAnsi="Times New Roman"/>
                  <w:sz w:val="24"/>
                  <w:szCs w:val="24"/>
                </w:rPr>
                <w:t>2003 г</w:t>
              </w:r>
            </w:smartTag>
            <w:r w:rsidRPr="005C4EDB">
              <w:rPr>
                <w:rFonts w:ascii="Times New Roman" w:hAnsi="Times New Roman"/>
                <w:sz w:val="24"/>
                <w:szCs w:val="24"/>
              </w:rPr>
              <w:t>. № 401-01-ЗМО).</w:t>
            </w:r>
          </w:p>
          <w:p w:rsidR="00EB3677" w:rsidRPr="005C4EDB" w:rsidRDefault="00EB3677" w:rsidP="00536175">
            <w:pPr>
              <w:spacing w:after="0" w:line="240" w:lineRule="auto"/>
              <w:ind w:firstLine="708"/>
              <w:jc w:val="both"/>
              <w:rPr>
                <w:rFonts w:ascii="Times New Roman" w:hAnsi="Times New Roman"/>
                <w:sz w:val="24"/>
                <w:szCs w:val="24"/>
              </w:rPr>
            </w:pPr>
            <w:r w:rsidRPr="005C4EDB">
              <w:rPr>
                <w:rFonts w:ascii="Times New Roman" w:hAnsi="Times New Roman"/>
                <w:sz w:val="24"/>
                <w:szCs w:val="24"/>
              </w:rPr>
              <w:t xml:space="preserve">6. Если в течение 5 дней со дня выдачи разрешения Исполнитель не приступил к работам, разрешение считается аннулируемым. </w:t>
            </w:r>
          </w:p>
          <w:p w:rsidR="00EB3677" w:rsidRPr="005C4EDB" w:rsidRDefault="00EB3677" w:rsidP="00536175">
            <w:pPr>
              <w:spacing w:after="0" w:line="240" w:lineRule="auto"/>
              <w:ind w:firstLine="708"/>
              <w:jc w:val="both"/>
              <w:rPr>
                <w:rFonts w:ascii="Times New Roman" w:hAnsi="Times New Roman"/>
                <w:sz w:val="24"/>
                <w:szCs w:val="24"/>
              </w:rPr>
            </w:pPr>
          </w:p>
          <w:p w:rsidR="00EB3677" w:rsidRPr="005C4EDB" w:rsidRDefault="00EB3677" w:rsidP="00536175">
            <w:pPr>
              <w:spacing w:after="0" w:line="240" w:lineRule="auto"/>
              <w:ind w:firstLine="708"/>
              <w:jc w:val="both"/>
              <w:rPr>
                <w:rFonts w:ascii="Times New Roman" w:hAnsi="Times New Roman"/>
                <w:sz w:val="24"/>
                <w:szCs w:val="24"/>
              </w:rPr>
            </w:pPr>
          </w:p>
          <w:p w:rsidR="00EB3677" w:rsidRPr="005C4EDB" w:rsidRDefault="00EB3677" w:rsidP="00536175">
            <w:pPr>
              <w:spacing w:after="0" w:line="240" w:lineRule="auto"/>
              <w:ind w:firstLine="708"/>
              <w:jc w:val="both"/>
              <w:rPr>
                <w:rFonts w:ascii="Times New Roman" w:hAnsi="Times New Roman"/>
                <w:sz w:val="24"/>
                <w:szCs w:val="24"/>
              </w:rPr>
            </w:pPr>
            <w:r w:rsidRPr="005C4EDB">
              <w:rPr>
                <w:rFonts w:ascii="Times New Roman" w:hAnsi="Times New Roman"/>
                <w:sz w:val="24"/>
                <w:szCs w:val="24"/>
              </w:rPr>
              <w:t>7. Исполнитель обязуется:</w:t>
            </w:r>
          </w:p>
          <w:p w:rsidR="00EB3677" w:rsidRPr="005C4EDB" w:rsidRDefault="00EB3677" w:rsidP="00536175">
            <w:pPr>
              <w:spacing w:after="0" w:line="240" w:lineRule="auto"/>
              <w:ind w:firstLine="708"/>
              <w:jc w:val="both"/>
              <w:rPr>
                <w:rFonts w:ascii="Times New Roman" w:hAnsi="Times New Roman"/>
                <w:sz w:val="24"/>
                <w:szCs w:val="24"/>
              </w:rPr>
            </w:pPr>
            <w:r w:rsidRPr="005C4EDB">
              <w:rPr>
                <w:rFonts w:ascii="Times New Roman" w:hAnsi="Times New Roman"/>
                <w:sz w:val="24"/>
                <w:szCs w:val="24"/>
              </w:rPr>
              <w:t>- работы на объектах осуществлять согласно проекту;</w:t>
            </w:r>
          </w:p>
          <w:p w:rsidR="00EB3677" w:rsidRPr="005C4EDB" w:rsidRDefault="00EB3677" w:rsidP="00536175">
            <w:pPr>
              <w:spacing w:after="0" w:line="240" w:lineRule="auto"/>
              <w:ind w:firstLine="708"/>
              <w:jc w:val="both"/>
              <w:rPr>
                <w:rFonts w:ascii="Times New Roman" w:hAnsi="Times New Roman"/>
                <w:sz w:val="24"/>
                <w:szCs w:val="24"/>
              </w:rPr>
            </w:pPr>
            <w:r w:rsidRPr="005C4EDB">
              <w:rPr>
                <w:rFonts w:ascii="Times New Roman" w:hAnsi="Times New Roman"/>
                <w:sz w:val="24"/>
                <w:szCs w:val="24"/>
              </w:rPr>
              <w:t>- в 3-дневный срок уведомлять "ОАиГ" об окончании работ для снятия объекта с контроля;</w:t>
            </w:r>
          </w:p>
          <w:p w:rsidR="00EB3677" w:rsidRPr="005C4EDB" w:rsidRDefault="00EB3677" w:rsidP="00536175">
            <w:pPr>
              <w:spacing w:after="0" w:line="240" w:lineRule="auto"/>
              <w:ind w:firstLine="708"/>
              <w:jc w:val="both"/>
              <w:rPr>
                <w:rFonts w:ascii="Times New Roman" w:hAnsi="Times New Roman"/>
                <w:sz w:val="24"/>
                <w:szCs w:val="24"/>
              </w:rPr>
            </w:pPr>
            <w:r w:rsidRPr="005C4EDB">
              <w:rPr>
                <w:rFonts w:ascii="Times New Roman" w:hAnsi="Times New Roman"/>
                <w:sz w:val="24"/>
                <w:szCs w:val="24"/>
              </w:rPr>
              <w:t>- в ходе работ выполнять мероприятия по охране окружающей среды, обеспечивать установленные правила техники безопасности и нести ответственность по содержанию в летних и зимних условиях улиц, дорог, тротуаров и участков, примыкающих к строительству (производству ремонта);</w:t>
            </w:r>
          </w:p>
          <w:p w:rsidR="00EB3677" w:rsidRPr="005C4EDB" w:rsidRDefault="00EB3677" w:rsidP="00536175">
            <w:pPr>
              <w:spacing w:after="0" w:line="240" w:lineRule="auto"/>
              <w:ind w:firstLine="708"/>
              <w:jc w:val="both"/>
              <w:rPr>
                <w:rFonts w:ascii="Times New Roman" w:hAnsi="Times New Roman"/>
                <w:sz w:val="24"/>
                <w:szCs w:val="24"/>
              </w:rPr>
            </w:pPr>
            <w:r w:rsidRPr="005C4EDB">
              <w:rPr>
                <w:rFonts w:ascii="Times New Roman" w:hAnsi="Times New Roman"/>
                <w:sz w:val="24"/>
                <w:szCs w:val="24"/>
              </w:rPr>
              <w:t>- обеспечивать установку на объектах и сохранность на протяжении всего периода строительства информационных щитов установленного образца и дорожных знаков;</w:t>
            </w:r>
          </w:p>
          <w:p w:rsidR="00EB3677" w:rsidRPr="005C4EDB" w:rsidRDefault="00EB3677" w:rsidP="00536175">
            <w:pPr>
              <w:spacing w:after="0" w:line="240" w:lineRule="auto"/>
              <w:ind w:firstLine="708"/>
              <w:jc w:val="both"/>
              <w:rPr>
                <w:rFonts w:ascii="Times New Roman" w:hAnsi="Times New Roman"/>
                <w:sz w:val="24"/>
                <w:szCs w:val="24"/>
              </w:rPr>
            </w:pPr>
            <w:r w:rsidRPr="005C4EDB">
              <w:rPr>
                <w:rFonts w:ascii="Times New Roman" w:hAnsi="Times New Roman"/>
                <w:sz w:val="24"/>
                <w:szCs w:val="24"/>
              </w:rPr>
              <w:t>- обеспечить вывоз мусора в специально отведенные места по согласованию с КУМИ.</w:t>
            </w:r>
          </w:p>
          <w:p w:rsidR="00EB3677" w:rsidRPr="005C4EDB" w:rsidRDefault="00EB3677" w:rsidP="00536175">
            <w:pPr>
              <w:spacing w:after="0" w:line="240" w:lineRule="auto"/>
              <w:ind w:firstLine="708"/>
              <w:jc w:val="both"/>
              <w:rPr>
                <w:rFonts w:ascii="Times New Roman" w:hAnsi="Times New Roman"/>
                <w:sz w:val="24"/>
                <w:szCs w:val="24"/>
              </w:rPr>
            </w:pPr>
            <w:r w:rsidRPr="005C4EDB">
              <w:rPr>
                <w:rFonts w:ascii="Times New Roman" w:hAnsi="Times New Roman"/>
                <w:sz w:val="24"/>
                <w:szCs w:val="24"/>
              </w:rPr>
              <w:t>8. ОАиГ обязуется:</w:t>
            </w:r>
          </w:p>
          <w:p w:rsidR="00EB3677" w:rsidRPr="005C4EDB" w:rsidRDefault="00EB3677" w:rsidP="00536175">
            <w:pPr>
              <w:spacing w:after="0" w:line="240" w:lineRule="auto"/>
              <w:ind w:firstLine="708"/>
              <w:jc w:val="both"/>
              <w:rPr>
                <w:rFonts w:ascii="Times New Roman" w:hAnsi="Times New Roman"/>
                <w:sz w:val="24"/>
                <w:szCs w:val="24"/>
              </w:rPr>
            </w:pPr>
            <w:r w:rsidRPr="005C4EDB">
              <w:rPr>
                <w:rFonts w:ascii="Times New Roman" w:hAnsi="Times New Roman"/>
                <w:sz w:val="24"/>
                <w:szCs w:val="24"/>
              </w:rPr>
              <w:t>- выдать разрешение на производство строительных, ремонтных и других работ при наличии соответствующей проектно-сметной и другой документации;</w:t>
            </w:r>
          </w:p>
          <w:p w:rsidR="00EB3677" w:rsidRPr="005C4EDB" w:rsidRDefault="00EB3677" w:rsidP="00536175">
            <w:pPr>
              <w:spacing w:after="0" w:line="240" w:lineRule="auto"/>
              <w:ind w:firstLine="708"/>
              <w:jc w:val="both"/>
              <w:rPr>
                <w:rFonts w:ascii="Times New Roman" w:hAnsi="Times New Roman"/>
                <w:sz w:val="24"/>
                <w:szCs w:val="24"/>
              </w:rPr>
            </w:pPr>
            <w:r w:rsidRPr="005C4EDB">
              <w:rPr>
                <w:rFonts w:ascii="Times New Roman" w:hAnsi="Times New Roman"/>
                <w:sz w:val="24"/>
                <w:szCs w:val="24"/>
              </w:rPr>
              <w:t>- принять работы и подписать акт сдачи-приемки работ.</w:t>
            </w:r>
          </w:p>
          <w:p w:rsidR="00EB3677" w:rsidRPr="005C4EDB" w:rsidRDefault="00EB3677" w:rsidP="00536175">
            <w:pPr>
              <w:spacing w:after="0" w:line="240" w:lineRule="auto"/>
              <w:ind w:firstLine="708"/>
              <w:jc w:val="both"/>
              <w:rPr>
                <w:rFonts w:ascii="Times New Roman" w:hAnsi="Times New Roman"/>
                <w:sz w:val="24"/>
                <w:szCs w:val="24"/>
              </w:rPr>
            </w:pPr>
            <w:r w:rsidRPr="005C4EDB">
              <w:rPr>
                <w:rFonts w:ascii="Times New Roman" w:hAnsi="Times New Roman"/>
                <w:sz w:val="24"/>
                <w:szCs w:val="24"/>
              </w:rPr>
              <w:t>9. Материальный ущерб, причиненный городскому хозяйству, в том числе и по транспорту, в случае срыва сроков начала и окончания работ по каждому адресу, указанному в разрешении, а также штрафные санкции Исполнитель обязан уплатить в полном объеме.</w:t>
            </w:r>
          </w:p>
          <w:p w:rsidR="00EB3677" w:rsidRPr="005C4EDB" w:rsidRDefault="00EB3677" w:rsidP="00536175">
            <w:pPr>
              <w:spacing w:after="0" w:line="240" w:lineRule="auto"/>
              <w:ind w:firstLine="708"/>
              <w:jc w:val="both"/>
              <w:rPr>
                <w:rFonts w:ascii="Times New Roman" w:hAnsi="Times New Roman"/>
                <w:sz w:val="24"/>
                <w:szCs w:val="24"/>
              </w:rPr>
            </w:pPr>
            <w:r w:rsidRPr="005C4EDB">
              <w:rPr>
                <w:rFonts w:ascii="Times New Roman" w:hAnsi="Times New Roman"/>
                <w:sz w:val="24"/>
                <w:szCs w:val="24"/>
              </w:rPr>
              <w:t>10. Во всем ином, не предусмотренном в настоящем соглашении, стороны руководствуются действующим законодательством.</w:t>
            </w:r>
          </w:p>
          <w:p w:rsidR="00EB3677" w:rsidRPr="005C4EDB" w:rsidRDefault="00EB3677" w:rsidP="00536175">
            <w:pPr>
              <w:spacing w:after="0" w:line="240" w:lineRule="auto"/>
              <w:ind w:firstLine="708"/>
              <w:rPr>
                <w:rFonts w:ascii="Times New Roman" w:hAnsi="Times New Roman"/>
                <w:sz w:val="24"/>
                <w:szCs w:val="24"/>
              </w:rPr>
            </w:pPr>
            <w:r w:rsidRPr="005C4EDB">
              <w:rPr>
                <w:rFonts w:ascii="Times New Roman" w:hAnsi="Times New Roman"/>
                <w:sz w:val="24"/>
                <w:szCs w:val="24"/>
              </w:rPr>
              <w:t>11. Адреса и подписи сторон:</w:t>
            </w:r>
          </w:p>
        </w:tc>
      </w:tr>
      <w:tr w:rsidR="00EB3677" w:rsidRPr="005C4EDB" w:rsidTr="00536175">
        <w:tc>
          <w:tcPr>
            <w:tcW w:w="9573" w:type="dxa"/>
            <w:gridSpan w:val="24"/>
            <w:tcBorders>
              <w:top w:val="nil"/>
              <w:left w:val="nil"/>
              <w:bottom w:val="nil"/>
              <w:right w:val="nil"/>
            </w:tcBorders>
          </w:tcPr>
          <w:p w:rsidR="00EB3677" w:rsidRPr="005C4EDB" w:rsidRDefault="00EB3677" w:rsidP="00536175">
            <w:pPr>
              <w:spacing w:after="0" w:line="240" w:lineRule="auto"/>
              <w:ind w:firstLine="708"/>
              <w:jc w:val="both"/>
              <w:rPr>
                <w:rFonts w:ascii="Times New Roman" w:hAnsi="Times New Roman"/>
                <w:sz w:val="24"/>
                <w:szCs w:val="24"/>
              </w:rPr>
            </w:pPr>
          </w:p>
        </w:tc>
      </w:tr>
      <w:tr w:rsidR="00EB3677" w:rsidRPr="005C4EDB" w:rsidTr="00536175">
        <w:tc>
          <w:tcPr>
            <w:tcW w:w="3794" w:type="dxa"/>
            <w:gridSpan w:val="7"/>
            <w:tcBorders>
              <w:top w:val="nil"/>
              <w:left w:val="nil"/>
              <w:bottom w:val="nil"/>
              <w:right w:val="nil"/>
            </w:tcBorders>
          </w:tcPr>
          <w:p w:rsidR="00EB3677" w:rsidRPr="005C4EDB" w:rsidRDefault="00EB3677" w:rsidP="00536175">
            <w:pPr>
              <w:spacing w:after="0" w:line="240" w:lineRule="auto"/>
              <w:ind w:firstLine="708"/>
              <w:jc w:val="both"/>
              <w:rPr>
                <w:rFonts w:ascii="Times New Roman" w:hAnsi="Times New Roman"/>
                <w:sz w:val="24"/>
                <w:szCs w:val="24"/>
              </w:rPr>
            </w:pPr>
            <w:r w:rsidRPr="005C4EDB">
              <w:rPr>
                <w:rFonts w:ascii="Times New Roman" w:hAnsi="Times New Roman"/>
                <w:sz w:val="24"/>
                <w:szCs w:val="24"/>
              </w:rPr>
              <w:t xml:space="preserve">          "ОАиГ"                                                                        </w:t>
            </w:r>
          </w:p>
        </w:tc>
        <w:tc>
          <w:tcPr>
            <w:tcW w:w="1559" w:type="dxa"/>
            <w:gridSpan w:val="4"/>
            <w:tcBorders>
              <w:top w:val="nil"/>
              <w:left w:val="nil"/>
              <w:bottom w:val="nil"/>
              <w:right w:val="nil"/>
            </w:tcBorders>
          </w:tcPr>
          <w:p w:rsidR="00EB3677" w:rsidRPr="005C4EDB" w:rsidRDefault="00EB3677" w:rsidP="00536175">
            <w:pPr>
              <w:spacing w:after="0" w:line="240" w:lineRule="auto"/>
              <w:ind w:firstLine="708"/>
              <w:jc w:val="both"/>
              <w:rPr>
                <w:rFonts w:ascii="Times New Roman" w:hAnsi="Times New Roman"/>
                <w:sz w:val="24"/>
                <w:szCs w:val="24"/>
              </w:rPr>
            </w:pPr>
          </w:p>
        </w:tc>
        <w:tc>
          <w:tcPr>
            <w:tcW w:w="4220" w:type="dxa"/>
            <w:gridSpan w:val="13"/>
            <w:tcBorders>
              <w:top w:val="nil"/>
              <w:left w:val="nil"/>
              <w:bottom w:val="nil"/>
              <w:right w:val="nil"/>
            </w:tcBorders>
          </w:tcPr>
          <w:p w:rsidR="00EB3677" w:rsidRPr="005C4EDB" w:rsidRDefault="00EB3677" w:rsidP="00536175">
            <w:pPr>
              <w:spacing w:after="0" w:line="240" w:lineRule="auto"/>
              <w:jc w:val="center"/>
              <w:rPr>
                <w:rFonts w:ascii="Times New Roman" w:hAnsi="Times New Roman"/>
                <w:sz w:val="24"/>
                <w:szCs w:val="24"/>
              </w:rPr>
            </w:pPr>
            <w:r w:rsidRPr="005C4EDB">
              <w:rPr>
                <w:rFonts w:ascii="Times New Roman" w:hAnsi="Times New Roman"/>
                <w:sz w:val="24"/>
                <w:szCs w:val="24"/>
              </w:rPr>
              <w:t>ИСПОЛНИТЕЛЬ</w:t>
            </w:r>
          </w:p>
        </w:tc>
      </w:tr>
      <w:tr w:rsidR="00EB3677" w:rsidRPr="005C4EDB" w:rsidTr="00536175">
        <w:tc>
          <w:tcPr>
            <w:tcW w:w="3794" w:type="dxa"/>
            <w:gridSpan w:val="7"/>
            <w:tcBorders>
              <w:top w:val="nil"/>
              <w:left w:val="nil"/>
              <w:bottom w:val="single" w:sz="4" w:space="0" w:color="auto"/>
              <w:right w:val="nil"/>
            </w:tcBorders>
          </w:tcPr>
          <w:p w:rsidR="00EB3677" w:rsidRPr="005C4EDB" w:rsidRDefault="00EB3677" w:rsidP="00536175">
            <w:pPr>
              <w:spacing w:after="0" w:line="240" w:lineRule="auto"/>
              <w:ind w:firstLine="708"/>
              <w:jc w:val="both"/>
              <w:rPr>
                <w:rFonts w:ascii="Times New Roman" w:hAnsi="Times New Roman"/>
                <w:sz w:val="24"/>
                <w:szCs w:val="24"/>
              </w:rPr>
            </w:pPr>
          </w:p>
        </w:tc>
        <w:tc>
          <w:tcPr>
            <w:tcW w:w="1559" w:type="dxa"/>
            <w:gridSpan w:val="4"/>
            <w:tcBorders>
              <w:top w:val="nil"/>
              <w:left w:val="nil"/>
              <w:bottom w:val="nil"/>
              <w:right w:val="nil"/>
            </w:tcBorders>
          </w:tcPr>
          <w:p w:rsidR="00EB3677" w:rsidRPr="005C4EDB" w:rsidRDefault="00EB3677" w:rsidP="00536175">
            <w:pPr>
              <w:spacing w:after="0" w:line="240" w:lineRule="auto"/>
              <w:ind w:firstLine="708"/>
              <w:jc w:val="both"/>
              <w:rPr>
                <w:rFonts w:ascii="Times New Roman" w:hAnsi="Times New Roman"/>
                <w:sz w:val="24"/>
                <w:szCs w:val="24"/>
              </w:rPr>
            </w:pPr>
          </w:p>
        </w:tc>
        <w:tc>
          <w:tcPr>
            <w:tcW w:w="4220" w:type="dxa"/>
            <w:gridSpan w:val="13"/>
            <w:tcBorders>
              <w:top w:val="nil"/>
              <w:left w:val="nil"/>
              <w:bottom w:val="single" w:sz="4" w:space="0" w:color="auto"/>
              <w:right w:val="nil"/>
            </w:tcBorders>
          </w:tcPr>
          <w:p w:rsidR="00EB3677" w:rsidRPr="005C4EDB" w:rsidRDefault="00EB3677" w:rsidP="00536175">
            <w:pPr>
              <w:spacing w:after="0" w:line="240" w:lineRule="auto"/>
              <w:ind w:firstLine="708"/>
              <w:jc w:val="both"/>
              <w:rPr>
                <w:rFonts w:ascii="Times New Roman" w:hAnsi="Times New Roman"/>
                <w:sz w:val="24"/>
                <w:szCs w:val="24"/>
              </w:rPr>
            </w:pPr>
          </w:p>
        </w:tc>
      </w:tr>
      <w:tr w:rsidR="00EB3677" w:rsidRPr="005C4EDB" w:rsidTr="00536175">
        <w:tc>
          <w:tcPr>
            <w:tcW w:w="3794" w:type="dxa"/>
            <w:gridSpan w:val="7"/>
            <w:tcBorders>
              <w:top w:val="single" w:sz="4" w:space="0" w:color="auto"/>
              <w:left w:val="nil"/>
              <w:bottom w:val="single" w:sz="4" w:space="0" w:color="auto"/>
              <w:right w:val="nil"/>
            </w:tcBorders>
          </w:tcPr>
          <w:p w:rsidR="00EB3677" w:rsidRPr="004F002C" w:rsidRDefault="00EB3677" w:rsidP="00536175">
            <w:pPr>
              <w:spacing w:after="0" w:line="240" w:lineRule="auto"/>
              <w:ind w:firstLine="708"/>
              <w:rPr>
                <w:rFonts w:ascii="Times New Roman" w:hAnsi="Times New Roman"/>
                <w:i/>
                <w:sz w:val="24"/>
                <w:szCs w:val="24"/>
              </w:rPr>
            </w:pPr>
          </w:p>
        </w:tc>
        <w:tc>
          <w:tcPr>
            <w:tcW w:w="1559" w:type="dxa"/>
            <w:gridSpan w:val="4"/>
            <w:tcBorders>
              <w:top w:val="nil"/>
              <w:left w:val="nil"/>
              <w:bottom w:val="nil"/>
              <w:right w:val="nil"/>
            </w:tcBorders>
          </w:tcPr>
          <w:p w:rsidR="00EB3677" w:rsidRPr="005C4EDB" w:rsidRDefault="00EB3677" w:rsidP="00536175">
            <w:pPr>
              <w:spacing w:after="0" w:line="240" w:lineRule="auto"/>
              <w:ind w:firstLine="708"/>
              <w:jc w:val="both"/>
              <w:rPr>
                <w:rFonts w:ascii="Times New Roman" w:hAnsi="Times New Roman"/>
                <w:sz w:val="24"/>
                <w:szCs w:val="24"/>
              </w:rPr>
            </w:pPr>
          </w:p>
        </w:tc>
        <w:tc>
          <w:tcPr>
            <w:tcW w:w="4220" w:type="dxa"/>
            <w:gridSpan w:val="13"/>
            <w:tcBorders>
              <w:top w:val="single" w:sz="4" w:space="0" w:color="auto"/>
              <w:left w:val="nil"/>
              <w:bottom w:val="single" w:sz="4" w:space="0" w:color="auto"/>
              <w:right w:val="nil"/>
            </w:tcBorders>
          </w:tcPr>
          <w:p w:rsidR="00EB3677" w:rsidRPr="005C4EDB" w:rsidRDefault="00EB3677" w:rsidP="00536175">
            <w:pPr>
              <w:spacing w:after="0" w:line="240" w:lineRule="auto"/>
              <w:ind w:hanging="108"/>
              <w:jc w:val="center"/>
              <w:rPr>
                <w:rFonts w:ascii="Times New Roman" w:hAnsi="Times New Roman"/>
                <w:sz w:val="24"/>
                <w:szCs w:val="24"/>
              </w:rPr>
            </w:pPr>
          </w:p>
        </w:tc>
      </w:tr>
      <w:tr w:rsidR="00EB3677" w:rsidRPr="005C4EDB" w:rsidTr="00536175">
        <w:tc>
          <w:tcPr>
            <w:tcW w:w="3794" w:type="dxa"/>
            <w:gridSpan w:val="7"/>
            <w:tcBorders>
              <w:top w:val="single" w:sz="4" w:space="0" w:color="auto"/>
              <w:left w:val="nil"/>
              <w:bottom w:val="single" w:sz="4" w:space="0" w:color="auto"/>
              <w:right w:val="nil"/>
            </w:tcBorders>
          </w:tcPr>
          <w:p w:rsidR="00EB3677" w:rsidRPr="004F002C" w:rsidRDefault="00EB3677" w:rsidP="00536175">
            <w:pPr>
              <w:spacing w:after="0" w:line="240" w:lineRule="auto"/>
              <w:jc w:val="center"/>
              <w:rPr>
                <w:rFonts w:ascii="Times New Roman" w:hAnsi="Times New Roman"/>
                <w:i/>
                <w:sz w:val="24"/>
                <w:szCs w:val="24"/>
              </w:rPr>
            </w:pPr>
          </w:p>
        </w:tc>
        <w:tc>
          <w:tcPr>
            <w:tcW w:w="1559" w:type="dxa"/>
            <w:gridSpan w:val="4"/>
            <w:tcBorders>
              <w:top w:val="nil"/>
              <w:left w:val="nil"/>
              <w:bottom w:val="nil"/>
              <w:right w:val="nil"/>
            </w:tcBorders>
          </w:tcPr>
          <w:p w:rsidR="00EB3677" w:rsidRPr="005C4EDB" w:rsidRDefault="00EB3677" w:rsidP="00536175">
            <w:pPr>
              <w:spacing w:after="0" w:line="240" w:lineRule="auto"/>
              <w:ind w:firstLine="708"/>
              <w:jc w:val="both"/>
              <w:rPr>
                <w:rFonts w:ascii="Times New Roman" w:hAnsi="Times New Roman"/>
                <w:sz w:val="24"/>
                <w:szCs w:val="24"/>
              </w:rPr>
            </w:pPr>
          </w:p>
        </w:tc>
        <w:tc>
          <w:tcPr>
            <w:tcW w:w="4220" w:type="dxa"/>
            <w:gridSpan w:val="13"/>
            <w:tcBorders>
              <w:top w:val="single" w:sz="4" w:space="0" w:color="auto"/>
              <w:left w:val="nil"/>
              <w:bottom w:val="single" w:sz="4" w:space="0" w:color="auto"/>
              <w:right w:val="nil"/>
            </w:tcBorders>
          </w:tcPr>
          <w:p w:rsidR="00EB3677" w:rsidRPr="005C4EDB" w:rsidRDefault="00EB3677" w:rsidP="00536175">
            <w:pPr>
              <w:spacing w:after="0" w:line="240" w:lineRule="auto"/>
              <w:ind w:firstLine="708"/>
              <w:jc w:val="both"/>
              <w:rPr>
                <w:rFonts w:ascii="Times New Roman" w:hAnsi="Times New Roman"/>
                <w:sz w:val="24"/>
                <w:szCs w:val="24"/>
              </w:rPr>
            </w:pPr>
          </w:p>
        </w:tc>
      </w:tr>
      <w:tr w:rsidR="00EB3677" w:rsidRPr="005C4EDB" w:rsidTr="00536175">
        <w:tc>
          <w:tcPr>
            <w:tcW w:w="3794" w:type="dxa"/>
            <w:gridSpan w:val="7"/>
            <w:tcBorders>
              <w:top w:val="single" w:sz="4" w:space="0" w:color="auto"/>
              <w:left w:val="nil"/>
              <w:bottom w:val="single" w:sz="4" w:space="0" w:color="auto"/>
              <w:right w:val="nil"/>
            </w:tcBorders>
          </w:tcPr>
          <w:p w:rsidR="00EB3677" w:rsidRPr="005C4EDB" w:rsidRDefault="00EB3677" w:rsidP="00536175">
            <w:pPr>
              <w:spacing w:after="0" w:line="240" w:lineRule="auto"/>
              <w:ind w:firstLine="708"/>
              <w:jc w:val="both"/>
              <w:rPr>
                <w:rFonts w:ascii="Times New Roman" w:hAnsi="Times New Roman"/>
                <w:sz w:val="24"/>
                <w:szCs w:val="24"/>
              </w:rPr>
            </w:pPr>
          </w:p>
        </w:tc>
        <w:tc>
          <w:tcPr>
            <w:tcW w:w="1559" w:type="dxa"/>
            <w:gridSpan w:val="4"/>
            <w:tcBorders>
              <w:top w:val="nil"/>
              <w:left w:val="nil"/>
              <w:bottom w:val="nil"/>
              <w:right w:val="nil"/>
            </w:tcBorders>
          </w:tcPr>
          <w:p w:rsidR="00EB3677" w:rsidRPr="005C4EDB" w:rsidRDefault="00EB3677" w:rsidP="00536175">
            <w:pPr>
              <w:spacing w:after="0" w:line="240" w:lineRule="auto"/>
              <w:ind w:firstLine="708"/>
              <w:jc w:val="both"/>
              <w:rPr>
                <w:rFonts w:ascii="Times New Roman" w:hAnsi="Times New Roman"/>
                <w:sz w:val="24"/>
                <w:szCs w:val="24"/>
              </w:rPr>
            </w:pPr>
          </w:p>
        </w:tc>
        <w:tc>
          <w:tcPr>
            <w:tcW w:w="4220" w:type="dxa"/>
            <w:gridSpan w:val="13"/>
            <w:tcBorders>
              <w:top w:val="single" w:sz="4" w:space="0" w:color="auto"/>
              <w:left w:val="nil"/>
              <w:bottom w:val="single" w:sz="4" w:space="0" w:color="auto"/>
              <w:right w:val="nil"/>
            </w:tcBorders>
          </w:tcPr>
          <w:p w:rsidR="00EB3677" w:rsidRPr="005C4EDB" w:rsidRDefault="00EB3677" w:rsidP="00536175">
            <w:pPr>
              <w:spacing w:after="0" w:line="240" w:lineRule="auto"/>
              <w:ind w:firstLine="708"/>
              <w:jc w:val="both"/>
              <w:rPr>
                <w:rFonts w:ascii="Times New Roman" w:hAnsi="Times New Roman"/>
                <w:sz w:val="24"/>
                <w:szCs w:val="24"/>
              </w:rPr>
            </w:pPr>
          </w:p>
        </w:tc>
      </w:tr>
    </w:tbl>
    <w:p w:rsidR="00EB3677" w:rsidRPr="002B65A2" w:rsidRDefault="00EB3677" w:rsidP="00EB3677">
      <w:pPr>
        <w:spacing w:after="0" w:line="240" w:lineRule="auto"/>
        <w:rPr>
          <w:rFonts w:ascii="Times New Roman" w:hAnsi="Times New Roman"/>
          <w:sz w:val="24"/>
          <w:szCs w:val="24"/>
        </w:rPr>
      </w:pPr>
    </w:p>
    <w:p w:rsidR="00EB3677" w:rsidRDefault="00EB3677" w:rsidP="00E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EB3677" w:rsidRDefault="00EB3677" w:rsidP="00EB3677"/>
    <w:p w:rsidR="00EB3677" w:rsidRDefault="00EB3677" w:rsidP="00EB3677"/>
    <w:p w:rsidR="00EB3677" w:rsidRDefault="00EB3677" w:rsidP="00EB3677"/>
    <w:p w:rsidR="00EB3677" w:rsidRDefault="00EB3677" w:rsidP="00EB3677"/>
    <w:p w:rsidR="00EB3677" w:rsidRDefault="00EB3677" w:rsidP="00EB3677"/>
    <w:p w:rsidR="006C368E" w:rsidRDefault="006C368E" w:rsidP="00E4365E">
      <w:pPr>
        <w:widowControl w:val="0"/>
        <w:autoSpaceDE w:val="0"/>
        <w:autoSpaceDN w:val="0"/>
        <w:adjustRightInd w:val="0"/>
        <w:spacing w:after="0" w:line="240" w:lineRule="auto"/>
        <w:jc w:val="both"/>
        <w:rPr>
          <w:rFonts w:ascii="Times New Roman" w:hAnsi="Times New Roman"/>
          <w:color w:val="000000"/>
          <w:sz w:val="26"/>
          <w:szCs w:val="26"/>
        </w:rPr>
      </w:pPr>
    </w:p>
    <w:p w:rsidR="006C368E" w:rsidRPr="00E4365E" w:rsidRDefault="006C368E" w:rsidP="00E4365E">
      <w:pPr>
        <w:widowControl w:val="0"/>
        <w:autoSpaceDE w:val="0"/>
        <w:autoSpaceDN w:val="0"/>
        <w:adjustRightInd w:val="0"/>
        <w:spacing w:after="0" w:line="240" w:lineRule="auto"/>
        <w:jc w:val="both"/>
        <w:rPr>
          <w:rFonts w:ascii="Times New Roman" w:hAnsi="Times New Roman"/>
          <w:color w:val="000000"/>
          <w:sz w:val="26"/>
          <w:szCs w:val="26"/>
        </w:rPr>
      </w:pPr>
    </w:p>
    <w:p w:rsidR="00A0770D" w:rsidRPr="00C01A24" w:rsidRDefault="00A0770D" w:rsidP="006C368E">
      <w:pPr>
        <w:widowControl w:val="0"/>
        <w:autoSpaceDE w:val="0"/>
        <w:autoSpaceDN w:val="0"/>
        <w:adjustRightInd w:val="0"/>
        <w:spacing w:after="0" w:line="240" w:lineRule="auto"/>
        <w:jc w:val="right"/>
        <w:rPr>
          <w:rFonts w:ascii="Times New Roman" w:hAnsi="Times New Roman"/>
          <w:color w:val="000000"/>
          <w:sz w:val="20"/>
          <w:szCs w:val="20"/>
        </w:rPr>
      </w:pPr>
      <w:r w:rsidRPr="00E4365E">
        <w:rPr>
          <w:rFonts w:ascii="Times New Roman" w:hAnsi="Times New Roman"/>
          <w:color w:val="000000"/>
          <w:sz w:val="26"/>
          <w:szCs w:val="26"/>
        </w:rPr>
        <w:lastRenderedPageBreak/>
        <w:t xml:space="preserve">                                                   </w:t>
      </w:r>
      <w:r w:rsidRPr="00C01A24">
        <w:rPr>
          <w:rFonts w:ascii="Times New Roman" w:hAnsi="Times New Roman"/>
          <w:color w:val="000000"/>
          <w:sz w:val="20"/>
          <w:szCs w:val="20"/>
        </w:rPr>
        <w:t xml:space="preserve">Приложение N </w:t>
      </w:r>
      <w:r w:rsidR="00360A61">
        <w:rPr>
          <w:rFonts w:ascii="Times New Roman" w:hAnsi="Times New Roman"/>
          <w:color w:val="000000"/>
          <w:sz w:val="20"/>
          <w:szCs w:val="20"/>
        </w:rPr>
        <w:t>4</w:t>
      </w:r>
      <w:r w:rsidRPr="00C01A24">
        <w:rPr>
          <w:rFonts w:ascii="Times New Roman" w:hAnsi="Times New Roman"/>
          <w:color w:val="000000"/>
          <w:sz w:val="20"/>
          <w:szCs w:val="20"/>
        </w:rPr>
        <w:t xml:space="preserve"> </w:t>
      </w:r>
    </w:p>
    <w:p w:rsidR="00A0770D" w:rsidRPr="00C01A24" w:rsidRDefault="00A0770D" w:rsidP="006C368E">
      <w:pPr>
        <w:widowControl w:val="0"/>
        <w:autoSpaceDE w:val="0"/>
        <w:autoSpaceDN w:val="0"/>
        <w:adjustRightInd w:val="0"/>
        <w:spacing w:after="0" w:line="240" w:lineRule="auto"/>
        <w:jc w:val="right"/>
        <w:rPr>
          <w:rFonts w:ascii="Times New Roman" w:hAnsi="Times New Roman"/>
          <w:color w:val="000000"/>
          <w:sz w:val="20"/>
          <w:szCs w:val="20"/>
        </w:rPr>
      </w:pPr>
      <w:r w:rsidRPr="00C01A24">
        <w:rPr>
          <w:rFonts w:ascii="Times New Roman" w:hAnsi="Times New Roman"/>
          <w:color w:val="000000"/>
          <w:sz w:val="20"/>
          <w:szCs w:val="20"/>
        </w:rPr>
        <w:t xml:space="preserve">                                   к Администрат</w:t>
      </w:r>
      <w:r w:rsidR="006C368E" w:rsidRPr="00C01A24">
        <w:rPr>
          <w:rFonts w:ascii="Times New Roman" w:hAnsi="Times New Roman"/>
          <w:color w:val="000000"/>
          <w:sz w:val="20"/>
          <w:szCs w:val="20"/>
        </w:rPr>
        <w:t>ив</w:t>
      </w:r>
      <w:r w:rsidRPr="00C01A24">
        <w:rPr>
          <w:rFonts w:ascii="Times New Roman" w:hAnsi="Times New Roman"/>
          <w:color w:val="000000"/>
          <w:sz w:val="20"/>
          <w:szCs w:val="20"/>
        </w:rPr>
        <w:t xml:space="preserve">ному регламенту </w:t>
      </w:r>
    </w:p>
    <w:p w:rsidR="006C368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r w:rsidRPr="00E4365E">
        <w:rPr>
          <w:rFonts w:ascii="Times New Roman" w:hAnsi="Times New Roman"/>
          <w:color w:val="000000"/>
          <w:sz w:val="26"/>
          <w:szCs w:val="26"/>
        </w:rPr>
        <w:t xml:space="preserve">                                                                       </w:t>
      </w:r>
    </w:p>
    <w:p w:rsidR="006C368E" w:rsidRDefault="00A0770D" w:rsidP="00504F73">
      <w:pPr>
        <w:widowControl w:val="0"/>
        <w:autoSpaceDE w:val="0"/>
        <w:autoSpaceDN w:val="0"/>
        <w:adjustRightInd w:val="0"/>
        <w:spacing w:after="0" w:line="240" w:lineRule="auto"/>
        <w:jc w:val="both"/>
      </w:pPr>
      <w:r w:rsidRPr="00E4365E">
        <w:rPr>
          <w:rFonts w:ascii="Times New Roman" w:hAnsi="Times New Roman"/>
          <w:color w:val="000000"/>
          <w:sz w:val="26"/>
          <w:szCs w:val="26"/>
        </w:rPr>
        <w:t xml:space="preserve">                        </w:t>
      </w:r>
    </w:p>
    <w:p w:rsidR="00EB3677" w:rsidRDefault="00EB3677" w:rsidP="00EB3677">
      <w:pPr>
        <w:widowControl w:val="0"/>
        <w:autoSpaceDE w:val="0"/>
        <w:autoSpaceDN w:val="0"/>
        <w:adjustRightInd w:val="0"/>
        <w:spacing w:after="0" w:line="240" w:lineRule="auto"/>
        <w:jc w:val="center"/>
        <w:rPr>
          <w:rFonts w:ascii="Times New Roman" w:hAnsi="Times New Roman"/>
          <w:b/>
          <w:color w:val="000000"/>
          <w:sz w:val="26"/>
          <w:szCs w:val="26"/>
        </w:rPr>
      </w:pPr>
      <w:r w:rsidRPr="003A35FB">
        <w:rPr>
          <w:rFonts w:ascii="Times New Roman" w:hAnsi="Times New Roman"/>
          <w:b/>
          <w:color w:val="000000"/>
          <w:sz w:val="26"/>
          <w:szCs w:val="26"/>
        </w:rPr>
        <w:t xml:space="preserve">Уведомление об отказе </w:t>
      </w:r>
    </w:p>
    <w:p w:rsidR="00EB3677" w:rsidRDefault="00EB3677" w:rsidP="00EB3677">
      <w:pPr>
        <w:widowControl w:val="0"/>
        <w:autoSpaceDE w:val="0"/>
        <w:autoSpaceDN w:val="0"/>
        <w:adjustRightInd w:val="0"/>
        <w:spacing w:after="0" w:line="240" w:lineRule="auto"/>
        <w:jc w:val="center"/>
        <w:rPr>
          <w:rFonts w:ascii="Times New Roman" w:hAnsi="Times New Roman"/>
          <w:b/>
          <w:color w:val="000000"/>
          <w:sz w:val="26"/>
          <w:szCs w:val="26"/>
        </w:rPr>
      </w:pPr>
      <w:r w:rsidRPr="003A35FB">
        <w:rPr>
          <w:rFonts w:ascii="Times New Roman" w:hAnsi="Times New Roman"/>
          <w:b/>
          <w:color w:val="000000"/>
          <w:sz w:val="26"/>
          <w:szCs w:val="26"/>
        </w:rPr>
        <w:t xml:space="preserve">в выдаче разрешения на </w:t>
      </w:r>
      <w:r>
        <w:rPr>
          <w:rFonts w:ascii="Times New Roman" w:hAnsi="Times New Roman"/>
          <w:b/>
          <w:color w:val="000000"/>
          <w:sz w:val="26"/>
          <w:szCs w:val="26"/>
        </w:rPr>
        <w:t>производство земляных работ</w:t>
      </w:r>
    </w:p>
    <w:p w:rsidR="00EB3677" w:rsidRDefault="00EB3677" w:rsidP="00EB3677">
      <w:pPr>
        <w:widowControl w:val="0"/>
        <w:autoSpaceDE w:val="0"/>
        <w:autoSpaceDN w:val="0"/>
        <w:adjustRightInd w:val="0"/>
        <w:spacing w:after="0" w:line="240" w:lineRule="auto"/>
        <w:jc w:val="center"/>
        <w:rPr>
          <w:rFonts w:ascii="Times New Roman" w:hAnsi="Times New Roman"/>
          <w:b/>
          <w:color w:val="000000"/>
          <w:sz w:val="26"/>
          <w:szCs w:val="26"/>
        </w:rPr>
      </w:pPr>
    </w:p>
    <w:p w:rsidR="00EB3677" w:rsidRDefault="00EB3677" w:rsidP="00EB3677">
      <w:pPr>
        <w:widowControl w:val="0"/>
        <w:autoSpaceDE w:val="0"/>
        <w:autoSpaceDN w:val="0"/>
        <w:adjustRightInd w:val="0"/>
        <w:spacing w:after="0" w:line="240" w:lineRule="auto"/>
        <w:jc w:val="center"/>
        <w:rPr>
          <w:rFonts w:ascii="Times New Roman" w:hAnsi="Times New Roman"/>
          <w:b/>
          <w:color w:val="000000"/>
          <w:sz w:val="26"/>
          <w:szCs w:val="26"/>
        </w:rPr>
      </w:pPr>
    </w:p>
    <w:p w:rsidR="00EB3677" w:rsidRDefault="00EB3677" w:rsidP="00EB3677">
      <w:pPr>
        <w:widowControl w:val="0"/>
        <w:autoSpaceDE w:val="0"/>
        <w:autoSpaceDN w:val="0"/>
        <w:adjustRightInd w:val="0"/>
        <w:spacing w:after="0" w:line="240" w:lineRule="auto"/>
        <w:jc w:val="center"/>
        <w:rPr>
          <w:rFonts w:ascii="Times New Roman" w:hAnsi="Times New Roman"/>
          <w:b/>
          <w:color w:val="000000"/>
          <w:sz w:val="26"/>
          <w:szCs w:val="26"/>
        </w:rPr>
      </w:pPr>
    </w:p>
    <w:p w:rsidR="00EB3677" w:rsidRDefault="00EB3677" w:rsidP="00EB3677">
      <w:pPr>
        <w:widowControl w:val="0"/>
        <w:autoSpaceDE w:val="0"/>
        <w:autoSpaceDN w:val="0"/>
        <w:adjustRightInd w:val="0"/>
        <w:spacing w:after="0" w:line="240" w:lineRule="auto"/>
        <w:jc w:val="center"/>
        <w:rPr>
          <w:rFonts w:ascii="Times New Roman" w:hAnsi="Times New Roman"/>
          <w:b/>
          <w:color w:val="000000"/>
          <w:sz w:val="26"/>
          <w:szCs w:val="26"/>
        </w:rPr>
      </w:pPr>
    </w:p>
    <w:p w:rsidR="00EB3677" w:rsidRDefault="00EB3677" w:rsidP="00EB3677">
      <w:pPr>
        <w:widowControl w:val="0"/>
        <w:autoSpaceDE w:val="0"/>
        <w:autoSpaceDN w:val="0"/>
        <w:adjustRightInd w:val="0"/>
        <w:spacing w:after="0" w:line="240" w:lineRule="auto"/>
        <w:jc w:val="both"/>
        <w:rPr>
          <w:rFonts w:ascii="Times New Roman" w:hAnsi="Times New Roman"/>
          <w:color w:val="000000"/>
          <w:sz w:val="26"/>
          <w:szCs w:val="26"/>
        </w:rPr>
      </w:pPr>
      <w:r w:rsidRPr="003A35FB">
        <w:rPr>
          <w:rFonts w:ascii="Times New Roman" w:hAnsi="Times New Roman"/>
          <w:color w:val="000000"/>
          <w:sz w:val="26"/>
          <w:szCs w:val="26"/>
        </w:rPr>
        <w:t xml:space="preserve">от </w:t>
      </w:r>
      <w:r>
        <w:rPr>
          <w:rFonts w:ascii="Times New Roman" w:hAnsi="Times New Roman"/>
          <w:color w:val="000000"/>
          <w:sz w:val="26"/>
          <w:szCs w:val="26"/>
        </w:rPr>
        <w:t>……………№………….                                         Заявителю</w:t>
      </w:r>
    </w:p>
    <w:p w:rsidR="00EB3677" w:rsidRDefault="00EB3677" w:rsidP="00EB3677">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на № …………от…………                                         Ф.И.О., адрес</w:t>
      </w:r>
    </w:p>
    <w:p w:rsidR="00EB3677" w:rsidRDefault="00EB3677" w:rsidP="00EB3677">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EB3677">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Уведомление об отказе</w:t>
      </w:r>
    </w:p>
    <w:p w:rsidR="00EB3677" w:rsidRDefault="00EB3677" w:rsidP="00EB3677">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EB3677">
      <w:pPr>
        <w:widowControl w:val="0"/>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Уважаемый _________________!</w:t>
      </w:r>
    </w:p>
    <w:p w:rsidR="00EB3677" w:rsidRDefault="00EB3677" w:rsidP="00EB3677">
      <w:pPr>
        <w:widowControl w:val="0"/>
        <w:autoSpaceDE w:val="0"/>
        <w:autoSpaceDN w:val="0"/>
        <w:adjustRightInd w:val="0"/>
        <w:spacing w:after="0" w:line="240" w:lineRule="auto"/>
        <w:jc w:val="center"/>
        <w:rPr>
          <w:rFonts w:ascii="Times New Roman" w:hAnsi="Times New Roman"/>
          <w:color w:val="000000"/>
          <w:sz w:val="26"/>
          <w:szCs w:val="26"/>
        </w:rPr>
      </w:pPr>
    </w:p>
    <w:p w:rsidR="00EB3677" w:rsidRDefault="00EB3677" w:rsidP="00EB3677">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Выше заявление от _________ № _____, поступившее _________, рассмотрено.</w:t>
      </w:r>
    </w:p>
    <w:p w:rsidR="00EB3677" w:rsidRDefault="00EB3677" w:rsidP="00EB3677">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EB3677">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Администрацией принято решение об отказе в выдаче разрешения на </w:t>
      </w:r>
      <w:r w:rsidR="00DB7747">
        <w:rPr>
          <w:rFonts w:ascii="Times New Roman" w:hAnsi="Times New Roman"/>
          <w:color w:val="000000"/>
          <w:sz w:val="26"/>
          <w:szCs w:val="26"/>
        </w:rPr>
        <w:t xml:space="preserve">производство земляных работ </w:t>
      </w:r>
      <w:r>
        <w:rPr>
          <w:rFonts w:ascii="Times New Roman" w:hAnsi="Times New Roman"/>
          <w:color w:val="000000"/>
          <w:sz w:val="26"/>
          <w:szCs w:val="26"/>
        </w:rPr>
        <w:t>о по следующим причинам:</w:t>
      </w:r>
    </w:p>
    <w:p w:rsidR="00EB3677" w:rsidRDefault="00EB3677" w:rsidP="00EB3677">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677" w:rsidRDefault="00EB3677" w:rsidP="00EB3677">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EB3677">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Настоящий отказ может быть оспорен в судебном порядке.</w:t>
      </w:r>
    </w:p>
    <w:p w:rsidR="00EB3677" w:rsidRDefault="00EB3677" w:rsidP="00EB3677">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EB3677">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EB3677">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EB3677">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Глава муниципального образования                                 И.О. Фамилия</w:t>
      </w:r>
    </w:p>
    <w:p w:rsidR="00EB3677" w:rsidRDefault="00EB3677" w:rsidP="00EB3677">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EB3677">
      <w:pPr>
        <w:widowControl w:val="0"/>
        <w:autoSpaceDE w:val="0"/>
        <w:autoSpaceDN w:val="0"/>
        <w:adjustRightInd w:val="0"/>
        <w:spacing w:after="0" w:line="240" w:lineRule="auto"/>
        <w:jc w:val="both"/>
        <w:rPr>
          <w:rFonts w:ascii="Times New Roman" w:hAnsi="Times New Roman"/>
          <w:color w:val="000000"/>
          <w:sz w:val="26"/>
          <w:szCs w:val="26"/>
        </w:rPr>
      </w:pPr>
    </w:p>
    <w:p w:rsidR="00EB3677" w:rsidRDefault="00EB3677" w:rsidP="00EB3677">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«____»____________20___г.</w:t>
      </w:r>
    </w:p>
    <w:p w:rsidR="006C368E" w:rsidRDefault="006C368E" w:rsidP="006C368E">
      <w:pPr>
        <w:widowControl w:val="0"/>
        <w:autoSpaceDE w:val="0"/>
        <w:autoSpaceDN w:val="0"/>
        <w:adjustRightInd w:val="0"/>
        <w:spacing w:after="0" w:line="240" w:lineRule="auto"/>
        <w:jc w:val="both"/>
      </w:pPr>
    </w:p>
    <w:p w:rsidR="006C368E" w:rsidRDefault="006C368E" w:rsidP="006C368E">
      <w:pPr>
        <w:widowControl w:val="0"/>
        <w:autoSpaceDE w:val="0"/>
        <w:autoSpaceDN w:val="0"/>
        <w:adjustRightInd w:val="0"/>
        <w:spacing w:after="0" w:line="240" w:lineRule="auto"/>
        <w:jc w:val="both"/>
      </w:pPr>
    </w:p>
    <w:p w:rsidR="006C368E" w:rsidRDefault="006C368E" w:rsidP="006C368E">
      <w:pPr>
        <w:widowControl w:val="0"/>
        <w:autoSpaceDE w:val="0"/>
        <w:autoSpaceDN w:val="0"/>
        <w:adjustRightInd w:val="0"/>
        <w:spacing w:after="0" w:line="240" w:lineRule="auto"/>
        <w:jc w:val="both"/>
      </w:pPr>
    </w:p>
    <w:p w:rsidR="00C01A24" w:rsidRDefault="00C01A24" w:rsidP="006C368E">
      <w:pPr>
        <w:widowControl w:val="0"/>
        <w:autoSpaceDE w:val="0"/>
        <w:autoSpaceDN w:val="0"/>
        <w:adjustRightInd w:val="0"/>
        <w:spacing w:after="0" w:line="240" w:lineRule="auto"/>
        <w:jc w:val="both"/>
      </w:pPr>
    </w:p>
    <w:p w:rsidR="00DB7747" w:rsidRDefault="00DB7747" w:rsidP="006C368E">
      <w:pPr>
        <w:widowControl w:val="0"/>
        <w:autoSpaceDE w:val="0"/>
        <w:autoSpaceDN w:val="0"/>
        <w:adjustRightInd w:val="0"/>
        <w:spacing w:after="0" w:line="240" w:lineRule="auto"/>
        <w:jc w:val="both"/>
      </w:pPr>
    </w:p>
    <w:p w:rsidR="00DB7747" w:rsidRDefault="00DB7747" w:rsidP="006C368E">
      <w:pPr>
        <w:widowControl w:val="0"/>
        <w:autoSpaceDE w:val="0"/>
        <w:autoSpaceDN w:val="0"/>
        <w:adjustRightInd w:val="0"/>
        <w:spacing w:after="0" w:line="240" w:lineRule="auto"/>
        <w:jc w:val="both"/>
      </w:pPr>
    </w:p>
    <w:p w:rsidR="00DB7747" w:rsidRDefault="00DB7747" w:rsidP="006C368E">
      <w:pPr>
        <w:widowControl w:val="0"/>
        <w:autoSpaceDE w:val="0"/>
        <w:autoSpaceDN w:val="0"/>
        <w:adjustRightInd w:val="0"/>
        <w:spacing w:after="0" w:line="240" w:lineRule="auto"/>
        <w:jc w:val="both"/>
      </w:pPr>
    </w:p>
    <w:p w:rsidR="00DB7747" w:rsidRDefault="00DB7747" w:rsidP="006C368E">
      <w:pPr>
        <w:widowControl w:val="0"/>
        <w:autoSpaceDE w:val="0"/>
        <w:autoSpaceDN w:val="0"/>
        <w:adjustRightInd w:val="0"/>
        <w:spacing w:after="0" w:line="240" w:lineRule="auto"/>
        <w:jc w:val="both"/>
      </w:pPr>
    </w:p>
    <w:p w:rsidR="00DB7747" w:rsidRDefault="00DB7747" w:rsidP="006C368E">
      <w:pPr>
        <w:widowControl w:val="0"/>
        <w:autoSpaceDE w:val="0"/>
        <w:autoSpaceDN w:val="0"/>
        <w:adjustRightInd w:val="0"/>
        <w:spacing w:after="0" w:line="240" w:lineRule="auto"/>
        <w:jc w:val="both"/>
      </w:pPr>
    </w:p>
    <w:p w:rsidR="0087525D" w:rsidRPr="0087525D" w:rsidRDefault="0087525D" w:rsidP="0087525D">
      <w:pPr>
        <w:spacing w:after="0" w:line="240" w:lineRule="auto"/>
        <w:jc w:val="both"/>
        <w:rPr>
          <w:rFonts w:ascii="Times New Roman" w:hAnsi="Times New Roman"/>
          <w:sz w:val="24"/>
          <w:szCs w:val="24"/>
        </w:rPr>
      </w:pPr>
    </w:p>
    <w:p w:rsidR="00123C87" w:rsidRDefault="00123C87" w:rsidP="00DC0C23">
      <w:pPr>
        <w:widowControl w:val="0"/>
        <w:autoSpaceDE w:val="0"/>
        <w:autoSpaceDN w:val="0"/>
        <w:adjustRightInd w:val="0"/>
        <w:spacing w:after="0" w:line="240" w:lineRule="auto"/>
        <w:jc w:val="right"/>
        <w:rPr>
          <w:rFonts w:ascii="Times New Roman" w:hAnsi="Times New Roman"/>
          <w:color w:val="000000"/>
          <w:sz w:val="20"/>
          <w:szCs w:val="20"/>
        </w:rPr>
      </w:pPr>
    </w:p>
    <w:p w:rsidR="00DC0C23" w:rsidRPr="00DC0C23" w:rsidRDefault="00DC0C23" w:rsidP="00DC0C23">
      <w:pPr>
        <w:widowControl w:val="0"/>
        <w:autoSpaceDE w:val="0"/>
        <w:autoSpaceDN w:val="0"/>
        <w:adjustRightInd w:val="0"/>
        <w:spacing w:after="0" w:line="240" w:lineRule="auto"/>
        <w:jc w:val="right"/>
        <w:rPr>
          <w:rFonts w:ascii="Times New Roman" w:hAnsi="Times New Roman"/>
          <w:color w:val="000000"/>
          <w:sz w:val="20"/>
          <w:szCs w:val="20"/>
        </w:rPr>
      </w:pPr>
      <w:r w:rsidRPr="00DC0C23">
        <w:rPr>
          <w:rFonts w:ascii="Times New Roman" w:hAnsi="Times New Roman"/>
          <w:color w:val="000000"/>
          <w:sz w:val="20"/>
          <w:szCs w:val="20"/>
        </w:rPr>
        <w:lastRenderedPageBreak/>
        <w:t xml:space="preserve">Приложение N </w:t>
      </w:r>
      <w:r w:rsidR="00DB7747">
        <w:rPr>
          <w:rFonts w:ascii="Times New Roman" w:hAnsi="Times New Roman"/>
          <w:color w:val="000000"/>
          <w:sz w:val="20"/>
          <w:szCs w:val="20"/>
        </w:rPr>
        <w:t>5</w:t>
      </w:r>
    </w:p>
    <w:p w:rsidR="00DC0C23" w:rsidRPr="00DC0C23" w:rsidRDefault="00DC0C23" w:rsidP="00DC0C23">
      <w:pPr>
        <w:widowControl w:val="0"/>
        <w:autoSpaceDE w:val="0"/>
        <w:autoSpaceDN w:val="0"/>
        <w:adjustRightInd w:val="0"/>
        <w:spacing w:after="0" w:line="240" w:lineRule="auto"/>
        <w:jc w:val="right"/>
        <w:rPr>
          <w:rFonts w:ascii="Times New Roman" w:hAnsi="Times New Roman"/>
          <w:color w:val="000000"/>
          <w:sz w:val="20"/>
          <w:szCs w:val="20"/>
        </w:rPr>
      </w:pPr>
      <w:r w:rsidRPr="00DC0C23">
        <w:rPr>
          <w:rFonts w:ascii="Times New Roman" w:hAnsi="Times New Roman"/>
          <w:color w:val="000000"/>
          <w:sz w:val="20"/>
          <w:szCs w:val="20"/>
        </w:rPr>
        <w:t xml:space="preserve">                                      к Административному регламенту</w:t>
      </w:r>
    </w:p>
    <w:p w:rsidR="0087525D" w:rsidRPr="0087525D" w:rsidRDefault="0087525D" w:rsidP="00DC0C23">
      <w:pPr>
        <w:spacing w:after="0" w:line="240" w:lineRule="auto"/>
        <w:jc w:val="right"/>
        <w:rPr>
          <w:rFonts w:ascii="Times New Roman" w:hAnsi="Times New Roman"/>
          <w:sz w:val="24"/>
          <w:szCs w:val="24"/>
        </w:rPr>
      </w:pPr>
    </w:p>
    <w:p w:rsidR="0087525D" w:rsidRPr="00DC0C23" w:rsidRDefault="00DC0C23" w:rsidP="00DC0C23">
      <w:pPr>
        <w:spacing w:after="0" w:line="240" w:lineRule="auto"/>
        <w:jc w:val="center"/>
        <w:rPr>
          <w:rFonts w:ascii="Times New Roman" w:hAnsi="Times New Roman"/>
          <w:b/>
          <w:sz w:val="24"/>
          <w:szCs w:val="24"/>
        </w:rPr>
      </w:pPr>
      <w:r w:rsidRPr="00DC0C23">
        <w:rPr>
          <w:rFonts w:ascii="Times New Roman" w:hAnsi="Times New Roman"/>
          <w:b/>
          <w:sz w:val="24"/>
          <w:szCs w:val="24"/>
        </w:rPr>
        <w:t>Показатели доступности и качества</w:t>
      </w:r>
    </w:p>
    <w:p w:rsidR="00DC0C23" w:rsidRPr="00DC0C23" w:rsidRDefault="00DC0C23" w:rsidP="00DC0C23">
      <w:pPr>
        <w:spacing w:after="0" w:line="240" w:lineRule="auto"/>
        <w:jc w:val="center"/>
        <w:rPr>
          <w:rFonts w:ascii="Times New Roman" w:hAnsi="Times New Roman"/>
          <w:b/>
          <w:sz w:val="24"/>
          <w:szCs w:val="24"/>
        </w:rPr>
      </w:pPr>
      <w:r w:rsidRPr="00DC0C23">
        <w:rPr>
          <w:rFonts w:ascii="Times New Roman" w:hAnsi="Times New Roman"/>
          <w:b/>
          <w:sz w:val="24"/>
          <w:szCs w:val="24"/>
        </w:rPr>
        <w:t>предоставления муниципальной услуги</w:t>
      </w:r>
    </w:p>
    <w:p w:rsidR="00DC0C23" w:rsidRDefault="00DC0C23" w:rsidP="00DB7747">
      <w:pPr>
        <w:spacing w:after="0" w:line="240" w:lineRule="auto"/>
        <w:jc w:val="center"/>
        <w:rPr>
          <w:rFonts w:ascii="Times New Roman" w:hAnsi="Times New Roman"/>
          <w:b/>
          <w:sz w:val="24"/>
          <w:szCs w:val="24"/>
        </w:rPr>
      </w:pPr>
      <w:r w:rsidRPr="00DC0C23">
        <w:rPr>
          <w:rFonts w:ascii="Times New Roman" w:hAnsi="Times New Roman"/>
          <w:b/>
          <w:sz w:val="24"/>
          <w:szCs w:val="24"/>
        </w:rPr>
        <w:t xml:space="preserve">«Выдача разрешения на </w:t>
      </w:r>
      <w:r w:rsidR="00DB7747">
        <w:rPr>
          <w:rFonts w:ascii="Times New Roman" w:hAnsi="Times New Roman"/>
          <w:b/>
          <w:sz w:val="24"/>
          <w:szCs w:val="24"/>
        </w:rPr>
        <w:t>производство земляных работ</w:t>
      </w:r>
      <w:r w:rsidRPr="00DC0C23">
        <w:rPr>
          <w:rFonts w:ascii="Times New Roman" w:hAnsi="Times New Roman"/>
          <w:b/>
          <w:sz w:val="24"/>
          <w:szCs w:val="24"/>
        </w:rPr>
        <w:t>»</w:t>
      </w:r>
    </w:p>
    <w:tbl>
      <w:tblPr>
        <w:tblStyle w:val="a8"/>
        <w:tblW w:w="0" w:type="auto"/>
        <w:tblLook w:val="04A0"/>
      </w:tblPr>
      <w:tblGrid>
        <w:gridCol w:w="817"/>
        <w:gridCol w:w="6095"/>
        <w:gridCol w:w="2993"/>
      </w:tblGrid>
      <w:tr w:rsidR="00DC0C23" w:rsidTr="00DC0C23">
        <w:tc>
          <w:tcPr>
            <w:tcW w:w="817" w:type="dxa"/>
          </w:tcPr>
          <w:p w:rsidR="00DC0C23" w:rsidRPr="00DC0C23" w:rsidRDefault="00DC0C23" w:rsidP="00DC0C23">
            <w:pPr>
              <w:jc w:val="center"/>
              <w:rPr>
                <w:sz w:val="24"/>
                <w:szCs w:val="24"/>
              </w:rPr>
            </w:pPr>
            <w:r w:rsidRPr="00DC0C23">
              <w:rPr>
                <w:sz w:val="24"/>
                <w:szCs w:val="24"/>
              </w:rPr>
              <w:t>№ п/п</w:t>
            </w:r>
          </w:p>
        </w:tc>
        <w:tc>
          <w:tcPr>
            <w:tcW w:w="6095" w:type="dxa"/>
          </w:tcPr>
          <w:p w:rsidR="00DC0C23" w:rsidRPr="00DC0C23" w:rsidRDefault="00DC0C23" w:rsidP="00C63F07">
            <w:pPr>
              <w:jc w:val="both"/>
              <w:rPr>
                <w:sz w:val="24"/>
                <w:szCs w:val="24"/>
              </w:rPr>
            </w:pPr>
            <w:r w:rsidRPr="00DC0C23">
              <w:rPr>
                <w:sz w:val="24"/>
                <w:szCs w:val="24"/>
              </w:rPr>
              <w:t>Показатели доступности и качества предоставления муниципальной услуги</w:t>
            </w:r>
          </w:p>
        </w:tc>
        <w:tc>
          <w:tcPr>
            <w:tcW w:w="2993" w:type="dxa"/>
          </w:tcPr>
          <w:p w:rsidR="00DC0C23" w:rsidRPr="00DC0C23" w:rsidRDefault="00DC0C23" w:rsidP="00DC0C23">
            <w:pPr>
              <w:jc w:val="center"/>
              <w:rPr>
                <w:sz w:val="24"/>
                <w:szCs w:val="24"/>
              </w:rPr>
            </w:pPr>
            <w:r w:rsidRPr="00DC0C23">
              <w:rPr>
                <w:sz w:val="24"/>
                <w:szCs w:val="24"/>
              </w:rPr>
              <w:t>Нормативное значение показателя</w:t>
            </w:r>
          </w:p>
        </w:tc>
      </w:tr>
      <w:tr w:rsidR="00DC0C23" w:rsidTr="00141A56">
        <w:tc>
          <w:tcPr>
            <w:tcW w:w="9905" w:type="dxa"/>
            <w:gridSpan w:val="3"/>
          </w:tcPr>
          <w:p w:rsidR="00DC0C23" w:rsidRPr="00DC0C23" w:rsidRDefault="00DC0C23" w:rsidP="00C63F07">
            <w:pPr>
              <w:jc w:val="center"/>
              <w:rPr>
                <w:sz w:val="24"/>
                <w:szCs w:val="24"/>
              </w:rPr>
            </w:pPr>
            <w:r w:rsidRPr="00DC0C23">
              <w:rPr>
                <w:sz w:val="24"/>
                <w:szCs w:val="24"/>
              </w:rPr>
              <w:t>Показатели доступности предоставления муниципальной услуги</w:t>
            </w:r>
          </w:p>
        </w:tc>
      </w:tr>
      <w:tr w:rsidR="00DC0C23" w:rsidTr="00DC0C23">
        <w:tc>
          <w:tcPr>
            <w:tcW w:w="817" w:type="dxa"/>
          </w:tcPr>
          <w:p w:rsidR="00DC0C23" w:rsidRPr="00DC0C23" w:rsidRDefault="00DC0C23" w:rsidP="00DC0C23">
            <w:pPr>
              <w:jc w:val="center"/>
              <w:rPr>
                <w:sz w:val="24"/>
                <w:szCs w:val="24"/>
              </w:rPr>
            </w:pPr>
            <w:r>
              <w:rPr>
                <w:sz w:val="24"/>
                <w:szCs w:val="24"/>
              </w:rPr>
              <w:t>1.</w:t>
            </w:r>
          </w:p>
        </w:tc>
        <w:tc>
          <w:tcPr>
            <w:tcW w:w="6095" w:type="dxa"/>
          </w:tcPr>
          <w:p w:rsidR="00DC0C23" w:rsidRPr="00DC0C23" w:rsidRDefault="00DC0C23" w:rsidP="00C63F07">
            <w:pPr>
              <w:jc w:val="both"/>
              <w:rPr>
                <w:sz w:val="24"/>
                <w:szCs w:val="24"/>
              </w:rPr>
            </w:pPr>
            <w:r>
              <w:rPr>
                <w:sz w:val="24"/>
                <w:szCs w:val="24"/>
              </w:rPr>
              <w:t>Количество взаимодействий заявителя с должностными лицами при предоставлении муниципальной услуги</w:t>
            </w:r>
          </w:p>
        </w:tc>
        <w:tc>
          <w:tcPr>
            <w:tcW w:w="2993" w:type="dxa"/>
          </w:tcPr>
          <w:p w:rsidR="00DC0C23" w:rsidRPr="00DC0C23" w:rsidRDefault="00DC0C23" w:rsidP="00DC0C23">
            <w:pPr>
              <w:jc w:val="center"/>
              <w:rPr>
                <w:sz w:val="24"/>
                <w:szCs w:val="24"/>
              </w:rPr>
            </w:pPr>
            <w:r>
              <w:rPr>
                <w:sz w:val="24"/>
                <w:szCs w:val="24"/>
              </w:rPr>
              <w:t>2</w:t>
            </w:r>
          </w:p>
        </w:tc>
      </w:tr>
      <w:tr w:rsidR="00DC0C23" w:rsidTr="00DC0C23">
        <w:tc>
          <w:tcPr>
            <w:tcW w:w="817" w:type="dxa"/>
          </w:tcPr>
          <w:p w:rsidR="00DC0C23" w:rsidRPr="00DC0C23" w:rsidRDefault="00DC0C23" w:rsidP="00DC0C23">
            <w:pPr>
              <w:jc w:val="center"/>
              <w:rPr>
                <w:sz w:val="24"/>
                <w:szCs w:val="24"/>
              </w:rPr>
            </w:pPr>
            <w:r>
              <w:rPr>
                <w:sz w:val="24"/>
                <w:szCs w:val="24"/>
              </w:rPr>
              <w:t>2.</w:t>
            </w:r>
          </w:p>
        </w:tc>
        <w:tc>
          <w:tcPr>
            <w:tcW w:w="6095" w:type="dxa"/>
          </w:tcPr>
          <w:p w:rsidR="00DC0C23" w:rsidRPr="00DC0C23" w:rsidRDefault="00DC0C23" w:rsidP="00C63F07">
            <w:pPr>
              <w:jc w:val="both"/>
              <w:rPr>
                <w:sz w:val="24"/>
                <w:szCs w:val="24"/>
              </w:rPr>
            </w:pPr>
            <w:r>
              <w:rPr>
                <w:sz w:val="24"/>
                <w:szCs w:val="24"/>
              </w:rPr>
              <w:t>Время ожидания предоставления муниципальной услуги (процент заявителей, ожидавших в очереди при подаче документов не более 15 минут)</w:t>
            </w:r>
          </w:p>
        </w:tc>
        <w:tc>
          <w:tcPr>
            <w:tcW w:w="2993" w:type="dxa"/>
          </w:tcPr>
          <w:p w:rsidR="00DC0C23" w:rsidRPr="00DC0C23" w:rsidRDefault="00DC0C23" w:rsidP="00DC0C23">
            <w:pPr>
              <w:jc w:val="center"/>
              <w:rPr>
                <w:sz w:val="24"/>
                <w:szCs w:val="24"/>
              </w:rPr>
            </w:pPr>
            <w:r>
              <w:rPr>
                <w:sz w:val="24"/>
                <w:szCs w:val="24"/>
              </w:rPr>
              <w:t>100%</w:t>
            </w:r>
          </w:p>
        </w:tc>
      </w:tr>
      <w:tr w:rsidR="00DC0C23" w:rsidTr="00DC0C23">
        <w:tc>
          <w:tcPr>
            <w:tcW w:w="817" w:type="dxa"/>
          </w:tcPr>
          <w:p w:rsidR="00DC0C23" w:rsidRPr="00DC0C23" w:rsidRDefault="00DC0C23" w:rsidP="00DC0C23">
            <w:pPr>
              <w:jc w:val="center"/>
              <w:rPr>
                <w:sz w:val="24"/>
                <w:szCs w:val="24"/>
              </w:rPr>
            </w:pPr>
            <w:r>
              <w:rPr>
                <w:sz w:val="24"/>
                <w:szCs w:val="24"/>
              </w:rPr>
              <w:t>3.</w:t>
            </w:r>
          </w:p>
        </w:tc>
        <w:tc>
          <w:tcPr>
            <w:tcW w:w="6095" w:type="dxa"/>
          </w:tcPr>
          <w:p w:rsidR="00DC0C23" w:rsidRPr="00DC0C23" w:rsidRDefault="00AD1246" w:rsidP="00C63F07">
            <w:pPr>
              <w:jc w:val="both"/>
              <w:rPr>
                <w:sz w:val="24"/>
                <w:szCs w:val="24"/>
              </w:rPr>
            </w:pPr>
            <w:r>
              <w:rPr>
                <w:sz w:val="24"/>
                <w:szCs w:val="24"/>
              </w:rPr>
              <w:t>Количество каналов связи, по которым можно получить муниципальную услугу</w:t>
            </w:r>
          </w:p>
        </w:tc>
        <w:tc>
          <w:tcPr>
            <w:tcW w:w="2993" w:type="dxa"/>
          </w:tcPr>
          <w:p w:rsidR="00DC0C23" w:rsidRPr="00DC0C23" w:rsidRDefault="00AD1246" w:rsidP="00DC0C23">
            <w:pPr>
              <w:jc w:val="center"/>
              <w:rPr>
                <w:sz w:val="24"/>
                <w:szCs w:val="24"/>
              </w:rPr>
            </w:pPr>
            <w:r>
              <w:rPr>
                <w:sz w:val="24"/>
                <w:szCs w:val="24"/>
              </w:rPr>
              <w:t>4</w:t>
            </w:r>
          </w:p>
        </w:tc>
      </w:tr>
      <w:tr w:rsidR="00DC0C23" w:rsidTr="00DC0C23">
        <w:tc>
          <w:tcPr>
            <w:tcW w:w="817" w:type="dxa"/>
          </w:tcPr>
          <w:p w:rsidR="00DC0C23" w:rsidRPr="00DC0C23" w:rsidRDefault="00AD1246" w:rsidP="00DC0C23">
            <w:pPr>
              <w:jc w:val="center"/>
              <w:rPr>
                <w:sz w:val="24"/>
                <w:szCs w:val="24"/>
              </w:rPr>
            </w:pPr>
            <w:r>
              <w:rPr>
                <w:sz w:val="24"/>
                <w:szCs w:val="24"/>
              </w:rPr>
              <w:t>4.</w:t>
            </w:r>
          </w:p>
        </w:tc>
        <w:tc>
          <w:tcPr>
            <w:tcW w:w="6095" w:type="dxa"/>
          </w:tcPr>
          <w:p w:rsidR="00DC0C23" w:rsidRPr="00DC0C23" w:rsidRDefault="00AD1246" w:rsidP="00C63F07">
            <w:pPr>
              <w:jc w:val="both"/>
              <w:rPr>
                <w:sz w:val="24"/>
                <w:szCs w:val="24"/>
              </w:rPr>
            </w:pPr>
            <w:r>
              <w:rPr>
                <w:sz w:val="24"/>
                <w:szCs w:val="24"/>
              </w:rPr>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2993" w:type="dxa"/>
          </w:tcPr>
          <w:p w:rsidR="00DC0C23" w:rsidRPr="00DC0C23" w:rsidRDefault="00AD1246" w:rsidP="00DC0C23">
            <w:pPr>
              <w:jc w:val="center"/>
              <w:rPr>
                <w:sz w:val="24"/>
                <w:szCs w:val="24"/>
              </w:rPr>
            </w:pPr>
            <w:r>
              <w:rPr>
                <w:sz w:val="24"/>
                <w:szCs w:val="24"/>
              </w:rPr>
              <w:t>100%</w:t>
            </w:r>
          </w:p>
        </w:tc>
      </w:tr>
      <w:tr w:rsidR="00DC0C23" w:rsidTr="00DC0C23">
        <w:tc>
          <w:tcPr>
            <w:tcW w:w="817" w:type="dxa"/>
          </w:tcPr>
          <w:p w:rsidR="00DC0C23" w:rsidRPr="00DC0C23" w:rsidRDefault="00AD1246" w:rsidP="00DC0C23">
            <w:pPr>
              <w:jc w:val="center"/>
              <w:rPr>
                <w:sz w:val="24"/>
                <w:szCs w:val="24"/>
              </w:rPr>
            </w:pPr>
            <w:r>
              <w:rPr>
                <w:sz w:val="24"/>
                <w:szCs w:val="24"/>
              </w:rPr>
              <w:t>5.</w:t>
            </w:r>
          </w:p>
        </w:tc>
        <w:tc>
          <w:tcPr>
            <w:tcW w:w="6095" w:type="dxa"/>
          </w:tcPr>
          <w:p w:rsidR="00DC0C23" w:rsidRPr="00DC0C23" w:rsidRDefault="00AD1246" w:rsidP="00C63F07">
            <w:pPr>
              <w:jc w:val="both"/>
              <w:rPr>
                <w:sz w:val="24"/>
                <w:szCs w:val="24"/>
              </w:rPr>
            </w:pPr>
            <w:r>
              <w:rPr>
                <w:sz w:val="24"/>
                <w:szCs w:val="24"/>
              </w:rPr>
              <w:t>Количество обоснованных жалоб</w:t>
            </w:r>
          </w:p>
        </w:tc>
        <w:tc>
          <w:tcPr>
            <w:tcW w:w="2993" w:type="dxa"/>
          </w:tcPr>
          <w:p w:rsidR="00DC0C23" w:rsidRPr="00DC0C23" w:rsidRDefault="00AD1246" w:rsidP="00DC0C23">
            <w:pPr>
              <w:jc w:val="center"/>
              <w:rPr>
                <w:sz w:val="24"/>
                <w:szCs w:val="24"/>
              </w:rPr>
            </w:pPr>
            <w:r>
              <w:rPr>
                <w:sz w:val="24"/>
                <w:szCs w:val="24"/>
              </w:rPr>
              <w:t>0</w:t>
            </w:r>
          </w:p>
        </w:tc>
      </w:tr>
      <w:tr w:rsidR="00AD1246" w:rsidTr="005C38DE">
        <w:tc>
          <w:tcPr>
            <w:tcW w:w="9905" w:type="dxa"/>
            <w:gridSpan w:val="3"/>
          </w:tcPr>
          <w:p w:rsidR="00AD1246" w:rsidRPr="00DC0C23" w:rsidRDefault="00AD1246" w:rsidP="00C63F07">
            <w:pPr>
              <w:jc w:val="center"/>
              <w:rPr>
                <w:sz w:val="24"/>
                <w:szCs w:val="24"/>
              </w:rPr>
            </w:pPr>
            <w:r>
              <w:rPr>
                <w:sz w:val="24"/>
                <w:szCs w:val="24"/>
              </w:rPr>
              <w:t>Показатели качества предоставления муниципальной услуги</w:t>
            </w:r>
          </w:p>
        </w:tc>
      </w:tr>
      <w:tr w:rsidR="00AD1246" w:rsidTr="00DC0C23">
        <w:tc>
          <w:tcPr>
            <w:tcW w:w="817" w:type="dxa"/>
          </w:tcPr>
          <w:p w:rsidR="00AD1246" w:rsidRPr="00DC0C23" w:rsidRDefault="00AD1246" w:rsidP="00DC0C23">
            <w:pPr>
              <w:jc w:val="center"/>
              <w:rPr>
                <w:sz w:val="24"/>
                <w:szCs w:val="24"/>
              </w:rPr>
            </w:pPr>
            <w:r>
              <w:rPr>
                <w:sz w:val="24"/>
                <w:szCs w:val="24"/>
              </w:rPr>
              <w:t>6.</w:t>
            </w:r>
          </w:p>
        </w:tc>
        <w:tc>
          <w:tcPr>
            <w:tcW w:w="6095" w:type="dxa"/>
          </w:tcPr>
          <w:p w:rsidR="00AD1246" w:rsidRPr="00DC0C23" w:rsidRDefault="00AD1246" w:rsidP="00C63F07">
            <w:pPr>
              <w:jc w:val="both"/>
              <w:rPr>
                <w:sz w:val="24"/>
                <w:szCs w:val="24"/>
              </w:rPr>
            </w:pPr>
            <w:r>
              <w:rPr>
                <w:sz w:val="24"/>
                <w:szCs w:val="24"/>
              </w:rPr>
              <w:t>Правдивость (достоверность) информации о предоставляемой услуге</w:t>
            </w:r>
          </w:p>
        </w:tc>
        <w:tc>
          <w:tcPr>
            <w:tcW w:w="2993" w:type="dxa"/>
          </w:tcPr>
          <w:p w:rsidR="00AD1246" w:rsidRPr="00DC0C23" w:rsidRDefault="00AD1246" w:rsidP="00DC0C23">
            <w:pPr>
              <w:jc w:val="center"/>
              <w:rPr>
                <w:sz w:val="24"/>
                <w:szCs w:val="24"/>
              </w:rPr>
            </w:pPr>
            <w:r>
              <w:rPr>
                <w:sz w:val="24"/>
                <w:szCs w:val="24"/>
              </w:rPr>
              <w:t>100%</w:t>
            </w:r>
          </w:p>
        </w:tc>
      </w:tr>
      <w:tr w:rsidR="00AD1246" w:rsidTr="00DC0C23">
        <w:tc>
          <w:tcPr>
            <w:tcW w:w="817" w:type="dxa"/>
          </w:tcPr>
          <w:p w:rsidR="00AD1246" w:rsidRPr="00DC0C23" w:rsidRDefault="00AD1246" w:rsidP="00DC0C23">
            <w:pPr>
              <w:jc w:val="center"/>
              <w:rPr>
                <w:sz w:val="24"/>
                <w:szCs w:val="24"/>
              </w:rPr>
            </w:pPr>
            <w:r>
              <w:rPr>
                <w:sz w:val="24"/>
                <w:szCs w:val="24"/>
              </w:rPr>
              <w:t>7.</w:t>
            </w:r>
          </w:p>
        </w:tc>
        <w:tc>
          <w:tcPr>
            <w:tcW w:w="6095" w:type="dxa"/>
          </w:tcPr>
          <w:p w:rsidR="00AD1246" w:rsidRPr="00DC0C23" w:rsidRDefault="00AD1246" w:rsidP="00C63F07">
            <w:pPr>
              <w:jc w:val="both"/>
              <w:rPr>
                <w:sz w:val="24"/>
                <w:szCs w:val="24"/>
              </w:rPr>
            </w:pPr>
            <w:r>
              <w:rPr>
                <w:sz w:val="24"/>
                <w:szCs w:val="24"/>
              </w:rPr>
              <w:t>Простота и ясность изложения информационных и инструктивных документов (процент заявителей, обратившихся за консультацией)</w:t>
            </w:r>
          </w:p>
        </w:tc>
        <w:tc>
          <w:tcPr>
            <w:tcW w:w="2993" w:type="dxa"/>
          </w:tcPr>
          <w:p w:rsidR="00AD1246" w:rsidRPr="00DC0C23" w:rsidRDefault="00AD1246" w:rsidP="00DC0C23">
            <w:pPr>
              <w:jc w:val="center"/>
              <w:rPr>
                <w:sz w:val="24"/>
                <w:szCs w:val="24"/>
              </w:rPr>
            </w:pPr>
            <w:r>
              <w:rPr>
                <w:sz w:val="24"/>
                <w:szCs w:val="24"/>
              </w:rPr>
              <w:t>100%</w:t>
            </w:r>
          </w:p>
        </w:tc>
      </w:tr>
      <w:tr w:rsidR="00AD1246" w:rsidTr="00DC0C23">
        <w:tc>
          <w:tcPr>
            <w:tcW w:w="817" w:type="dxa"/>
          </w:tcPr>
          <w:p w:rsidR="00AD1246" w:rsidRPr="00DC0C23" w:rsidRDefault="00AD1246" w:rsidP="00DC0C23">
            <w:pPr>
              <w:jc w:val="center"/>
              <w:rPr>
                <w:sz w:val="24"/>
                <w:szCs w:val="24"/>
              </w:rPr>
            </w:pPr>
            <w:r>
              <w:rPr>
                <w:sz w:val="24"/>
                <w:szCs w:val="24"/>
              </w:rPr>
              <w:t>8.</w:t>
            </w:r>
          </w:p>
        </w:tc>
        <w:tc>
          <w:tcPr>
            <w:tcW w:w="6095" w:type="dxa"/>
          </w:tcPr>
          <w:p w:rsidR="00AD1246" w:rsidRPr="00DC0C23" w:rsidRDefault="00AD1246" w:rsidP="00C63F07">
            <w:pPr>
              <w:jc w:val="both"/>
              <w:rPr>
                <w:sz w:val="24"/>
                <w:szCs w:val="24"/>
              </w:rPr>
            </w:pPr>
            <w:r>
              <w:rPr>
                <w:sz w:val="24"/>
                <w:szCs w:val="24"/>
              </w:rPr>
              <w:t>Культура обслуживания (процент заявителей, удовлетворенных культурой обслуживания (вежливость) муниципальных служащих)</w:t>
            </w:r>
          </w:p>
        </w:tc>
        <w:tc>
          <w:tcPr>
            <w:tcW w:w="2993" w:type="dxa"/>
          </w:tcPr>
          <w:p w:rsidR="00AD1246" w:rsidRPr="00DC0C23" w:rsidRDefault="00AD1246" w:rsidP="00DC0C23">
            <w:pPr>
              <w:jc w:val="center"/>
              <w:rPr>
                <w:sz w:val="24"/>
                <w:szCs w:val="24"/>
              </w:rPr>
            </w:pPr>
            <w:r>
              <w:rPr>
                <w:sz w:val="24"/>
                <w:szCs w:val="24"/>
              </w:rPr>
              <w:t>100%</w:t>
            </w:r>
          </w:p>
        </w:tc>
      </w:tr>
      <w:tr w:rsidR="00AD1246" w:rsidTr="00DC0C23">
        <w:tc>
          <w:tcPr>
            <w:tcW w:w="817" w:type="dxa"/>
          </w:tcPr>
          <w:p w:rsidR="00AD1246" w:rsidRPr="00DC0C23" w:rsidRDefault="00AD1246" w:rsidP="00DC0C23">
            <w:pPr>
              <w:jc w:val="center"/>
              <w:rPr>
                <w:sz w:val="24"/>
                <w:szCs w:val="24"/>
              </w:rPr>
            </w:pPr>
            <w:r>
              <w:rPr>
                <w:sz w:val="24"/>
                <w:szCs w:val="24"/>
              </w:rPr>
              <w:t>9.</w:t>
            </w:r>
          </w:p>
        </w:tc>
        <w:tc>
          <w:tcPr>
            <w:tcW w:w="6095" w:type="dxa"/>
          </w:tcPr>
          <w:p w:rsidR="00AD1246" w:rsidRPr="00DC0C23" w:rsidRDefault="00967242" w:rsidP="00C63F07">
            <w:pPr>
              <w:jc w:val="both"/>
              <w:rPr>
                <w:sz w:val="24"/>
                <w:szCs w:val="24"/>
              </w:rPr>
            </w:pPr>
            <w:r>
              <w:rPr>
                <w:sz w:val="24"/>
                <w:szCs w:val="24"/>
              </w:rPr>
              <w:t>Качество результатов труда муниципальных служащих (процент заявителей, удовлетворенных качеством результатов труда</w:t>
            </w:r>
            <w:r w:rsidR="00E37D12">
              <w:rPr>
                <w:sz w:val="24"/>
                <w:szCs w:val="24"/>
              </w:rPr>
              <w:t xml:space="preserve"> муниципальных служащих (профессиональное мастерство</w:t>
            </w:r>
            <w:r>
              <w:rPr>
                <w:sz w:val="24"/>
                <w:szCs w:val="24"/>
              </w:rPr>
              <w:t>)</w:t>
            </w:r>
          </w:p>
        </w:tc>
        <w:tc>
          <w:tcPr>
            <w:tcW w:w="2993" w:type="dxa"/>
          </w:tcPr>
          <w:p w:rsidR="00AD1246" w:rsidRPr="00DC0C23" w:rsidRDefault="00E37D12" w:rsidP="00DC0C23">
            <w:pPr>
              <w:jc w:val="center"/>
              <w:rPr>
                <w:sz w:val="24"/>
                <w:szCs w:val="24"/>
              </w:rPr>
            </w:pPr>
            <w:r>
              <w:rPr>
                <w:sz w:val="24"/>
                <w:szCs w:val="24"/>
              </w:rPr>
              <w:t>95%</w:t>
            </w:r>
          </w:p>
        </w:tc>
      </w:tr>
      <w:tr w:rsidR="00AD1246" w:rsidTr="00DC0C23">
        <w:tc>
          <w:tcPr>
            <w:tcW w:w="817" w:type="dxa"/>
          </w:tcPr>
          <w:p w:rsidR="00AD1246" w:rsidRPr="00DC0C23" w:rsidRDefault="00E37D12" w:rsidP="00DC0C23">
            <w:pPr>
              <w:jc w:val="center"/>
              <w:rPr>
                <w:sz w:val="24"/>
                <w:szCs w:val="24"/>
              </w:rPr>
            </w:pPr>
            <w:r>
              <w:rPr>
                <w:sz w:val="24"/>
                <w:szCs w:val="24"/>
              </w:rPr>
              <w:t>10.</w:t>
            </w:r>
          </w:p>
        </w:tc>
        <w:tc>
          <w:tcPr>
            <w:tcW w:w="6095" w:type="dxa"/>
          </w:tcPr>
          <w:p w:rsidR="00AD1246" w:rsidRPr="00DC0C23" w:rsidRDefault="00E37D12" w:rsidP="00C63F07">
            <w:pPr>
              <w:jc w:val="both"/>
              <w:rPr>
                <w:sz w:val="24"/>
                <w:szCs w:val="24"/>
              </w:rPr>
            </w:pPr>
            <w:r>
              <w:rPr>
                <w:sz w:val="24"/>
                <w:szCs w:val="24"/>
              </w:rPr>
              <w:t>Возможность получения муниципальной услуги в МФЦ и в электронном виде</w:t>
            </w:r>
          </w:p>
        </w:tc>
        <w:tc>
          <w:tcPr>
            <w:tcW w:w="2993" w:type="dxa"/>
          </w:tcPr>
          <w:p w:rsidR="00AD1246" w:rsidRPr="00DC0C23" w:rsidRDefault="00E37D12" w:rsidP="00DC0C23">
            <w:pPr>
              <w:jc w:val="center"/>
              <w:rPr>
                <w:sz w:val="24"/>
                <w:szCs w:val="24"/>
              </w:rPr>
            </w:pPr>
            <w:r>
              <w:rPr>
                <w:sz w:val="24"/>
                <w:szCs w:val="24"/>
              </w:rPr>
              <w:t>100%</w:t>
            </w:r>
          </w:p>
        </w:tc>
      </w:tr>
      <w:tr w:rsidR="00C63F07" w:rsidTr="00DC0C23">
        <w:tc>
          <w:tcPr>
            <w:tcW w:w="817" w:type="dxa"/>
          </w:tcPr>
          <w:p w:rsidR="00C63F07" w:rsidRDefault="00C63F07" w:rsidP="00DC0C23">
            <w:pPr>
              <w:jc w:val="center"/>
              <w:rPr>
                <w:sz w:val="24"/>
                <w:szCs w:val="24"/>
              </w:rPr>
            </w:pPr>
            <w:r>
              <w:rPr>
                <w:sz w:val="24"/>
                <w:szCs w:val="24"/>
              </w:rPr>
              <w:t>11.</w:t>
            </w:r>
          </w:p>
        </w:tc>
        <w:tc>
          <w:tcPr>
            <w:tcW w:w="6095" w:type="dxa"/>
          </w:tcPr>
          <w:p w:rsidR="00C63F07" w:rsidRDefault="00C63F07" w:rsidP="00C63F07">
            <w:pPr>
              <w:jc w:val="both"/>
              <w:rPr>
                <w:sz w:val="24"/>
                <w:szCs w:val="24"/>
              </w:rPr>
            </w:pPr>
            <w:r>
              <w:rPr>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w:t>
            </w:r>
          </w:p>
        </w:tc>
        <w:tc>
          <w:tcPr>
            <w:tcW w:w="2993" w:type="dxa"/>
          </w:tcPr>
          <w:p w:rsidR="00C63F07" w:rsidRDefault="00C63F07" w:rsidP="00C63F07">
            <w:pPr>
              <w:jc w:val="center"/>
            </w:pPr>
            <w:r w:rsidRPr="002F75D7">
              <w:rPr>
                <w:sz w:val="24"/>
                <w:szCs w:val="24"/>
              </w:rPr>
              <w:t>100%</w:t>
            </w:r>
          </w:p>
        </w:tc>
      </w:tr>
      <w:tr w:rsidR="00C63F07" w:rsidTr="00DC0C23">
        <w:tc>
          <w:tcPr>
            <w:tcW w:w="817" w:type="dxa"/>
          </w:tcPr>
          <w:p w:rsidR="00C63F07" w:rsidRPr="00DC0C23" w:rsidRDefault="00C63F07" w:rsidP="00DC0C23">
            <w:pPr>
              <w:jc w:val="center"/>
              <w:rPr>
                <w:sz w:val="24"/>
                <w:szCs w:val="24"/>
              </w:rPr>
            </w:pPr>
            <w:r>
              <w:rPr>
                <w:sz w:val="24"/>
                <w:szCs w:val="24"/>
              </w:rPr>
              <w:t>12.</w:t>
            </w:r>
          </w:p>
        </w:tc>
        <w:tc>
          <w:tcPr>
            <w:tcW w:w="6095" w:type="dxa"/>
          </w:tcPr>
          <w:p w:rsidR="00C63F07" w:rsidRPr="00DC0C23" w:rsidRDefault="00C63F07" w:rsidP="00C63F07">
            <w:pPr>
              <w:jc w:val="both"/>
              <w:rPr>
                <w:sz w:val="24"/>
                <w:szCs w:val="24"/>
              </w:rPr>
            </w:pPr>
            <w:r>
              <w:rPr>
                <w:sz w:val="24"/>
                <w:szCs w:val="24"/>
              </w:rPr>
              <w:t>График работы структурного подразделения Администрации (процент заявителей, удовлетворенных графиком работы структурного подразделения Администрации)</w:t>
            </w:r>
          </w:p>
        </w:tc>
        <w:tc>
          <w:tcPr>
            <w:tcW w:w="2993" w:type="dxa"/>
          </w:tcPr>
          <w:p w:rsidR="00C63F07" w:rsidRDefault="00C63F07" w:rsidP="00C63F07">
            <w:pPr>
              <w:jc w:val="center"/>
            </w:pPr>
            <w:r w:rsidRPr="002F75D7">
              <w:rPr>
                <w:sz w:val="24"/>
                <w:szCs w:val="24"/>
              </w:rPr>
              <w:t>100%</w:t>
            </w:r>
          </w:p>
        </w:tc>
      </w:tr>
    </w:tbl>
    <w:p w:rsidR="0087525D" w:rsidRPr="0087525D" w:rsidRDefault="0087525D" w:rsidP="0087525D">
      <w:pPr>
        <w:spacing w:after="0" w:line="240" w:lineRule="auto"/>
        <w:jc w:val="right"/>
        <w:rPr>
          <w:rFonts w:ascii="Times New Roman" w:hAnsi="Times New Roman"/>
          <w:sz w:val="24"/>
          <w:szCs w:val="24"/>
        </w:rPr>
      </w:pPr>
    </w:p>
    <w:p w:rsidR="0087525D" w:rsidRDefault="0087525D" w:rsidP="0087525D">
      <w:pPr>
        <w:spacing w:after="0" w:line="240" w:lineRule="auto"/>
        <w:jc w:val="right"/>
        <w:rPr>
          <w:rFonts w:ascii="Times New Roman" w:hAnsi="Times New Roman"/>
          <w:sz w:val="24"/>
          <w:szCs w:val="24"/>
        </w:rPr>
      </w:pPr>
    </w:p>
    <w:p w:rsidR="00DB7747" w:rsidRDefault="00DB7747" w:rsidP="0087525D">
      <w:pPr>
        <w:spacing w:after="0" w:line="240" w:lineRule="auto"/>
        <w:jc w:val="right"/>
        <w:rPr>
          <w:rFonts w:ascii="Times New Roman" w:hAnsi="Times New Roman"/>
          <w:sz w:val="24"/>
          <w:szCs w:val="24"/>
        </w:rPr>
      </w:pPr>
    </w:p>
    <w:p w:rsidR="00DB7747" w:rsidRDefault="00DB7747" w:rsidP="0087525D">
      <w:pPr>
        <w:spacing w:after="0" w:line="240" w:lineRule="auto"/>
        <w:jc w:val="right"/>
        <w:rPr>
          <w:rFonts w:ascii="Times New Roman" w:hAnsi="Times New Roman"/>
          <w:sz w:val="24"/>
          <w:szCs w:val="24"/>
        </w:rPr>
      </w:pPr>
    </w:p>
    <w:p w:rsidR="00DB7747" w:rsidRDefault="00DB7747" w:rsidP="0087525D">
      <w:pPr>
        <w:spacing w:after="0" w:line="240" w:lineRule="auto"/>
        <w:jc w:val="right"/>
        <w:rPr>
          <w:rFonts w:ascii="Times New Roman" w:hAnsi="Times New Roman"/>
          <w:sz w:val="24"/>
          <w:szCs w:val="24"/>
        </w:rPr>
      </w:pPr>
    </w:p>
    <w:p w:rsidR="00DB7747" w:rsidRPr="0087525D" w:rsidRDefault="00DB7747" w:rsidP="0087525D">
      <w:pPr>
        <w:spacing w:after="0" w:line="240" w:lineRule="auto"/>
        <w:jc w:val="right"/>
        <w:rPr>
          <w:rFonts w:ascii="Times New Roman" w:hAnsi="Times New Roman"/>
          <w:sz w:val="24"/>
          <w:szCs w:val="24"/>
        </w:rPr>
      </w:pPr>
    </w:p>
    <w:p w:rsidR="00146B18" w:rsidRPr="00C63F07" w:rsidRDefault="00146B18" w:rsidP="00146B18">
      <w:pPr>
        <w:widowControl w:val="0"/>
        <w:autoSpaceDE w:val="0"/>
        <w:autoSpaceDN w:val="0"/>
        <w:adjustRightInd w:val="0"/>
        <w:spacing w:after="0" w:line="240" w:lineRule="auto"/>
        <w:jc w:val="right"/>
        <w:rPr>
          <w:rFonts w:ascii="Times New Roman" w:hAnsi="Times New Roman"/>
          <w:color w:val="000000"/>
          <w:sz w:val="20"/>
          <w:szCs w:val="20"/>
        </w:rPr>
      </w:pPr>
      <w:r w:rsidRPr="00C63F07">
        <w:rPr>
          <w:rFonts w:ascii="Times New Roman" w:hAnsi="Times New Roman"/>
          <w:color w:val="000000"/>
          <w:sz w:val="20"/>
          <w:szCs w:val="20"/>
        </w:rPr>
        <w:t xml:space="preserve">Приложение N </w:t>
      </w:r>
      <w:r w:rsidR="00DB7747">
        <w:rPr>
          <w:rFonts w:ascii="Times New Roman" w:hAnsi="Times New Roman"/>
          <w:color w:val="000000"/>
          <w:sz w:val="20"/>
          <w:szCs w:val="20"/>
        </w:rPr>
        <w:t>6</w:t>
      </w:r>
    </w:p>
    <w:p w:rsidR="00146B18" w:rsidRPr="00C63F07" w:rsidRDefault="00146B18" w:rsidP="00146B18">
      <w:pPr>
        <w:widowControl w:val="0"/>
        <w:autoSpaceDE w:val="0"/>
        <w:autoSpaceDN w:val="0"/>
        <w:adjustRightInd w:val="0"/>
        <w:spacing w:after="0" w:line="240" w:lineRule="auto"/>
        <w:jc w:val="right"/>
        <w:rPr>
          <w:rFonts w:ascii="Times New Roman" w:hAnsi="Times New Roman"/>
          <w:color w:val="000000"/>
          <w:sz w:val="20"/>
          <w:szCs w:val="20"/>
        </w:rPr>
      </w:pPr>
      <w:r w:rsidRPr="00C63F07">
        <w:rPr>
          <w:rFonts w:ascii="Times New Roman" w:hAnsi="Times New Roman"/>
          <w:color w:val="000000"/>
          <w:sz w:val="20"/>
          <w:szCs w:val="20"/>
        </w:rPr>
        <w:t xml:space="preserve">                                      к Административному регламенту</w:t>
      </w:r>
    </w:p>
    <w:p w:rsidR="00A0770D" w:rsidRPr="0087525D" w:rsidRDefault="00A0770D" w:rsidP="00E4365E">
      <w:pPr>
        <w:widowControl w:val="0"/>
        <w:autoSpaceDE w:val="0"/>
        <w:autoSpaceDN w:val="0"/>
        <w:adjustRightInd w:val="0"/>
        <w:spacing w:after="0" w:line="240" w:lineRule="auto"/>
        <w:jc w:val="both"/>
        <w:rPr>
          <w:rFonts w:ascii="Times New Roman" w:hAnsi="Times New Roman"/>
          <w:color w:val="000000"/>
          <w:sz w:val="24"/>
          <w:szCs w:val="24"/>
        </w:rPr>
      </w:pPr>
    </w:p>
    <w:p w:rsidR="00A0770D" w:rsidRPr="0087525D" w:rsidRDefault="00A0770D" w:rsidP="00E4365E">
      <w:pPr>
        <w:widowControl w:val="0"/>
        <w:autoSpaceDE w:val="0"/>
        <w:autoSpaceDN w:val="0"/>
        <w:adjustRightInd w:val="0"/>
        <w:spacing w:after="0" w:line="240" w:lineRule="auto"/>
        <w:jc w:val="both"/>
        <w:rPr>
          <w:rFonts w:ascii="Times New Roman" w:hAnsi="Times New Roman"/>
          <w:color w:val="000000"/>
          <w:sz w:val="24"/>
          <w:szCs w:val="24"/>
        </w:rPr>
      </w:pPr>
    </w:p>
    <w:p w:rsidR="00A0770D" w:rsidRPr="00C01A24" w:rsidRDefault="00A0770D" w:rsidP="00C01A24">
      <w:pPr>
        <w:widowControl w:val="0"/>
        <w:autoSpaceDE w:val="0"/>
        <w:autoSpaceDN w:val="0"/>
        <w:adjustRightInd w:val="0"/>
        <w:spacing w:after="0" w:line="240" w:lineRule="auto"/>
        <w:jc w:val="center"/>
        <w:rPr>
          <w:rFonts w:ascii="Times New Roman" w:hAnsi="Times New Roman"/>
          <w:b/>
          <w:color w:val="000000"/>
          <w:sz w:val="24"/>
          <w:szCs w:val="24"/>
        </w:rPr>
      </w:pPr>
      <w:r w:rsidRPr="00C01A24">
        <w:rPr>
          <w:rFonts w:ascii="Times New Roman" w:hAnsi="Times New Roman"/>
          <w:b/>
          <w:color w:val="000000"/>
          <w:sz w:val="24"/>
          <w:szCs w:val="24"/>
        </w:rPr>
        <w:t>БЛОК-СХЕМА</w:t>
      </w:r>
    </w:p>
    <w:p w:rsidR="00A0770D" w:rsidRPr="00C01A24" w:rsidRDefault="00A0770D" w:rsidP="00C01A24">
      <w:pPr>
        <w:widowControl w:val="0"/>
        <w:autoSpaceDE w:val="0"/>
        <w:autoSpaceDN w:val="0"/>
        <w:adjustRightInd w:val="0"/>
        <w:spacing w:after="0" w:line="240" w:lineRule="auto"/>
        <w:jc w:val="center"/>
        <w:rPr>
          <w:rFonts w:ascii="Times New Roman" w:hAnsi="Times New Roman"/>
          <w:b/>
          <w:color w:val="000000"/>
          <w:sz w:val="24"/>
          <w:szCs w:val="24"/>
        </w:rPr>
      </w:pPr>
      <w:r w:rsidRPr="00C01A24">
        <w:rPr>
          <w:rFonts w:ascii="Times New Roman" w:hAnsi="Times New Roman"/>
          <w:b/>
          <w:color w:val="000000"/>
          <w:sz w:val="24"/>
          <w:szCs w:val="24"/>
        </w:rPr>
        <w:t>последовательности действий при предоставлении муниципальной услуги</w:t>
      </w:r>
    </w:p>
    <w:p w:rsidR="00A0770D" w:rsidRPr="0087525D" w:rsidRDefault="00A0770D" w:rsidP="00DB7747">
      <w:pPr>
        <w:widowControl w:val="0"/>
        <w:autoSpaceDE w:val="0"/>
        <w:autoSpaceDN w:val="0"/>
        <w:adjustRightInd w:val="0"/>
        <w:spacing w:after="0" w:line="240" w:lineRule="auto"/>
        <w:jc w:val="center"/>
        <w:rPr>
          <w:rFonts w:ascii="Times New Roman" w:hAnsi="Times New Roman"/>
          <w:color w:val="000000"/>
          <w:sz w:val="24"/>
          <w:szCs w:val="24"/>
        </w:rPr>
      </w:pPr>
      <w:r w:rsidRPr="00C01A24">
        <w:rPr>
          <w:rFonts w:ascii="Times New Roman" w:hAnsi="Times New Roman"/>
          <w:b/>
          <w:color w:val="000000"/>
          <w:sz w:val="24"/>
          <w:szCs w:val="24"/>
        </w:rPr>
        <w:t xml:space="preserve">"Выдача разрешения на </w:t>
      </w:r>
      <w:r w:rsidR="00DB7747">
        <w:rPr>
          <w:rFonts w:ascii="Times New Roman" w:hAnsi="Times New Roman"/>
          <w:b/>
          <w:color w:val="000000"/>
          <w:sz w:val="24"/>
          <w:szCs w:val="24"/>
        </w:rPr>
        <w:t>производство земляных работ»</w:t>
      </w:r>
    </w:p>
    <w:p w:rsidR="00C01A24" w:rsidRDefault="00AF2442" w:rsidP="00C01A24">
      <w:pPr>
        <w:widowControl w:val="0"/>
        <w:autoSpaceDE w:val="0"/>
        <w:autoSpaceDN w:val="0"/>
        <w:adjustRightInd w:val="0"/>
        <w:spacing w:after="0" w:line="240" w:lineRule="auto"/>
        <w:jc w:val="both"/>
        <w:rPr>
          <w:rFonts w:ascii="Times New Roman" w:hAnsi="Times New Roman"/>
          <w:color w:val="000000"/>
          <w:sz w:val="26"/>
          <w:szCs w:val="26"/>
        </w:rPr>
      </w:pPr>
      <w:r>
        <w:rPr>
          <w:noProof/>
        </w:rPr>
        <w:pict>
          <v:rect id="_x0000_s1026" style="position:absolute;left:0;text-align:left;margin-left:75.45pt;margin-top:11.55pt;width:298.5pt;height:43.15pt;z-index:251660288">
            <v:textbox>
              <w:txbxContent>
                <w:p w:rsidR="00C01A24" w:rsidRPr="00A417A8" w:rsidRDefault="00C01A24" w:rsidP="00C01A24">
                  <w:pPr>
                    <w:jc w:val="center"/>
                    <w:rPr>
                      <w:rFonts w:ascii="Times New Roman" w:hAnsi="Times New Roman"/>
                      <w:sz w:val="24"/>
                      <w:szCs w:val="24"/>
                    </w:rPr>
                  </w:pPr>
                  <w:r w:rsidRPr="00A417A8">
                    <w:rPr>
                      <w:rFonts w:ascii="Times New Roman" w:hAnsi="Times New Roman"/>
                      <w:sz w:val="24"/>
                      <w:szCs w:val="24"/>
                    </w:rPr>
                    <w:t>Прием регистрация документов</w:t>
                  </w:r>
                  <w:r>
                    <w:rPr>
                      <w:rFonts w:ascii="Times New Roman" w:hAnsi="Times New Roman"/>
                      <w:sz w:val="24"/>
                      <w:szCs w:val="24"/>
                    </w:rPr>
                    <w:t>, представленных для получения муниципальной услуги</w:t>
                  </w:r>
                </w:p>
              </w:txbxContent>
            </v:textbox>
          </v:rect>
        </w:pict>
      </w:r>
      <w:r w:rsidR="00C01A24" w:rsidRPr="00AA6CC6">
        <w:rPr>
          <w:rFonts w:ascii="Times New Roman" w:hAnsi="Times New Roman"/>
          <w:color w:val="000000"/>
          <w:sz w:val="26"/>
          <w:szCs w:val="26"/>
        </w:rPr>
        <w:t xml:space="preserve">                                                    </w:t>
      </w:r>
    </w:p>
    <w:p w:rsidR="00C01A24" w:rsidRDefault="00C01A24" w:rsidP="00C01A24">
      <w:pPr>
        <w:widowControl w:val="0"/>
        <w:autoSpaceDE w:val="0"/>
        <w:autoSpaceDN w:val="0"/>
        <w:adjustRightInd w:val="0"/>
        <w:spacing w:after="0" w:line="240" w:lineRule="auto"/>
        <w:jc w:val="both"/>
        <w:rPr>
          <w:rFonts w:ascii="Times New Roman" w:hAnsi="Times New Roman"/>
          <w:color w:val="000000"/>
          <w:sz w:val="26"/>
          <w:szCs w:val="26"/>
        </w:rPr>
      </w:pPr>
    </w:p>
    <w:p w:rsidR="00C01A24" w:rsidRDefault="00C01A24" w:rsidP="00C01A24">
      <w:pPr>
        <w:widowControl w:val="0"/>
        <w:autoSpaceDE w:val="0"/>
        <w:autoSpaceDN w:val="0"/>
        <w:adjustRightInd w:val="0"/>
        <w:spacing w:after="0" w:line="240" w:lineRule="auto"/>
        <w:jc w:val="both"/>
        <w:rPr>
          <w:rFonts w:ascii="Times New Roman" w:hAnsi="Times New Roman"/>
          <w:color w:val="000000"/>
          <w:sz w:val="26"/>
          <w:szCs w:val="26"/>
        </w:rPr>
      </w:pPr>
    </w:p>
    <w:p w:rsidR="00C01A24" w:rsidRDefault="00AF2442" w:rsidP="00C01A24">
      <w:pPr>
        <w:widowControl w:val="0"/>
        <w:autoSpaceDE w:val="0"/>
        <w:autoSpaceDN w:val="0"/>
        <w:adjustRightInd w:val="0"/>
        <w:spacing w:after="0" w:line="240" w:lineRule="auto"/>
        <w:jc w:val="both"/>
        <w:rPr>
          <w:rFonts w:ascii="Times New Roman" w:hAnsi="Times New Roman"/>
          <w:color w:val="000000"/>
          <w:sz w:val="26"/>
          <w:szCs w:val="26"/>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09.7pt;margin-top:9.85pt;width:15.75pt;height:34.1pt;z-index:251661312">
            <v:textbox style="layout-flow:vertical-ideographic"/>
          </v:shape>
        </w:pict>
      </w:r>
    </w:p>
    <w:p w:rsidR="00C01A24" w:rsidRDefault="00C01A24" w:rsidP="00C01A24">
      <w:pPr>
        <w:widowControl w:val="0"/>
        <w:autoSpaceDE w:val="0"/>
        <w:autoSpaceDN w:val="0"/>
        <w:adjustRightInd w:val="0"/>
        <w:spacing w:after="0" w:line="240" w:lineRule="auto"/>
        <w:jc w:val="both"/>
        <w:rPr>
          <w:rFonts w:ascii="Times New Roman" w:hAnsi="Times New Roman"/>
          <w:color w:val="000000"/>
          <w:sz w:val="26"/>
          <w:szCs w:val="26"/>
        </w:rPr>
      </w:pPr>
    </w:p>
    <w:p w:rsidR="00C01A24" w:rsidRDefault="00AF2442" w:rsidP="00C01A24">
      <w:pPr>
        <w:widowControl w:val="0"/>
        <w:autoSpaceDE w:val="0"/>
        <w:autoSpaceDN w:val="0"/>
        <w:adjustRightInd w:val="0"/>
        <w:spacing w:after="0" w:line="240" w:lineRule="auto"/>
        <w:jc w:val="center"/>
        <w:rPr>
          <w:rFonts w:ascii="Times New Roman" w:hAnsi="Times New Roman"/>
          <w:color w:val="000000"/>
          <w:sz w:val="26"/>
          <w:szCs w:val="26"/>
        </w:rPr>
      </w:pPr>
      <w:r>
        <w:rPr>
          <w:noProof/>
        </w:rPr>
        <w:pict>
          <v:rect id="_x0000_s1028" style="position:absolute;left:0;text-align:left;margin-left:80.85pt;margin-top:14.05pt;width:293.1pt;height:34.75pt;z-index:251662336">
            <v:textbox>
              <w:txbxContent>
                <w:p w:rsidR="00C01A24" w:rsidRPr="007F1E1F" w:rsidRDefault="00C01A24" w:rsidP="00C01A24">
                  <w:pPr>
                    <w:jc w:val="center"/>
                    <w:rPr>
                      <w:rFonts w:ascii="Times New Roman" w:hAnsi="Times New Roman"/>
                    </w:rPr>
                  </w:pPr>
                  <w:r>
                    <w:rPr>
                      <w:rFonts w:ascii="Times New Roman" w:hAnsi="Times New Roman"/>
                    </w:rPr>
                    <w:t>Рассмотрение заявления и документов, направление межведомственных запросов</w:t>
                  </w:r>
                </w:p>
              </w:txbxContent>
            </v:textbox>
          </v:rect>
        </w:pict>
      </w:r>
    </w:p>
    <w:p w:rsidR="00C01A24" w:rsidRDefault="00C01A24" w:rsidP="00C01A24">
      <w:pPr>
        <w:widowControl w:val="0"/>
        <w:autoSpaceDE w:val="0"/>
        <w:autoSpaceDN w:val="0"/>
        <w:adjustRightInd w:val="0"/>
        <w:spacing w:after="0" w:line="240" w:lineRule="auto"/>
        <w:jc w:val="both"/>
        <w:rPr>
          <w:rFonts w:ascii="Times New Roman" w:hAnsi="Times New Roman"/>
          <w:color w:val="000000"/>
          <w:sz w:val="26"/>
          <w:szCs w:val="26"/>
        </w:rPr>
      </w:pPr>
    </w:p>
    <w:p w:rsidR="00C01A24" w:rsidRDefault="00C01A24" w:rsidP="00C01A24">
      <w:pPr>
        <w:widowControl w:val="0"/>
        <w:autoSpaceDE w:val="0"/>
        <w:autoSpaceDN w:val="0"/>
        <w:adjustRightInd w:val="0"/>
        <w:spacing w:after="0" w:line="240" w:lineRule="auto"/>
        <w:jc w:val="both"/>
        <w:rPr>
          <w:rFonts w:ascii="Times New Roman" w:hAnsi="Times New Roman"/>
          <w:color w:val="000000"/>
          <w:sz w:val="26"/>
          <w:szCs w:val="26"/>
        </w:rPr>
      </w:pPr>
    </w:p>
    <w:p w:rsidR="00C01A24" w:rsidRDefault="00AF2442" w:rsidP="00C01A24">
      <w:pPr>
        <w:widowControl w:val="0"/>
        <w:autoSpaceDE w:val="0"/>
        <w:autoSpaceDN w:val="0"/>
        <w:adjustRightInd w:val="0"/>
        <w:spacing w:after="0" w:line="240" w:lineRule="auto"/>
        <w:jc w:val="center"/>
        <w:rPr>
          <w:rFonts w:ascii="Times New Roman" w:hAnsi="Times New Roman"/>
          <w:color w:val="000000"/>
          <w:sz w:val="26"/>
          <w:szCs w:val="26"/>
        </w:rPr>
      </w:pPr>
      <w:r>
        <w:rPr>
          <w:noProof/>
        </w:rPr>
        <w:pict>
          <v:shape id="_x0000_s1029" type="#_x0000_t67" style="position:absolute;left:0;text-align:left;margin-left:347.6pt;margin-top:3.95pt;width:15.75pt;height:28.8pt;z-index:251669504">
            <v:textbox style="layout-flow:vertical-ideographic"/>
          </v:shape>
        </w:pict>
      </w:r>
      <w:r>
        <w:rPr>
          <w:noProof/>
        </w:rPr>
        <w:pict>
          <v:shape id="_x0000_s1030" type="#_x0000_t67" style="position:absolute;left:0;text-align:left;margin-left:87.75pt;margin-top:3.95pt;width:15.75pt;height:28.8pt;z-index:251667456">
            <v:textbox style="layout-flow:vertical-ideographic"/>
          </v:shape>
        </w:pict>
      </w:r>
    </w:p>
    <w:p w:rsidR="00C01A24" w:rsidRDefault="00C01A24" w:rsidP="00C01A24">
      <w:pPr>
        <w:widowControl w:val="0"/>
        <w:autoSpaceDE w:val="0"/>
        <w:autoSpaceDN w:val="0"/>
        <w:adjustRightInd w:val="0"/>
        <w:spacing w:after="0" w:line="240" w:lineRule="auto"/>
        <w:jc w:val="both"/>
        <w:rPr>
          <w:rFonts w:ascii="Times New Roman" w:hAnsi="Times New Roman"/>
          <w:color w:val="000000"/>
          <w:sz w:val="26"/>
          <w:szCs w:val="26"/>
        </w:rPr>
      </w:pPr>
    </w:p>
    <w:p w:rsidR="00C01A24" w:rsidRDefault="00AF2442" w:rsidP="00C01A24">
      <w:pPr>
        <w:widowControl w:val="0"/>
        <w:autoSpaceDE w:val="0"/>
        <w:autoSpaceDN w:val="0"/>
        <w:adjustRightInd w:val="0"/>
        <w:spacing w:after="0" w:line="240" w:lineRule="auto"/>
        <w:jc w:val="center"/>
        <w:rPr>
          <w:rFonts w:ascii="Times New Roman" w:hAnsi="Times New Roman"/>
          <w:color w:val="000000"/>
          <w:sz w:val="26"/>
          <w:szCs w:val="26"/>
        </w:rPr>
      </w:pPr>
      <w:r>
        <w:rPr>
          <w:noProof/>
        </w:rPr>
        <w:pict>
          <v:rect id="_x0000_s1031" style="position:absolute;left:0;text-align:left;margin-left:279.35pt;margin-top:2.85pt;width:145.25pt;height:63.25pt;z-index:251670528">
            <v:textbox>
              <w:txbxContent>
                <w:p w:rsidR="00C01A24" w:rsidRPr="00826EA4" w:rsidRDefault="00C01A24" w:rsidP="00C01A24">
                  <w:pPr>
                    <w:spacing w:after="0" w:line="240" w:lineRule="auto"/>
                    <w:jc w:val="center"/>
                    <w:rPr>
                      <w:rFonts w:ascii="Times New Roman" w:hAnsi="Times New Roman"/>
                      <w:sz w:val="24"/>
                      <w:szCs w:val="24"/>
                    </w:rPr>
                  </w:pPr>
                  <w:r>
                    <w:rPr>
                      <w:rFonts w:ascii="Times New Roman" w:hAnsi="Times New Roman"/>
                      <w:sz w:val="24"/>
                      <w:szCs w:val="24"/>
                    </w:rPr>
                    <w:t>Отсутствие оснований для отказа в предоставлении муниципальной услуги</w:t>
                  </w:r>
                </w:p>
              </w:txbxContent>
            </v:textbox>
          </v:rect>
        </w:pict>
      </w:r>
      <w:r>
        <w:rPr>
          <w:noProof/>
        </w:rPr>
        <w:pict>
          <v:rect id="_x0000_s1032" style="position:absolute;left:0;text-align:left;margin-left:13.85pt;margin-top:2.85pt;width:179.1pt;height:50.1pt;z-index:251668480">
            <v:textbox>
              <w:txbxContent>
                <w:p w:rsidR="00C01A24" w:rsidRPr="00826EA4" w:rsidRDefault="00C01A24" w:rsidP="00C01A24">
                  <w:pPr>
                    <w:spacing w:after="0" w:line="240" w:lineRule="auto"/>
                    <w:jc w:val="center"/>
                    <w:rPr>
                      <w:rFonts w:ascii="Times New Roman" w:hAnsi="Times New Roman"/>
                      <w:sz w:val="24"/>
                      <w:szCs w:val="24"/>
                    </w:rPr>
                  </w:pPr>
                  <w:r>
                    <w:rPr>
                      <w:rFonts w:ascii="Times New Roman" w:hAnsi="Times New Roman"/>
                      <w:sz w:val="24"/>
                      <w:szCs w:val="24"/>
                    </w:rPr>
                    <w:t>Наличие оснований для отказа в предоставлении муниципальной услуги</w:t>
                  </w:r>
                </w:p>
              </w:txbxContent>
            </v:textbox>
          </v:rect>
        </w:pict>
      </w:r>
    </w:p>
    <w:p w:rsidR="00C01A24" w:rsidRDefault="00C01A24" w:rsidP="00C01A24">
      <w:pPr>
        <w:widowControl w:val="0"/>
        <w:autoSpaceDE w:val="0"/>
        <w:autoSpaceDN w:val="0"/>
        <w:adjustRightInd w:val="0"/>
        <w:spacing w:after="0" w:line="240" w:lineRule="auto"/>
        <w:jc w:val="both"/>
        <w:rPr>
          <w:rFonts w:ascii="Times New Roman" w:hAnsi="Times New Roman"/>
          <w:color w:val="000000"/>
          <w:sz w:val="26"/>
          <w:szCs w:val="26"/>
        </w:rPr>
      </w:pPr>
    </w:p>
    <w:p w:rsidR="00C01A24" w:rsidRDefault="00C01A24" w:rsidP="00C01A24">
      <w:pPr>
        <w:widowControl w:val="0"/>
        <w:autoSpaceDE w:val="0"/>
        <w:autoSpaceDN w:val="0"/>
        <w:adjustRightInd w:val="0"/>
        <w:spacing w:after="0" w:line="240" w:lineRule="auto"/>
        <w:jc w:val="center"/>
        <w:rPr>
          <w:rFonts w:ascii="Times New Roman" w:hAnsi="Times New Roman"/>
          <w:color w:val="000000"/>
          <w:sz w:val="26"/>
          <w:szCs w:val="26"/>
        </w:rPr>
      </w:pPr>
    </w:p>
    <w:p w:rsidR="00C01A24" w:rsidRDefault="00AF2442" w:rsidP="00C01A24">
      <w:pPr>
        <w:widowControl w:val="0"/>
        <w:autoSpaceDE w:val="0"/>
        <w:autoSpaceDN w:val="0"/>
        <w:adjustRightInd w:val="0"/>
        <w:spacing w:after="0" w:line="240" w:lineRule="auto"/>
        <w:jc w:val="both"/>
        <w:rPr>
          <w:rFonts w:ascii="Times New Roman" w:hAnsi="Times New Roman"/>
          <w:color w:val="000000"/>
          <w:sz w:val="26"/>
          <w:szCs w:val="26"/>
        </w:rPr>
      </w:pPr>
      <w:r>
        <w:rPr>
          <w:noProof/>
        </w:rPr>
        <w:pict>
          <v:shape id="_x0000_s1033" type="#_x0000_t67" style="position:absolute;left:0;text-align:left;margin-left:97.15pt;margin-top:8.15pt;width:15.75pt;height:28.8pt;z-index:251672576">
            <v:textbox style="layout-flow:vertical-ideographic"/>
          </v:shape>
        </w:pict>
      </w:r>
    </w:p>
    <w:p w:rsidR="00C01A24" w:rsidRDefault="00AF2442" w:rsidP="00C01A24">
      <w:pPr>
        <w:widowControl w:val="0"/>
        <w:autoSpaceDE w:val="0"/>
        <w:autoSpaceDN w:val="0"/>
        <w:adjustRightInd w:val="0"/>
        <w:spacing w:after="0" w:line="240" w:lineRule="auto"/>
        <w:jc w:val="both"/>
        <w:rPr>
          <w:rFonts w:ascii="Times New Roman" w:hAnsi="Times New Roman"/>
          <w:color w:val="000000"/>
          <w:sz w:val="26"/>
          <w:szCs w:val="26"/>
        </w:rPr>
      </w:pPr>
      <w:r>
        <w:rPr>
          <w:noProof/>
        </w:rPr>
        <w:pict>
          <v:shape id="_x0000_s1034" type="#_x0000_t67" style="position:absolute;left:0;text-align:left;margin-left:350.85pt;margin-top:6.35pt;width:15.75pt;height:28.8pt;z-index:251671552">
            <v:textbox style="layout-flow:vertical-ideographic"/>
          </v:shape>
        </w:pict>
      </w:r>
    </w:p>
    <w:p w:rsidR="00C01A24" w:rsidRDefault="00AF2442" w:rsidP="00C01A24">
      <w:pPr>
        <w:widowControl w:val="0"/>
        <w:autoSpaceDE w:val="0"/>
        <w:autoSpaceDN w:val="0"/>
        <w:adjustRightInd w:val="0"/>
        <w:spacing w:after="0" w:line="240" w:lineRule="auto"/>
        <w:jc w:val="both"/>
        <w:rPr>
          <w:rFonts w:ascii="Times New Roman" w:hAnsi="Times New Roman"/>
          <w:color w:val="000000"/>
          <w:sz w:val="26"/>
          <w:szCs w:val="26"/>
        </w:rPr>
      </w:pPr>
      <w:r>
        <w:rPr>
          <w:noProof/>
        </w:rPr>
        <w:pict>
          <v:rect id="_x0000_s1035" style="position:absolute;left:0;text-align:left;margin-left:10.1pt;margin-top:7.05pt;width:179.1pt;height:110.2pt;z-index:251673600">
            <v:textbox>
              <w:txbxContent>
                <w:p w:rsidR="00DB7747" w:rsidRDefault="00DB7747" w:rsidP="00C01A24">
                  <w:pPr>
                    <w:spacing w:after="0" w:line="240" w:lineRule="auto"/>
                    <w:jc w:val="center"/>
                    <w:rPr>
                      <w:rFonts w:ascii="Times New Roman" w:hAnsi="Times New Roman"/>
                      <w:sz w:val="24"/>
                      <w:szCs w:val="24"/>
                    </w:rPr>
                  </w:pPr>
                </w:p>
                <w:p w:rsidR="00DB7747" w:rsidRDefault="00DB7747" w:rsidP="00C01A24">
                  <w:pPr>
                    <w:spacing w:after="0" w:line="240" w:lineRule="auto"/>
                    <w:jc w:val="center"/>
                    <w:rPr>
                      <w:rFonts w:ascii="Times New Roman" w:hAnsi="Times New Roman"/>
                      <w:sz w:val="24"/>
                      <w:szCs w:val="24"/>
                    </w:rPr>
                  </w:pPr>
                </w:p>
                <w:p w:rsidR="00C01A24" w:rsidRPr="00826EA4" w:rsidRDefault="00C01A24" w:rsidP="00C01A24">
                  <w:pPr>
                    <w:spacing w:after="0" w:line="240" w:lineRule="auto"/>
                    <w:jc w:val="center"/>
                    <w:rPr>
                      <w:rFonts w:ascii="Times New Roman" w:hAnsi="Times New Roman"/>
                      <w:sz w:val="24"/>
                      <w:szCs w:val="24"/>
                    </w:rPr>
                  </w:pPr>
                  <w:r w:rsidRPr="00316E3A">
                    <w:rPr>
                      <w:rFonts w:ascii="Times New Roman" w:hAnsi="Times New Roman"/>
                      <w:sz w:val="24"/>
                      <w:szCs w:val="24"/>
                    </w:rPr>
                    <w:t>Подготовка уведомления об отказе в предоставлении муниципальной услуги</w:t>
                  </w:r>
                </w:p>
              </w:txbxContent>
            </v:textbox>
          </v:rect>
        </w:pict>
      </w:r>
      <w:r>
        <w:rPr>
          <w:noProof/>
        </w:rPr>
        <w:pict>
          <v:rect id="_x0000_s1036" style="position:absolute;left:0;text-align:left;margin-left:267.45pt;margin-top:13.3pt;width:205.35pt;height:93.3pt;z-index:251674624">
            <v:textbox>
              <w:txbxContent>
                <w:p w:rsidR="00DB7747" w:rsidRDefault="00DB7747" w:rsidP="00C01A24">
                  <w:pPr>
                    <w:spacing w:line="240" w:lineRule="auto"/>
                    <w:jc w:val="center"/>
                    <w:rPr>
                      <w:rFonts w:ascii="Times New Roman" w:hAnsi="Times New Roman"/>
                      <w:sz w:val="24"/>
                      <w:szCs w:val="24"/>
                    </w:rPr>
                  </w:pPr>
                </w:p>
                <w:p w:rsidR="00C01A24" w:rsidRPr="00826EA4" w:rsidRDefault="00C01A24" w:rsidP="00C01A24">
                  <w:pPr>
                    <w:spacing w:line="240" w:lineRule="auto"/>
                    <w:jc w:val="center"/>
                    <w:rPr>
                      <w:rFonts w:ascii="Times New Roman" w:hAnsi="Times New Roman"/>
                      <w:sz w:val="24"/>
                      <w:szCs w:val="24"/>
                    </w:rPr>
                  </w:pPr>
                  <w:r w:rsidRPr="00316E3A">
                    <w:rPr>
                      <w:rFonts w:ascii="Times New Roman" w:hAnsi="Times New Roman"/>
                      <w:sz w:val="24"/>
                      <w:szCs w:val="24"/>
                    </w:rPr>
                    <w:t xml:space="preserve">Подготовка разрешения на </w:t>
                  </w:r>
                  <w:r w:rsidR="00DB7747">
                    <w:rPr>
                      <w:rFonts w:ascii="Times New Roman" w:hAnsi="Times New Roman"/>
                      <w:sz w:val="24"/>
                      <w:szCs w:val="24"/>
                    </w:rPr>
                    <w:t>производство земляных работ</w:t>
                  </w:r>
                </w:p>
              </w:txbxContent>
            </v:textbox>
          </v:rect>
        </w:pict>
      </w:r>
    </w:p>
    <w:p w:rsidR="00C01A24" w:rsidRDefault="00C01A24" w:rsidP="00C01A24">
      <w:pPr>
        <w:widowControl w:val="0"/>
        <w:autoSpaceDE w:val="0"/>
        <w:autoSpaceDN w:val="0"/>
        <w:adjustRightInd w:val="0"/>
        <w:spacing w:after="0" w:line="240" w:lineRule="auto"/>
        <w:jc w:val="center"/>
        <w:rPr>
          <w:rFonts w:ascii="Times New Roman" w:hAnsi="Times New Roman"/>
          <w:color w:val="000000"/>
          <w:sz w:val="26"/>
          <w:szCs w:val="26"/>
        </w:rPr>
      </w:pPr>
    </w:p>
    <w:p w:rsidR="00C01A24" w:rsidRDefault="00C01A24" w:rsidP="00C01A24">
      <w:pPr>
        <w:widowControl w:val="0"/>
        <w:autoSpaceDE w:val="0"/>
        <w:autoSpaceDN w:val="0"/>
        <w:adjustRightInd w:val="0"/>
        <w:spacing w:after="0" w:line="240" w:lineRule="auto"/>
        <w:jc w:val="both"/>
        <w:rPr>
          <w:rFonts w:ascii="Times New Roman" w:hAnsi="Times New Roman"/>
          <w:color w:val="000000"/>
          <w:sz w:val="26"/>
          <w:szCs w:val="26"/>
        </w:rPr>
      </w:pPr>
    </w:p>
    <w:p w:rsidR="00C01A24" w:rsidRDefault="00C01A24" w:rsidP="00C01A24">
      <w:pPr>
        <w:widowControl w:val="0"/>
        <w:autoSpaceDE w:val="0"/>
        <w:autoSpaceDN w:val="0"/>
        <w:adjustRightInd w:val="0"/>
        <w:spacing w:after="0" w:line="240" w:lineRule="auto"/>
        <w:jc w:val="both"/>
        <w:rPr>
          <w:rFonts w:ascii="Times New Roman" w:hAnsi="Times New Roman"/>
          <w:color w:val="000000"/>
          <w:sz w:val="26"/>
          <w:szCs w:val="26"/>
        </w:rPr>
      </w:pPr>
    </w:p>
    <w:p w:rsidR="00C01A24" w:rsidRDefault="00C01A24" w:rsidP="00C01A24">
      <w:pPr>
        <w:widowControl w:val="0"/>
        <w:autoSpaceDE w:val="0"/>
        <w:autoSpaceDN w:val="0"/>
        <w:adjustRightInd w:val="0"/>
        <w:spacing w:after="0" w:line="240" w:lineRule="auto"/>
        <w:jc w:val="center"/>
        <w:rPr>
          <w:rFonts w:ascii="Times New Roman" w:hAnsi="Times New Roman"/>
          <w:color w:val="000000"/>
          <w:sz w:val="26"/>
          <w:szCs w:val="26"/>
        </w:rPr>
      </w:pPr>
    </w:p>
    <w:p w:rsidR="00C01A24" w:rsidRDefault="00C01A24" w:rsidP="00C01A24">
      <w:pPr>
        <w:widowControl w:val="0"/>
        <w:autoSpaceDE w:val="0"/>
        <w:autoSpaceDN w:val="0"/>
        <w:adjustRightInd w:val="0"/>
        <w:spacing w:after="0" w:line="240" w:lineRule="auto"/>
        <w:jc w:val="both"/>
        <w:rPr>
          <w:rFonts w:ascii="Times New Roman" w:hAnsi="Times New Roman"/>
          <w:color w:val="000000"/>
          <w:sz w:val="26"/>
          <w:szCs w:val="26"/>
        </w:rPr>
      </w:pPr>
    </w:p>
    <w:p w:rsidR="00C01A24" w:rsidRDefault="00C01A24" w:rsidP="00C01A24">
      <w:pPr>
        <w:widowControl w:val="0"/>
        <w:autoSpaceDE w:val="0"/>
        <w:autoSpaceDN w:val="0"/>
        <w:adjustRightInd w:val="0"/>
        <w:spacing w:after="0" w:line="240" w:lineRule="auto"/>
        <w:jc w:val="center"/>
        <w:rPr>
          <w:rFonts w:ascii="Times New Roman" w:hAnsi="Times New Roman"/>
          <w:color w:val="000000"/>
          <w:sz w:val="26"/>
          <w:szCs w:val="26"/>
        </w:rPr>
      </w:pPr>
    </w:p>
    <w:p w:rsidR="00C01A24" w:rsidRDefault="00AF2442" w:rsidP="00C01A24">
      <w:pPr>
        <w:widowControl w:val="0"/>
        <w:autoSpaceDE w:val="0"/>
        <w:autoSpaceDN w:val="0"/>
        <w:adjustRightInd w:val="0"/>
        <w:spacing w:after="0" w:line="240" w:lineRule="auto"/>
        <w:jc w:val="both"/>
        <w:rPr>
          <w:rFonts w:ascii="Times New Roman" w:hAnsi="Times New Roman"/>
          <w:color w:val="000000"/>
          <w:sz w:val="26"/>
          <w:szCs w:val="26"/>
        </w:rPr>
      </w:pPr>
      <w:r>
        <w:rPr>
          <w:noProof/>
        </w:rPr>
        <w:pict>
          <v:shape id="_x0000_s1037" type="#_x0000_t67" style="position:absolute;left:0;text-align:left;margin-left:97.15pt;margin-top:12.6pt;width:15.75pt;height:28.8pt;z-index:251677696">
            <v:textbox style="layout-flow:vertical-ideographic"/>
          </v:shape>
        </w:pict>
      </w:r>
      <w:r>
        <w:rPr>
          <w:noProof/>
        </w:rPr>
        <w:pict>
          <v:shape id="_x0000_s1038" type="#_x0000_t67" style="position:absolute;left:0;text-align:left;margin-left:350.85pt;margin-top:1.95pt;width:15.75pt;height:28.8pt;z-index:251675648">
            <v:textbox style="layout-flow:vertical-ideographic"/>
          </v:shape>
        </w:pict>
      </w:r>
    </w:p>
    <w:p w:rsidR="00C01A24" w:rsidRDefault="00C01A24" w:rsidP="00C01A24">
      <w:pPr>
        <w:widowControl w:val="0"/>
        <w:autoSpaceDE w:val="0"/>
        <w:autoSpaceDN w:val="0"/>
        <w:adjustRightInd w:val="0"/>
        <w:spacing w:after="0" w:line="240" w:lineRule="auto"/>
        <w:jc w:val="center"/>
        <w:rPr>
          <w:rFonts w:ascii="Times New Roman" w:hAnsi="Times New Roman"/>
          <w:color w:val="000000"/>
          <w:sz w:val="26"/>
          <w:szCs w:val="26"/>
        </w:rPr>
      </w:pPr>
    </w:p>
    <w:p w:rsidR="00C01A24" w:rsidRDefault="00AF2442" w:rsidP="00C01A24">
      <w:pPr>
        <w:widowControl w:val="0"/>
        <w:autoSpaceDE w:val="0"/>
        <w:autoSpaceDN w:val="0"/>
        <w:adjustRightInd w:val="0"/>
        <w:spacing w:after="0" w:line="240" w:lineRule="auto"/>
        <w:jc w:val="both"/>
        <w:rPr>
          <w:rFonts w:ascii="Times New Roman" w:hAnsi="Times New Roman"/>
          <w:color w:val="000000"/>
          <w:sz w:val="26"/>
          <w:szCs w:val="26"/>
        </w:rPr>
      </w:pPr>
      <w:r>
        <w:rPr>
          <w:noProof/>
        </w:rPr>
        <w:pict>
          <v:rect id="_x0000_s1039" style="position:absolute;left:0;text-align:left;margin-left:10.1pt;margin-top:11.5pt;width:179.1pt;height:1in;z-index:251678720">
            <v:textbox>
              <w:txbxContent>
                <w:p w:rsidR="00C01A24" w:rsidRPr="006433B7" w:rsidRDefault="00C01A24" w:rsidP="00C01A24">
                  <w:pPr>
                    <w:spacing w:after="0" w:line="240" w:lineRule="auto"/>
                    <w:jc w:val="center"/>
                    <w:rPr>
                      <w:rFonts w:ascii="Times New Roman" w:hAnsi="Times New Roman"/>
                      <w:sz w:val="24"/>
                      <w:szCs w:val="24"/>
                    </w:rPr>
                  </w:pPr>
                  <w:r>
                    <w:rPr>
                      <w:rFonts w:ascii="Times New Roman" w:hAnsi="Times New Roman"/>
                      <w:sz w:val="24"/>
                      <w:szCs w:val="24"/>
                    </w:rPr>
                    <w:t>Направление (выдача) заявителю уведомления об отказе в предоставлении муниципальной услуги</w:t>
                  </w:r>
                </w:p>
              </w:txbxContent>
            </v:textbox>
          </v:rect>
        </w:pict>
      </w:r>
      <w:r>
        <w:rPr>
          <w:noProof/>
        </w:rPr>
        <w:pict>
          <v:rect id="_x0000_s1040" style="position:absolute;left:0;text-align:left;margin-left:271.2pt;margin-top:2.7pt;width:205.35pt;height:92.7pt;z-index:251676672">
            <v:textbox>
              <w:txbxContent>
                <w:p w:rsidR="00DB7747" w:rsidRDefault="00DB7747" w:rsidP="00AD4D6C">
                  <w:pPr>
                    <w:spacing w:line="240" w:lineRule="auto"/>
                    <w:jc w:val="center"/>
                    <w:rPr>
                      <w:rFonts w:ascii="Times New Roman" w:hAnsi="Times New Roman"/>
                      <w:sz w:val="24"/>
                      <w:szCs w:val="24"/>
                    </w:rPr>
                  </w:pPr>
                </w:p>
                <w:p w:rsidR="00AD4D6C" w:rsidRPr="00826EA4" w:rsidRDefault="00C01A24" w:rsidP="00AD4D6C">
                  <w:pPr>
                    <w:spacing w:line="240" w:lineRule="auto"/>
                    <w:jc w:val="center"/>
                    <w:rPr>
                      <w:rFonts w:ascii="Times New Roman" w:hAnsi="Times New Roman"/>
                      <w:sz w:val="24"/>
                      <w:szCs w:val="24"/>
                    </w:rPr>
                  </w:pPr>
                  <w:r w:rsidRPr="00316E3A">
                    <w:rPr>
                      <w:rFonts w:ascii="Times New Roman" w:hAnsi="Times New Roman"/>
                      <w:sz w:val="24"/>
                      <w:szCs w:val="24"/>
                    </w:rPr>
                    <w:t>Выдача (направлени</w:t>
                  </w:r>
                  <w:r w:rsidR="00DB7747">
                    <w:rPr>
                      <w:rFonts w:ascii="Times New Roman" w:hAnsi="Times New Roman"/>
                      <w:sz w:val="24"/>
                      <w:szCs w:val="24"/>
                    </w:rPr>
                    <w:t>е) заявителю разрешения на производство земляных работ</w:t>
                  </w:r>
                </w:p>
              </w:txbxContent>
            </v:textbox>
          </v:rect>
        </w:pict>
      </w:r>
    </w:p>
    <w:p w:rsidR="00C01A24" w:rsidRDefault="00C01A24" w:rsidP="00C01A24">
      <w:pPr>
        <w:widowControl w:val="0"/>
        <w:autoSpaceDE w:val="0"/>
        <w:autoSpaceDN w:val="0"/>
        <w:adjustRightInd w:val="0"/>
        <w:spacing w:after="0" w:line="240" w:lineRule="auto"/>
        <w:jc w:val="both"/>
        <w:rPr>
          <w:rFonts w:ascii="Times New Roman" w:hAnsi="Times New Roman"/>
          <w:color w:val="000000"/>
          <w:sz w:val="26"/>
          <w:szCs w:val="26"/>
        </w:rPr>
      </w:pPr>
    </w:p>
    <w:p w:rsidR="00C01A24" w:rsidRDefault="00C01A24" w:rsidP="00C01A24">
      <w:pPr>
        <w:widowControl w:val="0"/>
        <w:autoSpaceDE w:val="0"/>
        <w:autoSpaceDN w:val="0"/>
        <w:adjustRightInd w:val="0"/>
        <w:spacing w:after="0" w:line="240" w:lineRule="auto"/>
        <w:jc w:val="both"/>
        <w:rPr>
          <w:rFonts w:ascii="Times New Roman" w:hAnsi="Times New Roman"/>
          <w:color w:val="000000"/>
          <w:sz w:val="26"/>
          <w:szCs w:val="26"/>
        </w:rPr>
      </w:pPr>
    </w:p>
    <w:p w:rsidR="00C01A24" w:rsidRDefault="00C01A24" w:rsidP="00C01A24">
      <w:pPr>
        <w:widowControl w:val="0"/>
        <w:autoSpaceDE w:val="0"/>
        <w:autoSpaceDN w:val="0"/>
        <w:adjustRightInd w:val="0"/>
        <w:spacing w:after="0" w:line="240" w:lineRule="auto"/>
        <w:jc w:val="both"/>
        <w:rPr>
          <w:rFonts w:ascii="Times New Roman" w:hAnsi="Times New Roman"/>
          <w:color w:val="000000"/>
          <w:sz w:val="26"/>
          <w:szCs w:val="26"/>
        </w:rPr>
      </w:pPr>
    </w:p>
    <w:p w:rsidR="00C01A24" w:rsidRDefault="00C01A24" w:rsidP="00C01A24">
      <w:pPr>
        <w:widowControl w:val="0"/>
        <w:autoSpaceDE w:val="0"/>
        <w:autoSpaceDN w:val="0"/>
        <w:adjustRightInd w:val="0"/>
        <w:spacing w:after="0" w:line="240" w:lineRule="auto"/>
        <w:jc w:val="both"/>
        <w:rPr>
          <w:rFonts w:ascii="Times New Roman" w:hAnsi="Times New Roman"/>
          <w:color w:val="000000"/>
          <w:sz w:val="26"/>
          <w:szCs w:val="26"/>
        </w:rPr>
      </w:pPr>
    </w:p>
    <w:p w:rsidR="00C01A24" w:rsidRDefault="00C01A24" w:rsidP="00C01A24">
      <w:pPr>
        <w:widowControl w:val="0"/>
        <w:autoSpaceDE w:val="0"/>
        <w:autoSpaceDN w:val="0"/>
        <w:adjustRightInd w:val="0"/>
        <w:spacing w:after="0" w:line="240" w:lineRule="auto"/>
        <w:jc w:val="both"/>
        <w:rPr>
          <w:rFonts w:ascii="Times New Roman" w:hAnsi="Times New Roman"/>
          <w:color w:val="000000"/>
          <w:sz w:val="26"/>
          <w:szCs w:val="26"/>
        </w:rPr>
      </w:pPr>
    </w:p>
    <w:p w:rsidR="00C01A24" w:rsidRDefault="00C01A24" w:rsidP="00C01A24">
      <w:pPr>
        <w:widowControl w:val="0"/>
        <w:autoSpaceDE w:val="0"/>
        <w:autoSpaceDN w:val="0"/>
        <w:adjustRightInd w:val="0"/>
        <w:spacing w:after="0" w:line="240" w:lineRule="auto"/>
        <w:jc w:val="both"/>
        <w:rPr>
          <w:rFonts w:ascii="Times New Roman" w:hAnsi="Times New Roman"/>
          <w:color w:val="000000"/>
          <w:sz w:val="26"/>
          <w:szCs w:val="26"/>
        </w:rPr>
      </w:pPr>
    </w:p>
    <w:p w:rsidR="00C01A24" w:rsidRDefault="00C01A24" w:rsidP="00C01A24">
      <w:pPr>
        <w:widowControl w:val="0"/>
        <w:autoSpaceDE w:val="0"/>
        <w:autoSpaceDN w:val="0"/>
        <w:adjustRightInd w:val="0"/>
        <w:spacing w:after="0" w:line="240" w:lineRule="auto"/>
        <w:jc w:val="both"/>
        <w:rPr>
          <w:rFonts w:ascii="Times New Roman" w:hAnsi="Times New Roman"/>
          <w:color w:val="000000"/>
          <w:sz w:val="26"/>
          <w:szCs w:val="26"/>
        </w:rPr>
      </w:pPr>
    </w:p>
    <w:p w:rsidR="00C01A24" w:rsidRDefault="00C01A24" w:rsidP="00C01A24">
      <w:pPr>
        <w:widowControl w:val="0"/>
        <w:autoSpaceDE w:val="0"/>
        <w:autoSpaceDN w:val="0"/>
        <w:adjustRightInd w:val="0"/>
        <w:spacing w:after="0" w:line="240" w:lineRule="auto"/>
        <w:jc w:val="both"/>
        <w:rPr>
          <w:rFonts w:ascii="Times New Roman" w:hAnsi="Times New Roman"/>
          <w:color w:val="000000"/>
          <w:sz w:val="26"/>
          <w:szCs w:val="26"/>
        </w:rPr>
      </w:pPr>
    </w:p>
    <w:p w:rsidR="00C01A24" w:rsidRDefault="00C01A24" w:rsidP="00C01A24">
      <w:pPr>
        <w:widowControl w:val="0"/>
        <w:autoSpaceDE w:val="0"/>
        <w:autoSpaceDN w:val="0"/>
        <w:adjustRightInd w:val="0"/>
        <w:spacing w:after="0" w:line="240" w:lineRule="auto"/>
        <w:jc w:val="both"/>
        <w:rPr>
          <w:rFonts w:ascii="Times New Roman" w:hAnsi="Times New Roman"/>
          <w:color w:val="000000"/>
          <w:sz w:val="26"/>
          <w:szCs w:val="26"/>
        </w:rPr>
      </w:pPr>
    </w:p>
    <w:p w:rsidR="00C01A24" w:rsidRDefault="00C01A24" w:rsidP="00C01A24">
      <w:pPr>
        <w:widowControl w:val="0"/>
        <w:autoSpaceDE w:val="0"/>
        <w:autoSpaceDN w:val="0"/>
        <w:adjustRightInd w:val="0"/>
        <w:spacing w:after="0" w:line="240" w:lineRule="auto"/>
        <w:jc w:val="both"/>
        <w:rPr>
          <w:rFonts w:ascii="Times New Roman" w:hAnsi="Times New Roman"/>
          <w:color w:val="000000"/>
          <w:sz w:val="26"/>
          <w:szCs w:val="26"/>
        </w:rPr>
      </w:pPr>
    </w:p>
    <w:p w:rsidR="00A0770D" w:rsidRPr="00E4365E" w:rsidRDefault="00A0770D" w:rsidP="00E4365E">
      <w:pPr>
        <w:widowControl w:val="0"/>
        <w:autoSpaceDE w:val="0"/>
        <w:autoSpaceDN w:val="0"/>
        <w:adjustRightInd w:val="0"/>
        <w:spacing w:after="0" w:line="240" w:lineRule="auto"/>
        <w:jc w:val="both"/>
        <w:rPr>
          <w:rFonts w:ascii="Times New Roman" w:hAnsi="Times New Roman"/>
          <w:color w:val="000000"/>
          <w:sz w:val="26"/>
          <w:szCs w:val="26"/>
        </w:rPr>
      </w:pPr>
    </w:p>
    <w:sectPr w:rsidR="00A0770D" w:rsidRPr="00E4365E" w:rsidSect="00EB3677">
      <w:pgSz w:w="12240" w:h="15840"/>
      <w:pgMar w:top="851"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097" w:rsidRDefault="001D7097" w:rsidP="00807C40">
      <w:pPr>
        <w:spacing w:after="0" w:line="240" w:lineRule="auto"/>
      </w:pPr>
      <w:r>
        <w:separator/>
      </w:r>
    </w:p>
  </w:endnote>
  <w:endnote w:type="continuationSeparator" w:id="0">
    <w:p w:rsidR="001D7097" w:rsidRDefault="001D7097" w:rsidP="00807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097" w:rsidRDefault="001D7097" w:rsidP="00807C40">
      <w:pPr>
        <w:spacing w:after="0" w:line="240" w:lineRule="auto"/>
      </w:pPr>
      <w:r>
        <w:separator/>
      </w:r>
    </w:p>
  </w:footnote>
  <w:footnote w:type="continuationSeparator" w:id="0">
    <w:p w:rsidR="001D7097" w:rsidRDefault="001D7097" w:rsidP="00807C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49FC"/>
    <w:multiLevelType w:val="hybridMultilevel"/>
    <w:tmpl w:val="BC6E63D0"/>
    <w:lvl w:ilvl="0" w:tplc="27AEC554">
      <w:start w:val="1"/>
      <w:numFmt w:val="decimal"/>
      <w:lvlText w:val="%1."/>
      <w:lvlJc w:val="left"/>
      <w:pPr>
        <w:tabs>
          <w:tab w:val="num" w:pos="1008"/>
        </w:tabs>
        <w:ind w:left="1008" w:hanging="648"/>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6E829B3"/>
    <w:multiLevelType w:val="hybridMultilevel"/>
    <w:tmpl w:val="EC123066"/>
    <w:lvl w:ilvl="0" w:tplc="11FC4CF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C7C14F5"/>
    <w:multiLevelType w:val="multilevel"/>
    <w:tmpl w:val="925A3234"/>
    <w:lvl w:ilvl="0">
      <w:start w:val="14"/>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840"/>
        </w:tabs>
        <w:ind w:left="840" w:hanging="48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5D746FCA"/>
    <w:multiLevelType w:val="hybridMultilevel"/>
    <w:tmpl w:val="5EE26F04"/>
    <w:lvl w:ilvl="0" w:tplc="89C4ABD4">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7643540"/>
    <w:multiLevelType w:val="hybridMultilevel"/>
    <w:tmpl w:val="2B4EBBCC"/>
    <w:lvl w:ilvl="0" w:tplc="C94A9CF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71104750"/>
    <w:multiLevelType w:val="hybridMultilevel"/>
    <w:tmpl w:val="1AB63148"/>
    <w:lvl w:ilvl="0" w:tplc="505075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365E"/>
    <w:rsid w:val="00000DC4"/>
    <w:rsid w:val="0001430D"/>
    <w:rsid w:val="0002276E"/>
    <w:rsid w:val="00032392"/>
    <w:rsid w:val="00036454"/>
    <w:rsid w:val="00051C8B"/>
    <w:rsid w:val="00057349"/>
    <w:rsid w:val="00092570"/>
    <w:rsid w:val="000F2870"/>
    <w:rsid w:val="0010161C"/>
    <w:rsid w:val="00105DBF"/>
    <w:rsid w:val="00123C87"/>
    <w:rsid w:val="00127FB0"/>
    <w:rsid w:val="00137718"/>
    <w:rsid w:val="00141A56"/>
    <w:rsid w:val="00146B18"/>
    <w:rsid w:val="00153FEB"/>
    <w:rsid w:val="0016223B"/>
    <w:rsid w:val="00163FE5"/>
    <w:rsid w:val="00173EB0"/>
    <w:rsid w:val="001818EF"/>
    <w:rsid w:val="001A507C"/>
    <w:rsid w:val="001B394A"/>
    <w:rsid w:val="001D1822"/>
    <w:rsid w:val="001D7097"/>
    <w:rsid w:val="00203CA6"/>
    <w:rsid w:val="00223197"/>
    <w:rsid w:val="00224188"/>
    <w:rsid w:val="00232782"/>
    <w:rsid w:val="00240282"/>
    <w:rsid w:val="002533DB"/>
    <w:rsid w:val="00255D95"/>
    <w:rsid w:val="0026505F"/>
    <w:rsid w:val="0026570E"/>
    <w:rsid w:val="00272896"/>
    <w:rsid w:val="00281CD2"/>
    <w:rsid w:val="00292106"/>
    <w:rsid w:val="00292E13"/>
    <w:rsid w:val="002A06E8"/>
    <w:rsid w:val="002B65A2"/>
    <w:rsid w:val="002C10C2"/>
    <w:rsid w:val="002C36BF"/>
    <w:rsid w:val="002C6246"/>
    <w:rsid w:val="002F6060"/>
    <w:rsid w:val="002F75D7"/>
    <w:rsid w:val="00300F59"/>
    <w:rsid w:val="00311931"/>
    <w:rsid w:val="00316E3A"/>
    <w:rsid w:val="00332C64"/>
    <w:rsid w:val="00335D7A"/>
    <w:rsid w:val="00347B8A"/>
    <w:rsid w:val="00350227"/>
    <w:rsid w:val="0035316F"/>
    <w:rsid w:val="00360A61"/>
    <w:rsid w:val="00381899"/>
    <w:rsid w:val="0038351C"/>
    <w:rsid w:val="00385D41"/>
    <w:rsid w:val="00387BBE"/>
    <w:rsid w:val="003A35FB"/>
    <w:rsid w:val="003B4081"/>
    <w:rsid w:val="003B5ED3"/>
    <w:rsid w:val="003C51F6"/>
    <w:rsid w:val="003D6A31"/>
    <w:rsid w:val="003F4712"/>
    <w:rsid w:val="00406C7D"/>
    <w:rsid w:val="00434E0B"/>
    <w:rsid w:val="004429C4"/>
    <w:rsid w:val="00452667"/>
    <w:rsid w:val="00457B5F"/>
    <w:rsid w:val="0046348B"/>
    <w:rsid w:val="00463526"/>
    <w:rsid w:val="00482047"/>
    <w:rsid w:val="00483502"/>
    <w:rsid w:val="00484D6B"/>
    <w:rsid w:val="004870E9"/>
    <w:rsid w:val="004A2007"/>
    <w:rsid w:val="004B1974"/>
    <w:rsid w:val="004C11D5"/>
    <w:rsid w:val="004C3CF5"/>
    <w:rsid w:val="004D027B"/>
    <w:rsid w:val="004E26B3"/>
    <w:rsid w:val="004E3B19"/>
    <w:rsid w:val="004F002C"/>
    <w:rsid w:val="004F627B"/>
    <w:rsid w:val="005033D7"/>
    <w:rsid w:val="00504F73"/>
    <w:rsid w:val="00506018"/>
    <w:rsid w:val="00521C5B"/>
    <w:rsid w:val="005240EF"/>
    <w:rsid w:val="005316BD"/>
    <w:rsid w:val="00536175"/>
    <w:rsid w:val="0056628F"/>
    <w:rsid w:val="005700E4"/>
    <w:rsid w:val="00570B16"/>
    <w:rsid w:val="005906F2"/>
    <w:rsid w:val="00595547"/>
    <w:rsid w:val="005B1EF0"/>
    <w:rsid w:val="005B6565"/>
    <w:rsid w:val="005C10FD"/>
    <w:rsid w:val="005C3827"/>
    <w:rsid w:val="005C38DE"/>
    <w:rsid w:val="005C4EDB"/>
    <w:rsid w:val="005C65DC"/>
    <w:rsid w:val="005E097E"/>
    <w:rsid w:val="00623CF0"/>
    <w:rsid w:val="00627798"/>
    <w:rsid w:val="006433B7"/>
    <w:rsid w:val="006606CB"/>
    <w:rsid w:val="00661D4A"/>
    <w:rsid w:val="006628FB"/>
    <w:rsid w:val="00684015"/>
    <w:rsid w:val="00686C48"/>
    <w:rsid w:val="0069306C"/>
    <w:rsid w:val="006A3A0D"/>
    <w:rsid w:val="006B0ACE"/>
    <w:rsid w:val="006B4A01"/>
    <w:rsid w:val="006B70D9"/>
    <w:rsid w:val="006C1876"/>
    <w:rsid w:val="006C368E"/>
    <w:rsid w:val="006E0354"/>
    <w:rsid w:val="006E74E2"/>
    <w:rsid w:val="006F1740"/>
    <w:rsid w:val="006F22A1"/>
    <w:rsid w:val="006F345A"/>
    <w:rsid w:val="006F63F4"/>
    <w:rsid w:val="00713CEF"/>
    <w:rsid w:val="007303F8"/>
    <w:rsid w:val="00735E16"/>
    <w:rsid w:val="00737DD0"/>
    <w:rsid w:val="0074307C"/>
    <w:rsid w:val="00753062"/>
    <w:rsid w:val="00763425"/>
    <w:rsid w:val="00770925"/>
    <w:rsid w:val="00774AE4"/>
    <w:rsid w:val="007911BA"/>
    <w:rsid w:val="007961DF"/>
    <w:rsid w:val="00796947"/>
    <w:rsid w:val="007B3FAE"/>
    <w:rsid w:val="007B65FE"/>
    <w:rsid w:val="007B6D44"/>
    <w:rsid w:val="007C40D6"/>
    <w:rsid w:val="007D55AF"/>
    <w:rsid w:val="007D699A"/>
    <w:rsid w:val="007D78A8"/>
    <w:rsid w:val="007E4CD2"/>
    <w:rsid w:val="007E7DFB"/>
    <w:rsid w:val="007F1E1F"/>
    <w:rsid w:val="00803A80"/>
    <w:rsid w:val="00805ECA"/>
    <w:rsid w:val="00806492"/>
    <w:rsid w:val="00807C40"/>
    <w:rsid w:val="00811F1D"/>
    <w:rsid w:val="00816A35"/>
    <w:rsid w:val="00816B1E"/>
    <w:rsid w:val="00826EA4"/>
    <w:rsid w:val="008350FC"/>
    <w:rsid w:val="00835777"/>
    <w:rsid w:val="0083771F"/>
    <w:rsid w:val="00843FAF"/>
    <w:rsid w:val="00853CED"/>
    <w:rsid w:val="0085686A"/>
    <w:rsid w:val="00856B71"/>
    <w:rsid w:val="00862750"/>
    <w:rsid w:val="008648AE"/>
    <w:rsid w:val="00867F1F"/>
    <w:rsid w:val="008710FA"/>
    <w:rsid w:val="0087525D"/>
    <w:rsid w:val="008915A1"/>
    <w:rsid w:val="00892724"/>
    <w:rsid w:val="008A1047"/>
    <w:rsid w:val="008A1FA3"/>
    <w:rsid w:val="008B5099"/>
    <w:rsid w:val="008B514F"/>
    <w:rsid w:val="008B6D36"/>
    <w:rsid w:val="008D28BB"/>
    <w:rsid w:val="008E33AC"/>
    <w:rsid w:val="008F2743"/>
    <w:rsid w:val="008F5F25"/>
    <w:rsid w:val="00916D57"/>
    <w:rsid w:val="00934DDA"/>
    <w:rsid w:val="00935CDE"/>
    <w:rsid w:val="00960CE7"/>
    <w:rsid w:val="00963C38"/>
    <w:rsid w:val="00967242"/>
    <w:rsid w:val="009770AB"/>
    <w:rsid w:val="009917E7"/>
    <w:rsid w:val="00992E2C"/>
    <w:rsid w:val="009936E3"/>
    <w:rsid w:val="00996D77"/>
    <w:rsid w:val="009A0044"/>
    <w:rsid w:val="009A08EE"/>
    <w:rsid w:val="009C2F18"/>
    <w:rsid w:val="009D729D"/>
    <w:rsid w:val="009E19AC"/>
    <w:rsid w:val="009E4F81"/>
    <w:rsid w:val="00A0770D"/>
    <w:rsid w:val="00A11CE4"/>
    <w:rsid w:val="00A17C77"/>
    <w:rsid w:val="00A20A87"/>
    <w:rsid w:val="00A348E8"/>
    <w:rsid w:val="00A3767B"/>
    <w:rsid w:val="00A417A8"/>
    <w:rsid w:val="00A46BC5"/>
    <w:rsid w:val="00A53664"/>
    <w:rsid w:val="00A54E95"/>
    <w:rsid w:val="00A55359"/>
    <w:rsid w:val="00A717E0"/>
    <w:rsid w:val="00A73DEB"/>
    <w:rsid w:val="00A824B4"/>
    <w:rsid w:val="00A83F06"/>
    <w:rsid w:val="00A9642F"/>
    <w:rsid w:val="00AA6CC6"/>
    <w:rsid w:val="00AB268F"/>
    <w:rsid w:val="00AB30CA"/>
    <w:rsid w:val="00AB372D"/>
    <w:rsid w:val="00AC5E1A"/>
    <w:rsid w:val="00AD1246"/>
    <w:rsid w:val="00AD19E0"/>
    <w:rsid w:val="00AD2F73"/>
    <w:rsid w:val="00AD357A"/>
    <w:rsid w:val="00AD4D6C"/>
    <w:rsid w:val="00AD53E9"/>
    <w:rsid w:val="00AE3157"/>
    <w:rsid w:val="00AF2442"/>
    <w:rsid w:val="00B016FB"/>
    <w:rsid w:val="00B03D5C"/>
    <w:rsid w:val="00B200AC"/>
    <w:rsid w:val="00B304A7"/>
    <w:rsid w:val="00B312F4"/>
    <w:rsid w:val="00B324B0"/>
    <w:rsid w:val="00B344F4"/>
    <w:rsid w:val="00B5429D"/>
    <w:rsid w:val="00B66EA3"/>
    <w:rsid w:val="00B815B9"/>
    <w:rsid w:val="00B8355A"/>
    <w:rsid w:val="00B94A6A"/>
    <w:rsid w:val="00BA65E8"/>
    <w:rsid w:val="00BB493A"/>
    <w:rsid w:val="00BB58E1"/>
    <w:rsid w:val="00BE7DAA"/>
    <w:rsid w:val="00C01A24"/>
    <w:rsid w:val="00C03849"/>
    <w:rsid w:val="00C23E95"/>
    <w:rsid w:val="00C5049D"/>
    <w:rsid w:val="00C54766"/>
    <w:rsid w:val="00C55677"/>
    <w:rsid w:val="00C63F07"/>
    <w:rsid w:val="00C76781"/>
    <w:rsid w:val="00C815F9"/>
    <w:rsid w:val="00C97CD0"/>
    <w:rsid w:val="00CC22A5"/>
    <w:rsid w:val="00CC7690"/>
    <w:rsid w:val="00CD7C97"/>
    <w:rsid w:val="00CE779F"/>
    <w:rsid w:val="00CF08D7"/>
    <w:rsid w:val="00CF18D2"/>
    <w:rsid w:val="00D16F1E"/>
    <w:rsid w:val="00D2794C"/>
    <w:rsid w:val="00D415C6"/>
    <w:rsid w:val="00D471C9"/>
    <w:rsid w:val="00D508CF"/>
    <w:rsid w:val="00D57949"/>
    <w:rsid w:val="00D66FDC"/>
    <w:rsid w:val="00D707CB"/>
    <w:rsid w:val="00D84DAD"/>
    <w:rsid w:val="00D906D2"/>
    <w:rsid w:val="00D969E1"/>
    <w:rsid w:val="00DA055B"/>
    <w:rsid w:val="00DB7747"/>
    <w:rsid w:val="00DC0C23"/>
    <w:rsid w:val="00E16A2D"/>
    <w:rsid w:val="00E25050"/>
    <w:rsid w:val="00E37D12"/>
    <w:rsid w:val="00E42AD6"/>
    <w:rsid w:val="00E4365E"/>
    <w:rsid w:val="00E50A78"/>
    <w:rsid w:val="00E73E79"/>
    <w:rsid w:val="00E90637"/>
    <w:rsid w:val="00E921CC"/>
    <w:rsid w:val="00E92807"/>
    <w:rsid w:val="00EB3677"/>
    <w:rsid w:val="00EC0B55"/>
    <w:rsid w:val="00EC5000"/>
    <w:rsid w:val="00EF458E"/>
    <w:rsid w:val="00EF7D65"/>
    <w:rsid w:val="00F32A67"/>
    <w:rsid w:val="00F43D77"/>
    <w:rsid w:val="00F8637F"/>
    <w:rsid w:val="00F87FC7"/>
    <w:rsid w:val="00FC54A7"/>
    <w:rsid w:val="00FE31FD"/>
    <w:rsid w:val="00FF23AA"/>
    <w:rsid w:val="00FF4330"/>
    <w:rsid w:val="00FF5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C4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807C40"/>
    <w:pPr>
      <w:widowControl w:val="0"/>
      <w:autoSpaceDE w:val="0"/>
      <w:autoSpaceDN w:val="0"/>
      <w:adjustRightInd w:val="0"/>
      <w:spacing w:after="0" w:line="240" w:lineRule="auto"/>
    </w:pPr>
    <w:rPr>
      <w:rFonts w:ascii="Courier New" w:hAnsi="Courier New" w:cs="Courier New"/>
      <w:sz w:val="20"/>
      <w:szCs w:val="20"/>
    </w:rPr>
  </w:style>
  <w:style w:type="paragraph" w:styleId="a3">
    <w:name w:val="footnote text"/>
    <w:basedOn w:val="a"/>
    <w:link w:val="a4"/>
    <w:uiPriority w:val="99"/>
    <w:semiHidden/>
    <w:rsid w:val="00807C40"/>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locked/>
    <w:rsid w:val="00807C40"/>
    <w:rPr>
      <w:rFonts w:ascii="Times New Roman" w:hAnsi="Times New Roman" w:cs="Times New Roman"/>
      <w:sz w:val="20"/>
      <w:szCs w:val="20"/>
    </w:rPr>
  </w:style>
  <w:style w:type="character" w:styleId="a5">
    <w:name w:val="footnote reference"/>
    <w:basedOn w:val="a0"/>
    <w:uiPriority w:val="99"/>
    <w:semiHidden/>
    <w:rsid w:val="00807C40"/>
    <w:rPr>
      <w:rFonts w:cs="Times New Roman"/>
      <w:vertAlign w:val="superscript"/>
    </w:rPr>
  </w:style>
  <w:style w:type="paragraph" w:styleId="a6">
    <w:name w:val="header"/>
    <w:basedOn w:val="a"/>
    <w:link w:val="a7"/>
    <w:uiPriority w:val="99"/>
    <w:rsid w:val="00807C40"/>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locked/>
    <w:rsid w:val="00807C40"/>
    <w:rPr>
      <w:rFonts w:ascii="Times New Roman" w:hAnsi="Times New Roman" w:cs="Times New Roman"/>
      <w:sz w:val="24"/>
      <w:szCs w:val="24"/>
    </w:rPr>
  </w:style>
  <w:style w:type="table" w:styleId="a8">
    <w:name w:val="Table Grid"/>
    <w:basedOn w:val="a1"/>
    <w:uiPriority w:val="59"/>
    <w:rsid w:val="00807C40"/>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6C368E"/>
    <w:pPr>
      <w:spacing w:after="0" w:line="240" w:lineRule="auto"/>
    </w:pPr>
    <w:rPr>
      <w:rFonts w:ascii="Times New Roman" w:hAnsi="Times New Roman"/>
      <w:sz w:val="28"/>
      <w:szCs w:val="20"/>
    </w:rPr>
  </w:style>
  <w:style w:type="paragraph" w:styleId="aa">
    <w:name w:val="footer"/>
    <w:basedOn w:val="a"/>
    <w:link w:val="ab"/>
    <w:uiPriority w:val="99"/>
    <w:semiHidden/>
    <w:unhideWhenUsed/>
    <w:rsid w:val="006C368E"/>
    <w:pPr>
      <w:tabs>
        <w:tab w:val="center" w:pos="4677"/>
        <w:tab w:val="right" w:pos="9355"/>
      </w:tabs>
    </w:pPr>
  </w:style>
  <w:style w:type="character" w:customStyle="1" w:styleId="ab">
    <w:name w:val="Нижний колонтитул Знак"/>
    <w:basedOn w:val="a0"/>
    <w:link w:val="aa"/>
    <w:uiPriority w:val="99"/>
    <w:semiHidden/>
    <w:locked/>
    <w:rsid w:val="006C368E"/>
    <w:rPr>
      <w:rFonts w:cs="Times New Roman"/>
    </w:rPr>
  </w:style>
  <w:style w:type="paragraph" w:styleId="ac">
    <w:name w:val="Normal (Web)"/>
    <w:basedOn w:val="a"/>
    <w:uiPriority w:val="99"/>
    <w:unhideWhenUsed/>
    <w:rsid w:val="0069306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13686</Words>
  <Characters>78011</Characters>
  <Application>Microsoft Office Word</Application>
  <DocSecurity>4</DocSecurity>
  <Lines>650</Lines>
  <Paragraphs>183</Paragraphs>
  <ScaleCrop>false</ScaleCrop>
  <Company/>
  <LinksUpToDate>false</LinksUpToDate>
  <CharactersWithSpaces>91514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Mart0123</dc:creator>
  <cp:lastModifiedBy>Admin2</cp:lastModifiedBy>
  <cp:revision>2</cp:revision>
  <cp:lastPrinted>2018-10-15T12:48:00Z</cp:lastPrinted>
  <dcterms:created xsi:type="dcterms:W3CDTF">2018-11-16T08:34:00Z</dcterms:created>
  <dcterms:modified xsi:type="dcterms:W3CDTF">2018-11-16T08:34:00Z</dcterms:modified>
</cp:coreProperties>
</file>