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0F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0011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2460" cy="7543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60F" w:rsidRDefault="005B760F" w:rsidP="005B760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АДМИНИСТРАЦИЯ ГОРОДА ПОЛЯРНЫЕ ЗОРИ</w:t>
      </w: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МУРМАНСКАЯ ОБЛАСТЬ</w:t>
      </w:r>
    </w:p>
    <w:p w:rsidR="005B760F" w:rsidRPr="001A2173" w:rsidRDefault="005B760F" w:rsidP="005B760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17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B760F" w:rsidRDefault="005B760F" w:rsidP="0083715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B6678" w:rsidRPr="001A2173" w:rsidRDefault="008B6678" w:rsidP="005B760F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8B6678" w:rsidTr="008B6678">
        <w:tc>
          <w:tcPr>
            <w:tcW w:w="3133" w:type="dxa"/>
          </w:tcPr>
          <w:p w:rsidR="008B6678" w:rsidRDefault="008B6678" w:rsidP="00E44C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6072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44CB9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bookmarkStart w:id="0" w:name="_GoBack"/>
            <w:bookmarkEnd w:id="0"/>
            <w:r w:rsidR="00F02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360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21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133" w:type="dxa"/>
          </w:tcPr>
          <w:p w:rsidR="003B2FD6" w:rsidRDefault="003B2FD6" w:rsidP="008B6678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D6" w:rsidRDefault="003B2FD6" w:rsidP="008B6678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678" w:rsidRDefault="008B6678" w:rsidP="003B2F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73">
              <w:rPr>
                <w:rFonts w:ascii="Times New Roman" w:hAnsi="Times New Roman" w:cs="Times New Roman"/>
                <w:sz w:val="26"/>
                <w:szCs w:val="26"/>
              </w:rPr>
              <w:t>г. Полярные Зори</w:t>
            </w:r>
          </w:p>
        </w:tc>
        <w:tc>
          <w:tcPr>
            <w:tcW w:w="3134" w:type="dxa"/>
          </w:tcPr>
          <w:p w:rsidR="008B6678" w:rsidRDefault="008B6678" w:rsidP="0093607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217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C4C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07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8B6678" w:rsidRDefault="008B6678" w:rsidP="005B760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36072" w:rsidRDefault="00A77F2B" w:rsidP="00936072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Порядка проведения</w:t>
      </w:r>
    </w:p>
    <w:p w:rsidR="00A77F2B" w:rsidRDefault="006438CF" w:rsidP="00936072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="00A77F2B">
        <w:rPr>
          <w:rFonts w:ascii="Times New Roman" w:hAnsi="Times New Roman" w:cs="Times New Roman"/>
          <w:b/>
          <w:sz w:val="26"/>
          <w:szCs w:val="26"/>
        </w:rPr>
        <w:t xml:space="preserve"> проектов административных</w:t>
      </w:r>
    </w:p>
    <w:p w:rsidR="00A77F2B" w:rsidRDefault="006438CF" w:rsidP="00936072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регламентов</w:t>
      </w:r>
      <w:r w:rsidR="00A77F2B">
        <w:rPr>
          <w:rFonts w:ascii="Times New Roman" w:hAnsi="Times New Roman" w:cs="Times New Roman"/>
          <w:b/>
          <w:sz w:val="26"/>
          <w:szCs w:val="26"/>
        </w:rPr>
        <w:t xml:space="preserve"> осуществления муниципального</w:t>
      </w:r>
    </w:p>
    <w:p w:rsidR="00A77F2B" w:rsidRDefault="006438CF" w:rsidP="00936072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контроля и административных регламентов</w:t>
      </w:r>
    </w:p>
    <w:p w:rsidR="006438CF" w:rsidRDefault="006438CF" w:rsidP="00936072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муниципальных услуг</w:t>
      </w:r>
    </w:p>
    <w:p w:rsidR="00936072" w:rsidRDefault="00936072" w:rsidP="00936072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CC7" w:rsidRPr="001A2173" w:rsidRDefault="008B5CC7" w:rsidP="008B5CC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60F" w:rsidRPr="005B760F" w:rsidRDefault="006438CF" w:rsidP="00BC62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7.07.2010 г. № 210-ФЗ «Об организации предоставления государственных и муниципальных услуг», постановления Правительства Мурманской области от </w:t>
      </w:r>
      <w:r w:rsidR="00B8350B">
        <w:rPr>
          <w:rFonts w:ascii="Times New Roman" w:hAnsi="Times New Roman" w:cs="Times New Roman"/>
          <w:sz w:val="26"/>
          <w:szCs w:val="26"/>
        </w:rPr>
        <w:t>19.03.2012 г. № 112-ПП «О порядке разработки и утверждения административных регламентов исполнения функций по осуществлению муниципального контроля»</w:t>
      </w:r>
      <w:r w:rsidR="00BC6204" w:rsidRPr="00047F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760F" w:rsidRPr="00047F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5B760F" w:rsidRPr="00047F39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69122F" w:rsidRDefault="005B760F" w:rsidP="00D035D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60F">
        <w:rPr>
          <w:rFonts w:ascii="Times New Roman" w:hAnsi="Times New Roman" w:cs="Times New Roman"/>
          <w:sz w:val="26"/>
          <w:szCs w:val="26"/>
        </w:rPr>
        <w:t xml:space="preserve">1. </w:t>
      </w:r>
      <w:r w:rsidR="00D035D9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proofErr w:type="gramStart"/>
      <w:r w:rsidR="00D035D9">
        <w:rPr>
          <w:rFonts w:ascii="Times New Roman" w:hAnsi="Times New Roman" w:cs="Times New Roman"/>
          <w:sz w:val="26"/>
          <w:szCs w:val="26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D035D9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муниципальных услуг.</w:t>
      </w:r>
    </w:p>
    <w:p w:rsidR="00D035D9" w:rsidRDefault="00D035D9" w:rsidP="00D035D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Постановление администрации города Полярные Зори с подведомственной территорией от 28.02.2011 г. № 199 «Об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услуг, разработанных органами управления и структурными подразделениями администрации города Полярные Зори с подведомственной территорией» признать утратившим силу.</w:t>
      </w:r>
    </w:p>
    <w:p w:rsidR="005B760F" w:rsidRPr="001A2173" w:rsidRDefault="00AD5037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D6853">
        <w:rPr>
          <w:rFonts w:ascii="Times New Roman" w:hAnsi="Times New Roman" w:cs="Times New Roman"/>
          <w:sz w:val="26"/>
          <w:szCs w:val="26"/>
        </w:rPr>
        <w:t xml:space="preserve">. </w:t>
      </w:r>
      <w:r w:rsidR="005B760F" w:rsidRPr="001A2173">
        <w:rPr>
          <w:rFonts w:ascii="Times New Roman" w:hAnsi="Times New Roman" w:cs="Times New Roman"/>
          <w:sz w:val="26"/>
          <w:szCs w:val="26"/>
        </w:rPr>
        <w:t>Настоящее постановление вступ</w:t>
      </w:r>
      <w:r w:rsidR="005B760F">
        <w:rPr>
          <w:rFonts w:ascii="Times New Roman" w:hAnsi="Times New Roman" w:cs="Times New Roman"/>
          <w:sz w:val="26"/>
          <w:szCs w:val="26"/>
        </w:rPr>
        <w:t xml:space="preserve">ает в силу </w:t>
      </w:r>
      <w:r w:rsidR="00977787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F06B55">
        <w:rPr>
          <w:rFonts w:ascii="Times New Roman" w:hAnsi="Times New Roman" w:cs="Times New Roman"/>
          <w:sz w:val="26"/>
          <w:szCs w:val="26"/>
        </w:rPr>
        <w:t>подписания.</w:t>
      </w: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B55" w:rsidRDefault="00F06B55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7787" w:rsidRDefault="003B2FD6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B760F" w:rsidRPr="001A2173">
        <w:rPr>
          <w:rFonts w:ascii="Times New Roman" w:hAnsi="Times New Roman" w:cs="Times New Roman"/>
          <w:sz w:val="26"/>
          <w:szCs w:val="26"/>
        </w:rPr>
        <w:t>л</w:t>
      </w:r>
      <w:r w:rsidR="00A73563">
        <w:rPr>
          <w:rFonts w:ascii="Times New Roman" w:hAnsi="Times New Roman" w:cs="Times New Roman"/>
          <w:sz w:val="26"/>
          <w:szCs w:val="26"/>
        </w:rPr>
        <w:t>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760F">
        <w:rPr>
          <w:rFonts w:ascii="Times New Roman" w:hAnsi="Times New Roman" w:cs="Times New Roman"/>
          <w:sz w:val="26"/>
          <w:szCs w:val="26"/>
        </w:rPr>
        <w:t xml:space="preserve">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06B5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F06B55">
        <w:rPr>
          <w:rFonts w:ascii="Times New Roman" w:hAnsi="Times New Roman" w:cs="Times New Roman"/>
          <w:sz w:val="26"/>
          <w:szCs w:val="26"/>
        </w:rPr>
        <w:t>М.О.</w:t>
      </w:r>
      <w:proofErr w:type="gramStart"/>
      <w:r w:rsidR="00F06B55">
        <w:rPr>
          <w:rFonts w:ascii="Times New Roman" w:hAnsi="Times New Roman" w:cs="Times New Roman"/>
          <w:sz w:val="26"/>
          <w:szCs w:val="26"/>
        </w:rPr>
        <w:t>Пухов</w:t>
      </w:r>
      <w:proofErr w:type="spellEnd"/>
      <w:proofErr w:type="gramEnd"/>
      <w:r w:rsidR="00F06B5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BB1F3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B760F" w:rsidRPr="001A2173" w:rsidRDefault="00D64A6F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8D393D" w:rsidRDefault="00047F39" w:rsidP="00E44C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06B55" w:rsidRDefault="00C46BD1" w:rsidP="00F06B5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46BD1" w:rsidRDefault="00C46BD1" w:rsidP="00F06B5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C46BD1" w:rsidRDefault="00C46BD1" w:rsidP="00F06B5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C46BD1" w:rsidRDefault="00C46BD1" w:rsidP="00F06B5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 ___________ 2018 г.</w:t>
      </w:r>
    </w:p>
    <w:p w:rsidR="00C46BD1" w:rsidRDefault="00C46BD1" w:rsidP="00F06B5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46BD1" w:rsidRDefault="00C46BD1" w:rsidP="00F06B5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46BD1" w:rsidRDefault="00C46BD1" w:rsidP="00C46BD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C46BD1" w:rsidRDefault="00C46BD1" w:rsidP="00C46BD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муниципальных услуг.</w:t>
      </w:r>
    </w:p>
    <w:p w:rsidR="00C46BD1" w:rsidRDefault="00C46BD1" w:rsidP="00C46BD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46BD1" w:rsidRDefault="00C46BD1" w:rsidP="00C46B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317B6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7B63">
        <w:rPr>
          <w:rFonts w:ascii="Times New Roman" w:hAnsi="Times New Roman" w:cs="Times New Roman"/>
          <w:sz w:val="26"/>
          <w:szCs w:val="26"/>
        </w:rPr>
        <w:t>Настоящий Порядок проведения экспертизы проектов административных регламентов осуществления муниципального контроля</w:t>
      </w:r>
      <w:r w:rsidR="00553AC1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муниципальных услуг</w:t>
      </w:r>
      <w:r w:rsidR="00632F85">
        <w:rPr>
          <w:rFonts w:ascii="Times New Roman" w:hAnsi="Times New Roman" w:cs="Times New Roman"/>
          <w:sz w:val="26"/>
          <w:szCs w:val="26"/>
        </w:rPr>
        <w:t xml:space="preserve"> (далее – Порядок) определяет </w:t>
      </w:r>
      <w:r w:rsidR="00133823">
        <w:rPr>
          <w:rFonts w:ascii="Times New Roman" w:hAnsi="Times New Roman" w:cs="Times New Roman"/>
          <w:sz w:val="26"/>
          <w:szCs w:val="26"/>
        </w:rPr>
        <w:t>процедуру проведения экспертизы проект</w:t>
      </w:r>
      <w:r w:rsidR="006B0F4D">
        <w:rPr>
          <w:rFonts w:ascii="Times New Roman" w:hAnsi="Times New Roman" w:cs="Times New Roman"/>
          <w:sz w:val="26"/>
          <w:szCs w:val="26"/>
        </w:rPr>
        <w:t>ов</w:t>
      </w:r>
      <w:r w:rsidR="00133823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6B0F4D">
        <w:rPr>
          <w:rFonts w:ascii="Times New Roman" w:hAnsi="Times New Roman" w:cs="Times New Roman"/>
          <w:sz w:val="26"/>
          <w:szCs w:val="26"/>
        </w:rPr>
        <w:t>ых</w:t>
      </w:r>
      <w:r w:rsidR="00133823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6B0F4D">
        <w:rPr>
          <w:rFonts w:ascii="Times New Roman" w:hAnsi="Times New Roman" w:cs="Times New Roman"/>
          <w:sz w:val="26"/>
          <w:szCs w:val="26"/>
        </w:rPr>
        <w:t>ов</w:t>
      </w:r>
      <w:r w:rsidR="00133823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контроля и (или) проект</w:t>
      </w:r>
      <w:r w:rsidR="006B0F4D">
        <w:rPr>
          <w:rFonts w:ascii="Times New Roman" w:hAnsi="Times New Roman" w:cs="Times New Roman"/>
          <w:sz w:val="26"/>
          <w:szCs w:val="26"/>
        </w:rPr>
        <w:t>ов</w:t>
      </w:r>
      <w:r w:rsidR="00133823">
        <w:rPr>
          <w:rFonts w:ascii="Times New Roman" w:hAnsi="Times New Roman" w:cs="Times New Roman"/>
          <w:sz w:val="26"/>
          <w:szCs w:val="26"/>
        </w:rPr>
        <w:t xml:space="preserve"> </w:t>
      </w:r>
      <w:r w:rsidR="005B7FD0">
        <w:rPr>
          <w:rFonts w:ascii="Times New Roman" w:hAnsi="Times New Roman" w:cs="Times New Roman"/>
          <w:sz w:val="26"/>
          <w:szCs w:val="26"/>
        </w:rPr>
        <w:t>административн</w:t>
      </w:r>
      <w:r w:rsidR="006B0F4D">
        <w:rPr>
          <w:rFonts w:ascii="Times New Roman" w:hAnsi="Times New Roman" w:cs="Times New Roman"/>
          <w:sz w:val="26"/>
          <w:szCs w:val="26"/>
        </w:rPr>
        <w:t>ых</w:t>
      </w:r>
      <w:r w:rsidR="00133823">
        <w:rPr>
          <w:rFonts w:ascii="Times New Roman" w:hAnsi="Times New Roman" w:cs="Times New Roman"/>
          <w:sz w:val="26"/>
          <w:szCs w:val="26"/>
        </w:rPr>
        <w:t xml:space="preserve"> </w:t>
      </w:r>
      <w:r w:rsidR="005B7FD0">
        <w:rPr>
          <w:rFonts w:ascii="Times New Roman" w:hAnsi="Times New Roman" w:cs="Times New Roman"/>
          <w:sz w:val="26"/>
          <w:szCs w:val="26"/>
        </w:rPr>
        <w:t>регламент</w:t>
      </w:r>
      <w:r w:rsidR="006B0F4D">
        <w:rPr>
          <w:rFonts w:ascii="Times New Roman" w:hAnsi="Times New Roman" w:cs="Times New Roman"/>
          <w:sz w:val="26"/>
          <w:szCs w:val="26"/>
        </w:rPr>
        <w:t>ов</w:t>
      </w:r>
      <w:r w:rsidR="0013382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</w:t>
      </w:r>
      <w:r w:rsidR="006B0F4D">
        <w:rPr>
          <w:rFonts w:ascii="Times New Roman" w:hAnsi="Times New Roman" w:cs="Times New Roman"/>
          <w:sz w:val="26"/>
          <w:szCs w:val="26"/>
        </w:rPr>
        <w:t>ых</w:t>
      </w:r>
      <w:r w:rsidR="00133823">
        <w:rPr>
          <w:rFonts w:ascii="Times New Roman" w:hAnsi="Times New Roman" w:cs="Times New Roman"/>
          <w:sz w:val="26"/>
          <w:szCs w:val="26"/>
        </w:rPr>
        <w:t xml:space="preserve"> услуг (далее – административный регламент), </w:t>
      </w:r>
      <w:r w:rsidR="005B7FD0">
        <w:rPr>
          <w:rFonts w:ascii="Times New Roman" w:hAnsi="Times New Roman" w:cs="Times New Roman"/>
          <w:sz w:val="26"/>
          <w:szCs w:val="26"/>
        </w:rPr>
        <w:t>проект</w:t>
      </w:r>
      <w:r w:rsidR="000935B6">
        <w:rPr>
          <w:rFonts w:ascii="Times New Roman" w:hAnsi="Times New Roman" w:cs="Times New Roman"/>
          <w:sz w:val="26"/>
          <w:szCs w:val="26"/>
        </w:rPr>
        <w:t>ов</w:t>
      </w:r>
      <w:r w:rsidR="00133823">
        <w:rPr>
          <w:rFonts w:ascii="Times New Roman" w:hAnsi="Times New Roman" w:cs="Times New Roman"/>
          <w:sz w:val="26"/>
          <w:szCs w:val="26"/>
        </w:rPr>
        <w:t xml:space="preserve"> </w:t>
      </w:r>
      <w:r w:rsidR="00D706EB">
        <w:rPr>
          <w:rFonts w:ascii="Times New Roman" w:hAnsi="Times New Roman" w:cs="Times New Roman"/>
          <w:sz w:val="26"/>
          <w:szCs w:val="26"/>
        </w:rPr>
        <w:t>но</w:t>
      </w:r>
      <w:r w:rsidR="005B7FD0">
        <w:rPr>
          <w:rFonts w:ascii="Times New Roman" w:hAnsi="Times New Roman" w:cs="Times New Roman"/>
          <w:sz w:val="26"/>
          <w:szCs w:val="26"/>
        </w:rPr>
        <w:t>рмативн</w:t>
      </w:r>
      <w:r w:rsidR="000935B6">
        <w:rPr>
          <w:rFonts w:ascii="Times New Roman" w:hAnsi="Times New Roman" w:cs="Times New Roman"/>
          <w:sz w:val="26"/>
          <w:szCs w:val="26"/>
        </w:rPr>
        <w:t>ых</w:t>
      </w:r>
      <w:r w:rsidR="005B7FD0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0935B6">
        <w:rPr>
          <w:rFonts w:ascii="Times New Roman" w:hAnsi="Times New Roman" w:cs="Times New Roman"/>
          <w:sz w:val="26"/>
          <w:szCs w:val="26"/>
        </w:rPr>
        <w:t>ых</w:t>
      </w:r>
      <w:r w:rsidR="005B7FD0">
        <w:rPr>
          <w:rFonts w:ascii="Times New Roman" w:hAnsi="Times New Roman" w:cs="Times New Roman"/>
          <w:sz w:val="26"/>
          <w:szCs w:val="26"/>
        </w:rPr>
        <w:t xml:space="preserve"> акт</w:t>
      </w:r>
      <w:r w:rsidR="000935B6">
        <w:rPr>
          <w:rFonts w:ascii="Times New Roman" w:hAnsi="Times New Roman" w:cs="Times New Roman"/>
          <w:sz w:val="26"/>
          <w:szCs w:val="26"/>
        </w:rPr>
        <w:t>ов</w:t>
      </w:r>
      <w:r w:rsidR="005B7FD0">
        <w:rPr>
          <w:rFonts w:ascii="Times New Roman" w:hAnsi="Times New Roman" w:cs="Times New Roman"/>
          <w:sz w:val="26"/>
          <w:szCs w:val="26"/>
        </w:rPr>
        <w:t>, которы</w:t>
      </w:r>
      <w:r w:rsidR="000935B6">
        <w:rPr>
          <w:rFonts w:ascii="Times New Roman" w:hAnsi="Times New Roman" w:cs="Times New Roman"/>
          <w:sz w:val="26"/>
          <w:szCs w:val="26"/>
        </w:rPr>
        <w:t>е</w:t>
      </w:r>
      <w:r w:rsidR="005B7FD0">
        <w:rPr>
          <w:rFonts w:ascii="Times New Roman" w:hAnsi="Times New Roman" w:cs="Times New Roman"/>
          <w:sz w:val="26"/>
          <w:szCs w:val="26"/>
        </w:rPr>
        <w:t xml:space="preserve"> внос</w:t>
      </w:r>
      <w:r w:rsidR="000935B6">
        <w:rPr>
          <w:rFonts w:ascii="Times New Roman" w:hAnsi="Times New Roman" w:cs="Times New Roman"/>
          <w:sz w:val="26"/>
          <w:szCs w:val="26"/>
        </w:rPr>
        <w:t>я</w:t>
      </w:r>
      <w:r w:rsidR="005B7FD0">
        <w:rPr>
          <w:rFonts w:ascii="Times New Roman" w:hAnsi="Times New Roman" w:cs="Times New Roman"/>
          <w:sz w:val="26"/>
          <w:szCs w:val="26"/>
        </w:rPr>
        <w:t>т изменения в ранее изданны</w:t>
      </w:r>
      <w:r w:rsidR="000935B6">
        <w:rPr>
          <w:rFonts w:ascii="Times New Roman" w:hAnsi="Times New Roman" w:cs="Times New Roman"/>
          <w:sz w:val="26"/>
          <w:szCs w:val="26"/>
        </w:rPr>
        <w:t>е</w:t>
      </w:r>
      <w:r w:rsidR="005B7FD0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0935B6">
        <w:rPr>
          <w:rFonts w:ascii="Times New Roman" w:hAnsi="Times New Roman" w:cs="Times New Roman"/>
          <w:sz w:val="26"/>
          <w:szCs w:val="26"/>
        </w:rPr>
        <w:t>е</w:t>
      </w:r>
      <w:r w:rsidR="005B7FD0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935B6">
        <w:rPr>
          <w:rFonts w:ascii="Times New Roman" w:hAnsi="Times New Roman" w:cs="Times New Roman"/>
          <w:sz w:val="26"/>
          <w:szCs w:val="26"/>
        </w:rPr>
        <w:t>ы</w:t>
      </w:r>
      <w:r w:rsidR="005B7FD0">
        <w:rPr>
          <w:rFonts w:ascii="Times New Roman" w:hAnsi="Times New Roman" w:cs="Times New Roman"/>
          <w:sz w:val="26"/>
          <w:szCs w:val="26"/>
        </w:rPr>
        <w:t xml:space="preserve"> (далее – проект</w:t>
      </w:r>
      <w:r w:rsidR="000935B6">
        <w:rPr>
          <w:rFonts w:ascii="Times New Roman" w:hAnsi="Times New Roman" w:cs="Times New Roman"/>
          <w:sz w:val="26"/>
          <w:szCs w:val="26"/>
        </w:rPr>
        <w:t>ы</w:t>
      </w:r>
      <w:r w:rsidR="005B7FD0">
        <w:rPr>
          <w:rFonts w:ascii="Times New Roman" w:hAnsi="Times New Roman" w:cs="Times New Roman"/>
          <w:sz w:val="26"/>
          <w:szCs w:val="26"/>
        </w:rPr>
        <w:t xml:space="preserve"> изменений в административны</w:t>
      </w:r>
      <w:r w:rsidR="000935B6">
        <w:rPr>
          <w:rFonts w:ascii="Times New Roman" w:hAnsi="Times New Roman" w:cs="Times New Roman"/>
          <w:sz w:val="26"/>
          <w:szCs w:val="26"/>
        </w:rPr>
        <w:t>е</w:t>
      </w:r>
      <w:r w:rsidR="005B7FD0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935B6">
        <w:rPr>
          <w:rFonts w:ascii="Times New Roman" w:hAnsi="Times New Roman" w:cs="Times New Roman"/>
          <w:sz w:val="26"/>
          <w:szCs w:val="26"/>
        </w:rPr>
        <w:t>ы</w:t>
      </w:r>
      <w:r w:rsidR="005B7FD0">
        <w:rPr>
          <w:rFonts w:ascii="Times New Roman" w:hAnsi="Times New Roman" w:cs="Times New Roman"/>
          <w:sz w:val="26"/>
          <w:szCs w:val="26"/>
        </w:rPr>
        <w:t>)</w:t>
      </w:r>
      <w:r w:rsidR="008C0B65">
        <w:rPr>
          <w:rFonts w:ascii="Times New Roman" w:hAnsi="Times New Roman" w:cs="Times New Roman"/>
          <w:sz w:val="26"/>
          <w:szCs w:val="26"/>
        </w:rPr>
        <w:t xml:space="preserve">, разработанных </w:t>
      </w:r>
      <w:r w:rsidR="006B0F4D">
        <w:rPr>
          <w:rFonts w:ascii="Times New Roman" w:hAnsi="Times New Roman" w:cs="Times New Roman"/>
          <w:sz w:val="26"/>
          <w:szCs w:val="26"/>
        </w:rPr>
        <w:t>органами управления</w:t>
      </w:r>
      <w:proofErr w:type="gramEnd"/>
      <w:r w:rsidR="006B0F4D">
        <w:rPr>
          <w:rFonts w:ascii="Times New Roman" w:hAnsi="Times New Roman" w:cs="Times New Roman"/>
          <w:sz w:val="26"/>
          <w:szCs w:val="26"/>
        </w:rPr>
        <w:t xml:space="preserve"> и структурными подразделениями администрации города Полярные Зори с подведомственной территорией (далее – администрация города). </w:t>
      </w:r>
    </w:p>
    <w:p w:rsidR="000935B6" w:rsidRDefault="000935B6" w:rsidP="00C46B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требованиям Федерального закона от 27.07.2010 г. № 210-ФЗ «Об организации представления государственных и муниципальных услуг» или Федерального закона от 26.12.2008 г. № 294-ФЗ «О защите прав юридических лиц и индивидуальных предпринимателей</w:t>
      </w:r>
      <w:r w:rsidR="004C3623"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контроля (надзора) и муниципального контроля», требованиям иных нормативных правовых актов, регулирующих порядок предоставления соответствующей муниципальной</w:t>
      </w:r>
      <w:proofErr w:type="gramEnd"/>
      <w:r w:rsidR="004C3623">
        <w:rPr>
          <w:rFonts w:ascii="Times New Roman" w:hAnsi="Times New Roman" w:cs="Times New Roman"/>
          <w:sz w:val="26"/>
          <w:szCs w:val="26"/>
        </w:rPr>
        <w:t xml:space="preserve"> услуги или осуществления муниципального контроля, а также оценка учета результатов независимой экспертизы в проекте административного регламента, проекте изменений в административный регламент.</w:t>
      </w:r>
    </w:p>
    <w:p w:rsidR="004C3623" w:rsidRDefault="004C3623" w:rsidP="00C46B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4645B">
        <w:rPr>
          <w:rFonts w:ascii="Times New Roman" w:hAnsi="Times New Roman" w:cs="Times New Roman"/>
          <w:sz w:val="26"/>
          <w:szCs w:val="26"/>
        </w:rPr>
        <w:t>Экспертиза проектов административных регламентов, проектов изменений в административные регламенты проводится правовым отделом администрации города</w:t>
      </w:r>
      <w:r w:rsidR="00655582">
        <w:rPr>
          <w:rFonts w:ascii="Times New Roman" w:hAnsi="Times New Roman" w:cs="Times New Roman"/>
          <w:sz w:val="26"/>
          <w:szCs w:val="26"/>
        </w:rPr>
        <w:t xml:space="preserve"> (далее – правовой отдел)</w:t>
      </w:r>
      <w:r w:rsidR="00A4645B">
        <w:rPr>
          <w:rFonts w:ascii="Times New Roman" w:hAnsi="Times New Roman" w:cs="Times New Roman"/>
          <w:sz w:val="26"/>
          <w:szCs w:val="26"/>
        </w:rPr>
        <w:t>.</w:t>
      </w:r>
    </w:p>
    <w:p w:rsidR="008B6B88" w:rsidRDefault="00A4645B" w:rsidP="00C46B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8B6B88">
        <w:rPr>
          <w:rFonts w:ascii="Times New Roman" w:hAnsi="Times New Roman" w:cs="Times New Roman"/>
          <w:sz w:val="26"/>
          <w:szCs w:val="26"/>
        </w:rPr>
        <w:t>Орган управления или структурное подразделение администрации города, осуществляющее разработку проекта административного регламента, проекта изменений в административный регламент</w:t>
      </w:r>
      <w:r w:rsidR="009709F8">
        <w:rPr>
          <w:rFonts w:ascii="Times New Roman" w:hAnsi="Times New Roman" w:cs="Times New Roman"/>
          <w:sz w:val="26"/>
          <w:szCs w:val="26"/>
        </w:rPr>
        <w:t xml:space="preserve"> (далее – разработчик проекта)</w:t>
      </w:r>
      <w:r w:rsidR="008B6B88">
        <w:rPr>
          <w:rFonts w:ascii="Times New Roman" w:hAnsi="Times New Roman" w:cs="Times New Roman"/>
          <w:sz w:val="26"/>
          <w:szCs w:val="26"/>
        </w:rPr>
        <w:t>, направляет в правовой отдел для проведения экспертизы комплект документов, в который входят:</w:t>
      </w:r>
    </w:p>
    <w:p w:rsidR="00D53D14" w:rsidRDefault="008B6B88" w:rsidP="00C46B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2AFE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</w:t>
      </w:r>
      <w:r w:rsidR="00D53D1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или внесении изменений в административный регламент;</w:t>
      </w:r>
    </w:p>
    <w:p w:rsidR="00A4645B" w:rsidRDefault="00192AFE" w:rsidP="00D53D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53D14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</w:t>
      </w:r>
      <w:r w:rsidR="008B6B88">
        <w:rPr>
          <w:rFonts w:ascii="Times New Roman" w:hAnsi="Times New Roman" w:cs="Times New Roman"/>
          <w:sz w:val="26"/>
          <w:szCs w:val="26"/>
        </w:rPr>
        <w:t xml:space="preserve"> </w:t>
      </w:r>
      <w:r w:rsidR="00D53D14">
        <w:rPr>
          <w:rFonts w:ascii="Times New Roman" w:hAnsi="Times New Roman" w:cs="Times New Roman"/>
          <w:sz w:val="26"/>
          <w:szCs w:val="26"/>
        </w:rPr>
        <w:t>с приложениями;</w:t>
      </w:r>
    </w:p>
    <w:p w:rsidR="00D53D14" w:rsidRDefault="00192AFE" w:rsidP="00D53D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D53D14">
        <w:rPr>
          <w:rFonts w:ascii="Times New Roman" w:hAnsi="Times New Roman" w:cs="Times New Roman"/>
          <w:sz w:val="26"/>
          <w:szCs w:val="26"/>
        </w:rPr>
        <w:t xml:space="preserve"> пояснительная записка;</w:t>
      </w:r>
    </w:p>
    <w:p w:rsidR="00D53D14" w:rsidRDefault="00192AFE" w:rsidP="00D53D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="00D53D14">
        <w:rPr>
          <w:rFonts w:ascii="Times New Roman" w:hAnsi="Times New Roman" w:cs="Times New Roman"/>
          <w:sz w:val="26"/>
          <w:szCs w:val="26"/>
        </w:rPr>
        <w:t xml:space="preserve"> копии экспертных заключений независимой экспертизы </w:t>
      </w:r>
      <w:r w:rsidR="00B7133E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471469" w:rsidRDefault="00471469" w:rsidP="004714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пояснительной записке должны содержаться следующие сведения:</w:t>
      </w:r>
    </w:p>
    <w:p w:rsidR="009709F8" w:rsidRDefault="00471469" w:rsidP="009709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дате размещения проекта административного регламента, проекта изменений</w:t>
      </w:r>
      <w:r w:rsidR="009709F8">
        <w:rPr>
          <w:rFonts w:ascii="Times New Roman" w:hAnsi="Times New Roman" w:cs="Times New Roman"/>
          <w:sz w:val="26"/>
          <w:szCs w:val="26"/>
        </w:rPr>
        <w:t xml:space="preserve"> в административный регламент на официальном сайте органов местного самоуправления в </w:t>
      </w:r>
      <w:r w:rsidR="009709F8" w:rsidRPr="009709F8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"Интернет"</w:t>
      </w:r>
      <w:r w:rsidR="009709F8">
        <w:rPr>
          <w:rFonts w:ascii="Times New Roman" w:hAnsi="Times New Roman" w:cs="Times New Roman"/>
          <w:sz w:val="26"/>
          <w:szCs w:val="26"/>
        </w:rPr>
        <w:t>;</w:t>
      </w:r>
    </w:p>
    <w:p w:rsidR="009709F8" w:rsidRDefault="009709F8" w:rsidP="009709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 сроке, отведенном для проведения независимой экспертизы проекта </w:t>
      </w:r>
      <w:r w:rsidR="008A13F4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проекта изменений в 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 xml:space="preserve">и указанном при размещении проекта на официальном сайте органов местного самоуправления </w:t>
      </w:r>
      <w:r w:rsidR="00F61D2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Полярные Зори с подведомственной территорией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709F8">
        <w:rPr>
          <w:rFonts w:ascii="Times New Roman" w:hAnsi="Times New Roman" w:cs="Times New Roman"/>
          <w:sz w:val="26"/>
          <w:szCs w:val="26"/>
        </w:rPr>
        <w:t xml:space="preserve">сети </w:t>
      </w:r>
      <w:r w:rsidR="00F61D24">
        <w:rPr>
          <w:rFonts w:ascii="Times New Roman" w:hAnsi="Times New Roman" w:cs="Times New Roman"/>
          <w:sz w:val="26"/>
          <w:szCs w:val="26"/>
        </w:rPr>
        <w:t>«</w:t>
      </w:r>
      <w:r w:rsidRPr="009709F8">
        <w:rPr>
          <w:rFonts w:ascii="Times New Roman" w:hAnsi="Times New Roman" w:cs="Times New Roman"/>
          <w:sz w:val="26"/>
          <w:szCs w:val="26"/>
        </w:rPr>
        <w:t>Интернет</w:t>
      </w:r>
      <w:r w:rsidR="00F61D2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09F8" w:rsidRDefault="009709F8" w:rsidP="009709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 результатах независимой экспертизы;</w:t>
      </w:r>
    </w:p>
    <w:p w:rsidR="009709F8" w:rsidRPr="009709F8" w:rsidRDefault="009709F8" w:rsidP="009709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BE2619">
        <w:rPr>
          <w:rFonts w:ascii="Times New Roman" w:hAnsi="Times New Roman" w:cs="Times New Roman"/>
          <w:sz w:val="26"/>
          <w:szCs w:val="26"/>
        </w:rPr>
        <w:t>об учете замечаний и предложений экспертов, полученных в результате независимой экспертизы</w:t>
      </w:r>
      <w:r w:rsidR="008A13F4">
        <w:rPr>
          <w:rFonts w:ascii="Times New Roman" w:hAnsi="Times New Roman" w:cs="Times New Roman"/>
          <w:sz w:val="26"/>
          <w:szCs w:val="26"/>
        </w:rPr>
        <w:t>.</w:t>
      </w:r>
    </w:p>
    <w:p w:rsidR="00192AFE" w:rsidRDefault="00BE2619" w:rsidP="00192A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71469">
        <w:rPr>
          <w:rFonts w:ascii="Times New Roman" w:hAnsi="Times New Roman" w:cs="Times New Roman"/>
          <w:sz w:val="26"/>
          <w:szCs w:val="26"/>
        </w:rPr>
        <w:t xml:space="preserve">. </w:t>
      </w:r>
      <w:r w:rsidR="00B7133E">
        <w:rPr>
          <w:rFonts w:ascii="Times New Roman" w:hAnsi="Times New Roman" w:cs="Times New Roman"/>
          <w:sz w:val="26"/>
          <w:szCs w:val="26"/>
        </w:rPr>
        <w:t xml:space="preserve">Указанный </w:t>
      </w:r>
      <w:r>
        <w:rPr>
          <w:rFonts w:ascii="Times New Roman" w:hAnsi="Times New Roman" w:cs="Times New Roman"/>
          <w:sz w:val="26"/>
          <w:szCs w:val="26"/>
        </w:rPr>
        <w:t xml:space="preserve">в пункте 4 настоящего Порядка </w:t>
      </w:r>
      <w:r w:rsidR="00B7133E">
        <w:rPr>
          <w:rFonts w:ascii="Times New Roman" w:hAnsi="Times New Roman" w:cs="Times New Roman"/>
          <w:sz w:val="26"/>
          <w:szCs w:val="26"/>
        </w:rPr>
        <w:t xml:space="preserve">комплект документов направляется в </w:t>
      </w:r>
      <w:r w:rsidR="00192AFE">
        <w:rPr>
          <w:rFonts w:ascii="Times New Roman" w:hAnsi="Times New Roman" w:cs="Times New Roman"/>
          <w:sz w:val="26"/>
          <w:szCs w:val="26"/>
        </w:rPr>
        <w:t xml:space="preserve">бумажном и </w:t>
      </w:r>
      <w:r w:rsidR="00B7133E">
        <w:rPr>
          <w:rFonts w:ascii="Times New Roman" w:hAnsi="Times New Roman" w:cs="Times New Roman"/>
          <w:sz w:val="26"/>
          <w:szCs w:val="26"/>
        </w:rPr>
        <w:t>электронном виде</w:t>
      </w:r>
      <w:r w:rsidR="00192AFE">
        <w:rPr>
          <w:rFonts w:ascii="Times New Roman" w:hAnsi="Times New Roman" w:cs="Times New Roman"/>
          <w:sz w:val="26"/>
          <w:szCs w:val="26"/>
        </w:rPr>
        <w:t xml:space="preserve"> </w:t>
      </w:r>
      <w:r w:rsidR="00B7133E">
        <w:rPr>
          <w:rFonts w:ascii="Times New Roman" w:hAnsi="Times New Roman" w:cs="Times New Roman"/>
          <w:sz w:val="26"/>
          <w:szCs w:val="26"/>
        </w:rPr>
        <w:t xml:space="preserve">(копии экспертных заключений независимой экспертизы - в </w:t>
      </w:r>
      <w:proofErr w:type="spellStart"/>
      <w:r w:rsidR="00B7133E">
        <w:rPr>
          <w:rFonts w:ascii="Times New Roman" w:hAnsi="Times New Roman" w:cs="Times New Roman"/>
          <w:sz w:val="26"/>
          <w:szCs w:val="26"/>
        </w:rPr>
        <w:t>сканкопии</w:t>
      </w:r>
      <w:proofErr w:type="spellEnd"/>
      <w:r w:rsidR="00B7133E">
        <w:rPr>
          <w:rFonts w:ascii="Times New Roman" w:hAnsi="Times New Roman" w:cs="Times New Roman"/>
          <w:sz w:val="26"/>
          <w:szCs w:val="26"/>
        </w:rPr>
        <w:t xml:space="preserve"> формата "*.PDF" или другом графическом формате свободного программного обеспечения).</w:t>
      </w:r>
      <w:r w:rsidR="00192AFE">
        <w:rPr>
          <w:rFonts w:ascii="Times New Roman" w:hAnsi="Times New Roman" w:cs="Times New Roman"/>
          <w:sz w:val="26"/>
          <w:szCs w:val="26"/>
        </w:rPr>
        <w:t xml:space="preserve"> Текст административного регламента и приложений, относящихся к нему, следует оформлять одним файлом. Файл должен быть создан с использованием текстового редактора </w:t>
      </w:r>
      <w:proofErr w:type="spellStart"/>
      <w:r w:rsidR="00192AFE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192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AFE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192AFE">
        <w:rPr>
          <w:rFonts w:ascii="Times New Roman" w:hAnsi="Times New Roman" w:cs="Times New Roman"/>
          <w:sz w:val="26"/>
          <w:szCs w:val="26"/>
        </w:rPr>
        <w:t>.</w:t>
      </w:r>
    </w:p>
    <w:p w:rsidR="00A65926" w:rsidRDefault="00BE2619" w:rsidP="00A659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65926">
        <w:rPr>
          <w:rFonts w:ascii="Times New Roman" w:hAnsi="Times New Roman" w:cs="Times New Roman"/>
          <w:sz w:val="26"/>
          <w:szCs w:val="26"/>
        </w:rPr>
        <w:t>Правовой отдел отказывает в проведении экспертизы в следующих случаях:</w:t>
      </w:r>
    </w:p>
    <w:p w:rsidR="00A65926" w:rsidRDefault="00A65926" w:rsidP="00A659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несоблюдение требований пунктов 4, 5 настоящего Порядка;</w:t>
      </w:r>
    </w:p>
    <w:p w:rsidR="00A65926" w:rsidRDefault="00A65926" w:rsidP="00A659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неистечение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срока, отведенного для проведения независимой экспертизы проекта административного регламента, проекта изменений в административный регламент.</w:t>
      </w:r>
    </w:p>
    <w:p w:rsidR="00A65926" w:rsidRDefault="00A65926" w:rsidP="00A659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 случае отказа в проведении экспертизы правовой отдел в течение 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соответствующих документов возвращает разработчику проекта административного регламента, проекта изменений в административный регламент, представленные документы с сопроводительным письмом, в котором указывает основания для отказа в проведении экспертизы.</w:t>
      </w:r>
    </w:p>
    <w:p w:rsidR="00C90467" w:rsidRDefault="00C90467" w:rsidP="00C90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Срок проведения экспертизы составляет 15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проекта административного регламента, проекта изменений в административный регламент в правовой отдел.</w:t>
      </w:r>
    </w:p>
    <w:p w:rsidR="00BE2619" w:rsidRDefault="00C90467" w:rsidP="00192A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BE2619">
        <w:rPr>
          <w:rFonts w:ascii="Times New Roman" w:hAnsi="Times New Roman" w:cs="Times New Roman"/>
          <w:sz w:val="26"/>
          <w:szCs w:val="26"/>
        </w:rPr>
        <w:t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 проводится оценка их соответствия положениям Федерального закона</w:t>
      </w:r>
      <w:r w:rsidR="00B84A3C">
        <w:rPr>
          <w:rFonts w:ascii="Times New Roman" w:hAnsi="Times New Roman" w:cs="Times New Roman"/>
          <w:sz w:val="26"/>
          <w:szCs w:val="26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97007">
        <w:rPr>
          <w:rFonts w:ascii="Times New Roman" w:hAnsi="Times New Roman" w:cs="Times New Roman"/>
          <w:sz w:val="26"/>
          <w:szCs w:val="26"/>
        </w:rPr>
        <w:t>, Порядка разработки и утверждения административных регламентов исполнения функций по осуществлению муниципального контроля</w:t>
      </w:r>
      <w:r w:rsidR="00835852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Мурманской области</w:t>
      </w:r>
      <w:proofErr w:type="gramEnd"/>
      <w:r w:rsidR="00835852">
        <w:rPr>
          <w:rFonts w:ascii="Times New Roman" w:hAnsi="Times New Roman" w:cs="Times New Roman"/>
          <w:sz w:val="26"/>
          <w:szCs w:val="26"/>
        </w:rPr>
        <w:t xml:space="preserve"> от 19.03.2012 г. № 112-ПП,</w:t>
      </w:r>
      <w:r w:rsidR="00B84A3C">
        <w:rPr>
          <w:rFonts w:ascii="Times New Roman" w:hAnsi="Times New Roman" w:cs="Times New Roman"/>
          <w:sz w:val="26"/>
          <w:szCs w:val="26"/>
        </w:rPr>
        <w:t xml:space="preserve"> и иным нормативным правовым актам, регулирующим порядок осуществления муниципального контроля.</w:t>
      </w:r>
    </w:p>
    <w:p w:rsidR="00DE1301" w:rsidRDefault="00B84A3C" w:rsidP="00192A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проводится оценка </w:t>
      </w:r>
      <w:r w:rsidR="003D7FF3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соответствия</w:t>
      </w:r>
      <w:r w:rsidR="003D7FF3">
        <w:rPr>
          <w:rFonts w:ascii="Times New Roman" w:hAnsi="Times New Roman" w:cs="Times New Roman"/>
          <w:sz w:val="26"/>
          <w:szCs w:val="26"/>
        </w:rPr>
        <w:t xml:space="preserve"> положениям Федерального закона 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FF3">
        <w:rPr>
          <w:rFonts w:ascii="Times New Roman" w:hAnsi="Times New Roman" w:cs="Times New Roman"/>
          <w:sz w:val="26"/>
          <w:szCs w:val="26"/>
        </w:rPr>
        <w:t xml:space="preserve">27.07.2010 г. № 210-ФЗ «Об организации представления государственных и муниципальных услуг» и принятых в </w:t>
      </w:r>
      <w:r w:rsidR="003D7FF3">
        <w:rPr>
          <w:rFonts w:ascii="Times New Roman" w:hAnsi="Times New Roman" w:cs="Times New Roman"/>
          <w:sz w:val="26"/>
          <w:szCs w:val="26"/>
        </w:rPr>
        <w:lastRenderedPageBreak/>
        <w:t>соответствии с ним нормативных правовых актов</w:t>
      </w:r>
      <w:r w:rsidR="00DE1301">
        <w:rPr>
          <w:rFonts w:ascii="Times New Roman" w:hAnsi="Times New Roman" w:cs="Times New Roman"/>
          <w:sz w:val="26"/>
          <w:szCs w:val="26"/>
        </w:rPr>
        <w:t xml:space="preserve"> Российской Федерации, Мурманской области, а также требованиям Порядка разработки и утверждения административных регламентов предоставления муниципальных услуг, утвержденного</w:t>
      </w:r>
      <w:proofErr w:type="gramEnd"/>
      <w:r w:rsidR="00DE130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от 26.04.2011 г. № 402.</w:t>
      </w:r>
    </w:p>
    <w:p w:rsidR="00BC472B" w:rsidRDefault="00BC472B" w:rsidP="00192A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904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Одновременно правовой отдел проводит антикоррупционную экспертизу проекта административного регламента, проекта изменений в административный регламент.</w:t>
      </w:r>
    </w:p>
    <w:p w:rsidR="00BC472B" w:rsidRDefault="00BC472B" w:rsidP="00192A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904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По результатам экспертизы при выявлении в проекте административного регламента, проекте изменений в административный регламент</w:t>
      </w:r>
      <w:r w:rsidR="001D6BA5">
        <w:rPr>
          <w:rFonts w:ascii="Times New Roman" w:hAnsi="Times New Roman" w:cs="Times New Roman"/>
          <w:sz w:val="26"/>
          <w:szCs w:val="26"/>
        </w:rPr>
        <w:t xml:space="preserve"> положений, не соответствующих требованиям действующего законодательства, составляется заключение, которое подписывается специалистом правового отдела, проводившим экспертизу, и направляется разработчику проекта административного регламента, проекта изменений в административный регламент.</w:t>
      </w:r>
    </w:p>
    <w:p w:rsidR="001D6BA5" w:rsidRDefault="001D6BA5" w:rsidP="00192A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904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 случае отсутствия замечаний специалист правового отдела, проводивший экспертизу, визирует проект постановления администрации города об утверждении административного регламента или о внесении изменений в административный регламент и </w:t>
      </w:r>
      <w:r w:rsidR="00153871">
        <w:rPr>
          <w:rFonts w:ascii="Times New Roman" w:hAnsi="Times New Roman" w:cs="Times New Roman"/>
          <w:sz w:val="26"/>
          <w:szCs w:val="26"/>
        </w:rPr>
        <w:t>направляет для дальнейшего согласования в соответствии с Регламентом администрации города.</w:t>
      </w:r>
    </w:p>
    <w:p w:rsidR="00153871" w:rsidRDefault="00153871" w:rsidP="001538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904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После устранения замечаний, изложенных 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правового отдела, разработчик проекта административного регламента, проекта изменений в административный регламент направляет проект на повторную экспертизу в правовой отдел.</w:t>
      </w:r>
    </w:p>
    <w:p w:rsidR="00153871" w:rsidRDefault="00153871" w:rsidP="00192A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1469" w:rsidRDefault="00471469" w:rsidP="00B71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133E" w:rsidRDefault="00B7133E" w:rsidP="00D53D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D14" w:rsidRPr="000B2D4F" w:rsidRDefault="00D53D14" w:rsidP="00D53D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3D14" w:rsidRPr="000B2D4F" w:rsidSect="00F06B55">
      <w:pgSz w:w="11906" w:h="16838" w:code="9"/>
      <w:pgMar w:top="709" w:right="1134" w:bottom="851" w:left="15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0F"/>
    <w:rsid w:val="00015A52"/>
    <w:rsid w:val="00027796"/>
    <w:rsid w:val="00046A72"/>
    <w:rsid w:val="00047F39"/>
    <w:rsid w:val="000705EC"/>
    <w:rsid w:val="000935B6"/>
    <w:rsid w:val="000B2D4F"/>
    <w:rsid w:val="00120E4F"/>
    <w:rsid w:val="0012128B"/>
    <w:rsid w:val="00133823"/>
    <w:rsid w:val="0013567B"/>
    <w:rsid w:val="00153871"/>
    <w:rsid w:val="00170E90"/>
    <w:rsid w:val="00190A30"/>
    <w:rsid w:val="00192AFE"/>
    <w:rsid w:val="001C5958"/>
    <w:rsid w:val="001D6853"/>
    <w:rsid w:val="001D6BA5"/>
    <w:rsid w:val="001E533E"/>
    <w:rsid w:val="00291257"/>
    <w:rsid w:val="002B7890"/>
    <w:rsid w:val="002C4C9F"/>
    <w:rsid w:val="002D497F"/>
    <w:rsid w:val="002F274D"/>
    <w:rsid w:val="00304556"/>
    <w:rsid w:val="00317B63"/>
    <w:rsid w:val="003323D3"/>
    <w:rsid w:val="00375633"/>
    <w:rsid w:val="003B2FD6"/>
    <w:rsid w:val="003D7FF3"/>
    <w:rsid w:val="003E1609"/>
    <w:rsid w:val="00421706"/>
    <w:rsid w:val="00462F81"/>
    <w:rsid w:val="00471469"/>
    <w:rsid w:val="004B125E"/>
    <w:rsid w:val="004C3623"/>
    <w:rsid w:val="004C7CE0"/>
    <w:rsid w:val="004F7781"/>
    <w:rsid w:val="00553AC1"/>
    <w:rsid w:val="00597007"/>
    <w:rsid w:val="005B760F"/>
    <w:rsid w:val="005B7FD0"/>
    <w:rsid w:val="005C74E4"/>
    <w:rsid w:val="005D34C0"/>
    <w:rsid w:val="00613DBE"/>
    <w:rsid w:val="00616E52"/>
    <w:rsid w:val="00624F99"/>
    <w:rsid w:val="006279EA"/>
    <w:rsid w:val="00632F85"/>
    <w:rsid w:val="006438CF"/>
    <w:rsid w:val="00655582"/>
    <w:rsid w:val="00660218"/>
    <w:rsid w:val="006772CB"/>
    <w:rsid w:val="0068237F"/>
    <w:rsid w:val="0069122F"/>
    <w:rsid w:val="0069445A"/>
    <w:rsid w:val="006A5A9F"/>
    <w:rsid w:val="006B0F4D"/>
    <w:rsid w:val="006B6AB1"/>
    <w:rsid w:val="006F251B"/>
    <w:rsid w:val="00752A46"/>
    <w:rsid w:val="007D4CB5"/>
    <w:rsid w:val="007E6CF4"/>
    <w:rsid w:val="008068EF"/>
    <w:rsid w:val="00810FDC"/>
    <w:rsid w:val="00835852"/>
    <w:rsid w:val="00837152"/>
    <w:rsid w:val="008A13F4"/>
    <w:rsid w:val="008B5CC7"/>
    <w:rsid w:val="008B6678"/>
    <w:rsid w:val="008B6B88"/>
    <w:rsid w:val="008C0B65"/>
    <w:rsid w:val="008D393D"/>
    <w:rsid w:val="008E2DA0"/>
    <w:rsid w:val="00936072"/>
    <w:rsid w:val="00940111"/>
    <w:rsid w:val="00941DD0"/>
    <w:rsid w:val="00954799"/>
    <w:rsid w:val="0096504C"/>
    <w:rsid w:val="009709F8"/>
    <w:rsid w:val="00972A62"/>
    <w:rsid w:val="00977787"/>
    <w:rsid w:val="009A061D"/>
    <w:rsid w:val="009C2CF4"/>
    <w:rsid w:val="009F3AFD"/>
    <w:rsid w:val="00A02D8C"/>
    <w:rsid w:val="00A4645B"/>
    <w:rsid w:val="00A65926"/>
    <w:rsid w:val="00A65C38"/>
    <w:rsid w:val="00A73563"/>
    <w:rsid w:val="00A77F2B"/>
    <w:rsid w:val="00A8041A"/>
    <w:rsid w:val="00AC3D00"/>
    <w:rsid w:val="00AC4D30"/>
    <w:rsid w:val="00AC7648"/>
    <w:rsid w:val="00AD5037"/>
    <w:rsid w:val="00AD709F"/>
    <w:rsid w:val="00B13311"/>
    <w:rsid w:val="00B7133E"/>
    <w:rsid w:val="00B8350B"/>
    <w:rsid w:val="00B84A3C"/>
    <w:rsid w:val="00BB1F33"/>
    <w:rsid w:val="00BC472B"/>
    <w:rsid w:val="00BC6204"/>
    <w:rsid w:val="00BE2619"/>
    <w:rsid w:val="00C17983"/>
    <w:rsid w:val="00C46BD1"/>
    <w:rsid w:val="00C60DCC"/>
    <w:rsid w:val="00C90467"/>
    <w:rsid w:val="00CF5E58"/>
    <w:rsid w:val="00D035D9"/>
    <w:rsid w:val="00D27CBB"/>
    <w:rsid w:val="00D53D14"/>
    <w:rsid w:val="00D64A6F"/>
    <w:rsid w:val="00D706EB"/>
    <w:rsid w:val="00DC4CAC"/>
    <w:rsid w:val="00DC5D13"/>
    <w:rsid w:val="00DD739A"/>
    <w:rsid w:val="00DE1301"/>
    <w:rsid w:val="00E16199"/>
    <w:rsid w:val="00E16EB5"/>
    <w:rsid w:val="00E44CB9"/>
    <w:rsid w:val="00E66740"/>
    <w:rsid w:val="00E812E0"/>
    <w:rsid w:val="00E976C3"/>
    <w:rsid w:val="00EF018B"/>
    <w:rsid w:val="00F02FDA"/>
    <w:rsid w:val="00F06B55"/>
    <w:rsid w:val="00F20DD1"/>
    <w:rsid w:val="00F34346"/>
    <w:rsid w:val="00F61D24"/>
    <w:rsid w:val="00F86E1D"/>
    <w:rsid w:val="00F9063B"/>
    <w:rsid w:val="00FB0258"/>
    <w:rsid w:val="00FC0623"/>
    <w:rsid w:val="00FD694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0F"/>
    <w:pPr>
      <w:spacing w:after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6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2D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0F"/>
    <w:pPr>
      <w:spacing w:after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6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2D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5135-A76B-4820-BC8E-2287F146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Trunina_TN</dc:creator>
  <cp:lastModifiedBy>Admin</cp:lastModifiedBy>
  <cp:revision>2</cp:revision>
  <cp:lastPrinted>2018-03-16T06:48:00Z</cp:lastPrinted>
  <dcterms:created xsi:type="dcterms:W3CDTF">2018-10-15T11:17:00Z</dcterms:created>
  <dcterms:modified xsi:type="dcterms:W3CDTF">2018-10-15T11:17:00Z</dcterms:modified>
</cp:coreProperties>
</file>