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C85" w:rsidRDefault="008F2F7F">
      <w:pPr>
        <w:widowControl w:val="0"/>
        <w:spacing w:after="0" w:line="240" w:lineRule="auto"/>
        <w:jc w:val="center"/>
        <w:rPr>
          <w:rFonts w:ascii="Courier New" w:hAnsi="Courier New" w:cs="Courier New"/>
          <w:color w:val="000000"/>
          <w:sz w:val="20"/>
          <w:szCs w:val="20"/>
        </w:rPr>
      </w:pPr>
      <w:r>
        <w:rPr>
          <w:noProof/>
        </w:rPr>
        <w:drawing>
          <wp:inline distT="0" distB="0" distL="0" distR="0">
            <wp:extent cx="771525" cy="923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71525" cy="923925"/>
                    </a:xfrm>
                    <a:prstGeom prst="rect">
                      <a:avLst/>
                    </a:prstGeom>
                    <a:solidFill>
                      <a:srgbClr val="FFFFFF"/>
                    </a:solidFill>
                    <a:ln w="9525">
                      <a:noFill/>
                      <a:miter lim="800000"/>
                      <a:headEnd/>
                      <a:tailEnd/>
                    </a:ln>
                  </pic:spPr>
                </pic:pic>
              </a:graphicData>
            </a:graphic>
          </wp:inline>
        </w:drawing>
      </w:r>
    </w:p>
    <w:p w:rsidR="00585C85" w:rsidRDefault="00585C85">
      <w:pPr>
        <w:widowControl w:val="0"/>
        <w:spacing w:after="0" w:line="240" w:lineRule="auto"/>
        <w:jc w:val="center"/>
        <w:rPr>
          <w:rFonts w:ascii="Courier New" w:hAnsi="Courier New" w:cs="Courier New"/>
          <w:color w:val="000000"/>
          <w:sz w:val="20"/>
          <w:szCs w:val="20"/>
        </w:rPr>
      </w:pPr>
    </w:p>
    <w:p w:rsidR="00585C85" w:rsidRDefault="00585C85">
      <w:pPr>
        <w:widowControl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АДМИНИСТРАЦИЯ ГОРОДА ПОЛЯРНЫЕ ЗОРИ</w:t>
      </w:r>
    </w:p>
    <w:p w:rsidR="00585C85" w:rsidRDefault="00585C85">
      <w:pPr>
        <w:widowControl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С ПОДВЕДОМСТВЕННОЙ ТЕРРИТОРИЕЙ</w:t>
      </w:r>
    </w:p>
    <w:p w:rsidR="00585C85" w:rsidRDefault="00585C85">
      <w:pPr>
        <w:widowControl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МУРМАНСКАЯ ОБЛАСТЬ</w:t>
      </w:r>
    </w:p>
    <w:p w:rsidR="00585C85" w:rsidRDefault="00585C85">
      <w:pPr>
        <w:widowControl w:val="0"/>
        <w:spacing w:after="0" w:line="240" w:lineRule="auto"/>
        <w:jc w:val="center"/>
        <w:rPr>
          <w:rFonts w:ascii="Times New Roman" w:hAnsi="Times New Roman"/>
          <w:color w:val="000000"/>
          <w:sz w:val="28"/>
          <w:szCs w:val="28"/>
        </w:rPr>
      </w:pPr>
    </w:p>
    <w:p w:rsidR="00585C85" w:rsidRDefault="00585C85">
      <w:pPr>
        <w:widowControl w:val="0"/>
        <w:spacing w:after="0" w:line="240" w:lineRule="auto"/>
        <w:jc w:val="center"/>
        <w:rPr>
          <w:rFonts w:ascii="Times New Roman" w:hAnsi="Times New Roman"/>
          <w:color w:val="000000"/>
          <w:sz w:val="28"/>
          <w:szCs w:val="28"/>
        </w:rPr>
      </w:pPr>
      <w:r>
        <w:rPr>
          <w:rFonts w:ascii="Times New Roman" w:hAnsi="Times New Roman"/>
          <w:b/>
          <w:color w:val="000000"/>
          <w:sz w:val="28"/>
          <w:szCs w:val="28"/>
        </w:rPr>
        <w:t>ПОСТАНОВЛЕНИЕ</w:t>
      </w:r>
    </w:p>
    <w:p w:rsidR="00585C85" w:rsidRDefault="00585C85">
      <w:pPr>
        <w:widowControl w:val="0"/>
        <w:spacing w:after="0" w:line="240" w:lineRule="auto"/>
        <w:jc w:val="center"/>
        <w:rPr>
          <w:rFonts w:ascii="Times New Roman" w:hAnsi="Times New Roman"/>
          <w:color w:val="000000"/>
          <w:sz w:val="28"/>
          <w:szCs w:val="28"/>
        </w:rPr>
      </w:pPr>
    </w:p>
    <w:p w:rsidR="00585C85" w:rsidRDefault="00585C85">
      <w:pPr>
        <w:widowControl w:val="0"/>
        <w:spacing w:after="0" w:line="240" w:lineRule="auto"/>
        <w:jc w:val="both"/>
        <w:rPr>
          <w:rFonts w:ascii="Times New Roman" w:hAnsi="Times New Roman"/>
          <w:color w:val="000000"/>
          <w:sz w:val="26"/>
          <w:szCs w:val="26"/>
        </w:rPr>
      </w:pPr>
      <w:r>
        <w:rPr>
          <w:rFonts w:ascii="Times New Roman" w:hAnsi="Times New Roman"/>
          <w:color w:val="000000"/>
          <w:sz w:val="28"/>
          <w:szCs w:val="28"/>
        </w:rPr>
        <w:t>«</w:t>
      </w:r>
      <w:r w:rsidR="00AE6493">
        <w:rPr>
          <w:rFonts w:ascii="Times New Roman" w:hAnsi="Times New Roman"/>
          <w:color w:val="000000"/>
          <w:sz w:val="28"/>
          <w:szCs w:val="28"/>
        </w:rPr>
        <w:t>___</w:t>
      </w:r>
      <w:r>
        <w:rPr>
          <w:rFonts w:ascii="Times New Roman" w:hAnsi="Times New Roman"/>
          <w:color w:val="000000"/>
          <w:sz w:val="28"/>
          <w:szCs w:val="28"/>
        </w:rPr>
        <w:t xml:space="preserve">» </w:t>
      </w:r>
      <w:r w:rsidR="00AE6493">
        <w:rPr>
          <w:rFonts w:ascii="Times New Roman" w:hAnsi="Times New Roman"/>
          <w:color w:val="000000"/>
          <w:sz w:val="28"/>
          <w:szCs w:val="28"/>
        </w:rPr>
        <w:t>июня 2018</w:t>
      </w:r>
      <w:r>
        <w:rPr>
          <w:rFonts w:ascii="Times New Roman" w:hAnsi="Times New Roman"/>
          <w:color w:val="000000"/>
          <w:sz w:val="28"/>
          <w:szCs w:val="28"/>
        </w:rPr>
        <w:t xml:space="preserve"> г.</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w:t>
      </w:r>
      <w:r w:rsidR="00EF0881">
        <w:rPr>
          <w:rFonts w:ascii="Times New Roman" w:hAnsi="Times New Roman"/>
          <w:color w:val="000000"/>
          <w:sz w:val="28"/>
          <w:szCs w:val="28"/>
        </w:rPr>
        <w:t xml:space="preserve"> </w:t>
      </w:r>
      <w:r>
        <w:rPr>
          <w:rFonts w:ascii="Times New Roman" w:hAnsi="Times New Roman"/>
          <w:color w:val="000000"/>
          <w:sz w:val="28"/>
          <w:szCs w:val="28"/>
        </w:rPr>
        <w:t xml:space="preserve"> </w:t>
      </w:r>
      <w:r w:rsidR="002552DE">
        <w:rPr>
          <w:rFonts w:ascii="Times New Roman" w:hAnsi="Times New Roman"/>
          <w:color w:val="000000"/>
          <w:sz w:val="28"/>
          <w:szCs w:val="28"/>
        </w:rPr>
        <w:t xml:space="preserve"> </w:t>
      </w:r>
      <w:r>
        <w:rPr>
          <w:rFonts w:ascii="Times New Roman" w:hAnsi="Times New Roman"/>
          <w:color w:val="000000"/>
          <w:sz w:val="28"/>
          <w:szCs w:val="28"/>
        </w:rPr>
        <w:t>№</w:t>
      </w:r>
      <w:r w:rsidR="00855F9C">
        <w:rPr>
          <w:rFonts w:ascii="Times New Roman" w:hAnsi="Times New Roman"/>
          <w:color w:val="000000"/>
          <w:sz w:val="28"/>
          <w:szCs w:val="28"/>
        </w:rPr>
        <w:t xml:space="preserve"> </w:t>
      </w:r>
      <w:r w:rsidR="00AE6493">
        <w:rPr>
          <w:rFonts w:ascii="Times New Roman" w:hAnsi="Times New Roman"/>
          <w:color w:val="000000"/>
          <w:sz w:val="28"/>
          <w:szCs w:val="28"/>
        </w:rPr>
        <w:t>____</w:t>
      </w:r>
    </w:p>
    <w:p w:rsidR="00585C85" w:rsidRDefault="00585C85">
      <w:pPr>
        <w:widowControl w:val="0"/>
        <w:spacing w:after="0" w:line="240" w:lineRule="auto"/>
        <w:jc w:val="center"/>
        <w:rPr>
          <w:rFonts w:ascii="Times New Roman" w:hAnsi="Times New Roman"/>
        </w:rPr>
      </w:pPr>
      <w:r>
        <w:rPr>
          <w:rFonts w:ascii="Times New Roman" w:hAnsi="Times New Roman"/>
          <w:color w:val="000000"/>
          <w:sz w:val="26"/>
          <w:szCs w:val="26"/>
        </w:rPr>
        <w:t>г. Полярные Зори</w:t>
      </w:r>
    </w:p>
    <w:p w:rsidR="00585C85" w:rsidRPr="00297C81" w:rsidRDefault="00585C85">
      <w:pPr>
        <w:pStyle w:val="3"/>
        <w:spacing w:before="0" w:after="0" w:line="240" w:lineRule="auto"/>
        <w:jc w:val="center"/>
        <w:rPr>
          <w:rFonts w:ascii="Times New Roman" w:hAnsi="Times New Roman" w:cs="Times New Roman"/>
        </w:rPr>
      </w:pPr>
    </w:p>
    <w:p w:rsidR="00532D43" w:rsidRPr="00297C81" w:rsidRDefault="00532D43" w:rsidP="00532D43">
      <w:pPr>
        <w:pStyle w:val="a9"/>
        <w:numPr>
          <w:ilvl w:val="0"/>
          <w:numId w:val="2"/>
        </w:numPr>
        <w:spacing w:after="0" w:line="100" w:lineRule="atLeast"/>
        <w:jc w:val="center"/>
        <w:rPr>
          <w:rFonts w:ascii="Times New Roman" w:hAnsi="Times New Roman"/>
          <w:b/>
          <w:sz w:val="26"/>
          <w:szCs w:val="26"/>
          <w:lang w:eastAsia="zh-CN"/>
        </w:rPr>
      </w:pPr>
      <w:r w:rsidRPr="00297C81">
        <w:rPr>
          <w:rFonts w:ascii="Times New Roman" w:hAnsi="Times New Roman"/>
          <w:b/>
          <w:sz w:val="26"/>
          <w:szCs w:val="26"/>
          <w:lang w:eastAsia="zh-CN"/>
        </w:rPr>
        <w:t xml:space="preserve">О внесении изменений в административный </w:t>
      </w:r>
    </w:p>
    <w:p w:rsidR="00532D43" w:rsidRPr="00297C81" w:rsidRDefault="00532D43" w:rsidP="00532D43">
      <w:pPr>
        <w:pStyle w:val="a9"/>
        <w:numPr>
          <w:ilvl w:val="0"/>
          <w:numId w:val="2"/>
        </w:numPr>
        <w:spacing w:after="0" w:line="100" w:lineRule="atLeast"/>
        <w:jc w:val="center"/>
        <w:rPr>
          <w:rFonts w:ascii="Times New Roman" w:hAnsi="Times New Roman"/>
        </w:rPr>
      </w:pPr>
      <w:r w:rsidRPr="00297C81">
        <w:rPr>
          <w:rFonts w:ascii="Times New Roman" w:hAnsi="Times New Roman"/>
          <w:b/>
          <w:sz w:val="26"/>
          <w:szCs w:val="26"/>
          <w:lang w:eastAsia="zh-CN"/>
        </w:rPr>
        <w:t xml:space="preserve">регламент  по предоставлению муниципальной услуги </w:t>
      </w:r>
    </w:p>
    <w:p w:rsidR="00AE6493" w:rsidRPr="003A631D" w:rsidRDefault="00AE6493" w:rsidP="00AE6493">
      <w:pPr>
        <w:pStyle w:val="3"/>
        <w:spacing w:before="0" w:after="0" w:line="240" w:lineRule="auto"/>
        <w:jc w:val="center"/>
        <w:rPr>
          <w:rFonts w:ascii="Times New Roman" w:hAnsi="Times New Roman"/>
        </w:rPr>
      </w:pPr>
      <w:r w:rsidRPr="003A631D">
        <w:rPr>
          <w:rFonts w:ascii="Times New Roman" w:hAnsi="Times New Roman"/>
        </w:rPr>
        <w:t xml:space="preserve">«Предоставление сведений об объектах имущества, </w:t>
      </w:r>
    </w:p>
    <w:p w:rsidR="00AE6493" w:rsidRPr="003A631D" w:rsidRDefault="00AE6493" w:rsidP="00AE6493">
      <w:pPr>
        <w:pStyle w:val="3"/>
        <w:spacing w:before="0" w:after="0" w:line="240" w:lineRule="auto"/>
        <w:jc w:val="center"/>
        <w:rPr>
          <w:rFonts w:ascii="Times New Roman" w:hAnsi="Times New Roman" w:cs="Times New Roman"/>
        </w:rPr>
      </w:pPr>
      <w:r w:rsidRPr="003A631D">
        <w:rPr>
          <w:rFonts w:ascii="Times New Roman" w:hAnsi="Times New Roman"/>
        </w:rPr>
        <w:t xml:space="preserve">предназначенного для предоставления во владение </w:t>
      </w:r>
    </w:p>
    <w:p w:rsidR="00AE6493" w:rsidRPr="003A631D" w:rsidRDefault="00AE6493" w:rsidP="00AE6493">
      <w:pPr>
        <w:spacing w:after="0" w:line="240" w:lineRule="auto"/>
        <w:jc w:val="center"/>
        <w:rPr>
          <w:rFonts w:ascii="Times New Roman" w:hAnsi="Times New Roman"/>
          <w:b/>
          <w:sz w:val="26"/>
          <w:szCs w:val="26"/>
        </w:rPr>
      </w:pPr>
      <w:r w:rsidRPr="003A631D">
        <w:rPr>
          <w:rFonts w:ascii="Times New Roman" w:hAnsi="Times New Roman"/>
          <w:b/>
          <w:sz w:val="26"/>
          <w:szCs w:val="26"/>
        </w:rPr>
        <w:t xml:space="preserve">и </w:t>
      </w:r>
      <w:r>
        <w:rPr>
          <w:rFonts w:ascii="Times New Roman" w:hAnsi="Times New Roman"/>
          <w:b/>
          <w:sz w:val="26"/>
          <w:szCs w:val="26"/>
        </w:rPr>
        <w:t>(</w:t>
      </w:r>
      <w:r w:rsidRPr="003A631D">
        <w:rPr>
          <w:rFonts w:ascii="Times New Roman" w:hAnsi="Times New Roman"/>
          <w:b/>
          <w:sz w:val="26"/>
          <w:szCs w:val="26"/>
        </w:rPr>
        <w:t>или</w:t>
      </w:r>
      <w:r>
        <w:rPr>
          <w:rFonts w:ascii="Times New Roman" w:hAnsi="Times New Roman"/>
          <w:b/>
          <w:sz w:val="26"/>
          <w:szCs w:val="26"/>
        </w:rPr>
        <w:t>)</w:t>
      </w:r>
      <w:r w:rsidRPr="003A631D">
        <w:rPr>
          <w:rFonts w:ascii="Times New Roman" w:hAnsi="Times New Roman"/>
          <w:b/>
          <w:sz w:val="26"/>
          <w:szCs w:val="26"/>
        </w:rPr>
        <w:t xml:space="preserve"> в пользование субъектам малого и среднего </w:t>
      </w:r>
    </w:p>
    <w:p w:rsidR="00AE6493" w:rsidRPr="003A631D" w:rsidRDefault="00AE6493" w:rsidP="00AE6493">
      <w:pPr>
        <w:spacing w:after="0" w:line="240" w:lineRule="auto"/>
        <w:jc w:val="center"/>
        <w:rPr>
          <w:rFonts w:ascii="Times New Roman" w:hAnsi="Times New Roman"/>
          <w:b/>
          <w:sz w:val="26"/>
          <w:szCs w:val="26"/>
        </w:rPr>
      </w:pPr>
      <w:r w:rsidRPr="003A631D">
        <w:rPr>
          <w:rFonts w:ascii="Times New Roman" w:hAnsi="Times New Roman"/>
          <w:b/>
          <w:sz w:val="26"/>
          <w:szCs w:val="26"/>
        </w:rPr>
        <w:t xml:space="preserve">предпринимательства и организациям, образующим </w:t>
      </w:r>
    </w:p>
    <w:p w:rsidR="00AE6493" w:rsidRPr="003A631D" w:rsidRDefault="00AE6493" w:rsidP="00AE6493">
      <w:pPr>
        <w:spacing w:after="0" w:line="240" w:lineRule="auto"/>
        <w:jc w:val="center"/>
        <w:rPr>
          <w:rFonts w:ascii="Times New Roman" w:hAnsi="Times New Roman"/>
          <w:b/>
          <w:sz w:val="26"/>
          <w:szCs w:val="26"/>
        </w:rPr>
      </w:pPr>
      <w:r w:rsidRPr="003A631D">
        <w:rPr>
          <w:rFonts w:ascii="Times New Roman" w:hAnsi="Times New Roman"/>
          <w:b/>
          <w:sz w:val="26"/>
          <w:szCs w:val="26"/>
        </w:rPr>
        <w:t>инфраструктуру поддержки субъектов малого и среднего предпринимательства»</w:t>
      </w:r>
    </w:p>
    <w:p w:rsidR="00532D43" w:rsidRDefault="00532D43" w:rsidP="00AE6493">
      <w:pPr>
        <w:pStyle w:val="a9"/>
        <w:spacing w:after="0" w:line="100" w:lineRule="atLeast"/>
      </w:pPr>
    </w:p>
    <w:p w:rsidR="00532D43" w:rsidRDefault="00532D43" w:rsidP="00532D43">
      <w:pPr>
        <w:pStyle w:val="a9"/>
        <w:numPr>
          <w:ilvl w:val="0"/>
          <w:numId w:val="2"/>
        </w:numPr>
        <w:spacing w:after="0" w:line="100" w:lineRule="atLeast"/>
      </w:pPr>
    </w:p>
    <w:p w:rsidR="00532D43" w:rsidRDefault="00532D43" w:rsidP="00532D43">
      <w:pPr>
        <w:pStyle w:val="a9"/>
        <w:numPr>
          <w:ilvl w:val="0"/>
          <w:numId w:val="2"/>
        </w:numPr>
        <w:tabs>
          <w:tab w:val="left" w:pos="709"/>
        </w:tabs>
        <w:spacing w:after="0" w:line="360" w:lineRule="auto"/>
        <w:ind w:left="0" w:firstLine="709"/>
        <w:jc w:val="both"/>
      </w:pPr>
      <w:r>
        <w:rPr>
          <w:rFonts w:ascii="Times New Roman" w:hAnsi="Times New Roman"/>
          <w:sz w:val="26"/>
          <w:szCs w:val="26"/>
          <w:lang w:eastAsia="zh-CN"/>
        </w:rPr>
        <w:t xml:space="preserve">В целях приведения в  соответствие с действующим                                        законодательством </w:t>
      </w:r>
      <w:r>
        <w:rPr>
          <w:rFonts w:ascii="Times New Roman" w:hAnsi="Times New Roman"/>
          <w:b/>
          <w:sz w:val="26"/>
          <w:szCs w:val="26"/>
          <w:lang w:eastAsia="zh-CN"/>
        </w:rPr>
        <w:t>п о с т а н о в л я ю:</w:t>
      </w:r>
    </w:p>
    <w:p w:rsidR="00532D43" w:rsidRPr="00E01037" w:rsidRDefault="00532D43" w:rsidP="00532D43">
      <w:pPr>
        <w:pStyle w:val="a9"/>
        <w:numPr>
          <w:ilvl w:val="0"/>
          <w:numId w:val="2"/>
        </w:numPr>
        <w:tabs>
          <w:tab w:val="left" w:pos="709"/>
        </w:tabs>
        <w:spacing w:after="0" w:line="360" w:lineRule="auto"/>
        <w:ind w:left="0" w:firstLine="709"/>
        <w:jc w:val="both"/>
        <w:rPr>
          <w:sz w:val="26"/>
          <w:szCs w:val="26"/>
        </w:rPr>
      </w:pPr>
      <w:r>
        <w:rPr>
          <w:rFonts w:ascii="Times New Roman" w:hAnsi="Times New Roman"/>
          <w:sz w:val="26"/>
          <w:szCs w:val="26"/>
          <w:lang w:eastAsia="zh-CN"/>
        </w:rPr>
        <w:t xml:space="preserve">1. Внести в административный регламент по предоставлению муниципальной услуги </w:t>
      </w:r>
      <w:r w:rsidR="00BC7C0E" w:rsidRPr="003A631D">
        <w:rPr>
          <w:rFonts w:ascii="Times New Roman" w:hAnsi="Times New Roman"/>
          <w:sz w:val="26"/>
          <w:szCs w:val="26"/>
        </w:rPr>
        <w:t xml:space="preserve">«Предоставление сведений об объектах имущества, предназначенного для предоставления во владение и </w:t>
      </w:r>
      <w:r w:rsidR="00BC7C0E">
        <w:rPr>
          <w:rFonts w:ascii="Times New Roman" w:hAnsi="Times New Roman"/>
          <w:sz w:val="26"/>
          <w:szCs w:val="26"/>
        </w:rPr>
        <w:t>(</w:t>
      </w:r>
      <w:r w:rsidR="00BC7C0E" w:rsidRPr="003A631D">
        <w:rPr>
          <w:rFonts w:ascii="Times New Roman" w:hAnsi="Times New Roman"/>
          <w:sz w:val="26"/>
          <w:szCs w:val="26"/>
        </w:rPr>
        <w:t>или</w:t>
      </w:r>
      <w:r w:rsidR="00BC7C0E">
        <w:rPr>
          <w:rFonts w:ascii="Times New Roman" w:hAnsi="Times New Roman"/>
          <w:sz w:val="26"/>
          <w:szCs w:val="26"/>
        </w:rPr>
        <w:t>)</w:t>
      </w:r>
      <w:r w:rsidR="00BC7C0E" w:rsidRPr="003A631D">
        <w:rPr>
          <w:rFonts w:ascii="Times New Roman" w:hAnsi="Times New Roman"/>
          <w:sz w:val="26"/>
          <w:szCs w:val="26"/>
        </w:rPr>
        <w:t xml:space="preserve">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w:t>
      </w:r>
      <w:r w:rsidR="00BC7C0E">
        <w:rPr>
          <w:rFonts w:ascii="Times New Roman" w:hAnsi="Times New Roman"/>
          <w:sz w:val="26"/>
          <w:szCs w:val="26"/>
        </w:rPr>
        <w:t>ательства</w:t>
      </w:r>
      <w:r w:rsidRPr="00E01037">
        <w:rPr>
          <w:rFonts w:ascii="Times New Roman" w:hAnsi="Times New Roman"/>
          <w:sz w:val="26"/>
          <w:szCs w:val="26"/>
          <w:lang w:eastAsia="zh-CN"/>
        </w:rPr>
        <w:t>»,</w:t>
      </w:r>
      <w:r w:rsidRPr="00E01037">
        <w:rPr>
          <w:rFonts w:ascii="Times New Roman" w:hAnsi="Times New Roman"/>
          <w:bCs/>
          <w:sz w:val="26"/>
          <w:szCs w:val="26"/>
          <w:lang w:eastAsia="zh-CN"/>
        </w:rPr>
        <w:t xml:space="preserve"> утвержденный постановлением администрации г. Полярные Зори от </w:t>
      </w:r>
      <w:r w:rsidR="00BC7C0E">
        <w:rPr>
          <w:rFonts w:ascii="Times New Roman" w:hAnsi="Times New Roman"/>
          <w:bCs/>
          <w:sz w:val="26"/>
          <w:szCs w:val="26"/>
          <w:lang w:eastAsia="zh-CN"/>
        </w:rPr>
        <w:t>04.12.2017</w:t>
      </w:r>
      <w:r w:rsidRPr="00E01037">
        <w:rPr>
          <w:rFonts w:ascii="Times New Roman" w:hAnsi="Times New Roman"/>
          <w:bCs/>
          <w:sz w:val="26"/>
          <w:szCs w:val="26"/>
          <w:lang w:eastAsia="zh-CN"/>
        </w:rPr>
        <w:t xml:space="preserve"> г. № 1</w:t>
      </w:r>
      <w:r w:rsidR="00297C81" w:rsidRPr="00E01037">
        <w:rPr>
          <w:rFonts w:ascii="Times New Roman" w:hAnsi="Times New Roman"/>
          <w:bCs/>
          <w:sz w:val="26"/>
          <w:szCs w:val="26"/>
          <w:lang w:eastAsia="zh-CN"/>
        </w:rPr>
        <w:t>4</w:t>
      </w:r>
      <w:r w:rsidR="00BC7C0E">
        <w:rPr>
          <w:rFonts w:ascii="Times New Roman" w:hAnsi="Times New Roman"/>
          <w:bCs/>
          <w:sz w:val="26"/>
          <w:szCs w:val="26"/>
          <w:lang w:eastAsia="zh-CN"/>
        </w:rPr>
        <w:t>91</w:t>
      </w:r>
      <w:r w:rsidR="00453244" w:rsidRPr="00E01037">
        <w:rPr>
          <w:rFonts w:ascii="Times New Roman" w:hAnsi="Times New Roman"/>
          <w:bCs/>
          <w:sz w:val="26"/>
          <w:szCs w:val="26"/>
          <w:lang w:eastAsia="zh-CN"/>
        </w:rPr>
        <w:t xml:space="preserve">, </w:t>
      </w:r>
      <w:r w:rsidRPr="00E01037">
        <w:rPr>
          <w:rFonts w:ascii="Times New Roman" w:hAnsi="Times New Roman"/>
          <w:bCs/>
          <w:sz w:val="26"/>
          <w:szCs w:val="26"/>
          <w:lang w:eastAsia="zh-CN"/>
        </w:rPr>
        <w:t>следующие изменения:</w:t>
      </w:r>
    </w:p>
    <w:p w:rsidR="00200F91" w:rsidRDefault="00532D43" w:rsidP="002073C4">
      <w:pPr>
        <w:widowControl w:val="0"/>
        <w:tabs>
          <w:tab w:val="left" w:pos="709"/>
          <w:tab w:val="left" w:pos="7513"/>
        </w:tabs>
        <w:spacing w:after="0" w:line="360" w:lineRule="auto"/>
        <w:ind w:firstLine="709"/>
        <w:jc w:val="both"/>
        <w:rPr>
          <w:rFonts w:ascii="Times New Roman" w:hAnsi="Times New Roman"/>
          <w:sz w:val="26"/>
          <w:szCs w:val="26"/>
        </w:rPr>
      </w:pPr>
      <w:r w:rsidRPr="00E01037">
        <w:rPr>
          <w:rFonts w:ascii="Times New Roman" w:hAnsi="Times New Roman"/>
          <w:sz w:val="26"/>
          <w:szCs w:val="26"/>
        </w:rPr>
        <w:t xml:space="preserve">1.1. </w:t>
      </w:r>
      <w:r w:rsidR="00DD3F1D">
        <w:rPr>
          <w:rFonts w:ascii="Times New Roman" w:hAnsi="Times New Roman"/>
          <w:sz w:val="26"/>
          <w:szCs w:val="26"/>
        </w:rPr>
        <w:t>Изложить раздел 5 в следующей редакции:</w:t>
      </w:r>
      <w:r w:rsidR="008509F1">
        <w:rPr>
          <w:rFonts w:ascii="Times New Roman" w:hAnsi="Times New Roman"/>
          <w:sz w:val="26"/>
          <w:szCs w:val="26"/>
        </w:rPr>
        <w:t xml:space="preserve"> </w:t>
      </w:r>
    </w:p>
    <w:p w:rsidR="002073C4" w:rsidRDefault="008509F1" w:rsidP="002073C4">
      <w:pPr>
        <w:spacing w:after="0" w:line="360" w:lineRule="auto"/>
        <w:ind w:firstLine="709"/>
        <w:jc w:val="both"/>
        <w:rPr>
          <w:rFonts w:ascii="Times New Roman" w:hAnsi="Times New Roman"/>
          <w:sz w:val="26"/>
          <w:szCs w:val="26"/>
        </w:rPr>
      </w:pPr>
      <w:r>
        <w:rPr>
          <w:rFonts w:ascii="Times New Roman" w:hAnsi="Times New Roman"/>
          <w:sz w:val="26"/>
          <w:szCs w:val="26"/>
        </w:rPr>
        <w:t>«</w:t>
      </w:r>
      <w:r w:rsidR="002073C4">
        <w:rPr>
          <w:rFonts w:ascii="Times New Roman" w:hAnsi="Times New Roman"/>
          <w:sz w:val="26"/>
          <w:szCs w:val="26"/>
        </w:rPr>
        <w:t xml:space="preserve">Досудебный (внесудебный) порядок обжалования решений и действий  (бездействия) органа, предоставляющего муниципальную услугу, должностных лиц либо муниципальных служащих, многофункционального центра, работника многофункционального центра. </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lastRenderedPageBreak/>
        <w:t xml:space="preserve">5.1. Заявитель вправе подать жалобу на решение и действие (бездействие) органа, предоставляющего муниципальную услугу, его должностных лиц </w:t>
      </w:r>
      <w:r w:rsidRPr="00BC29A0">
        <w:rPr>
          <w:rFonts w:ascii="Times New Roman" w:hAnsi="Times New Roman"/>
          <w:sz w:val="26"/>
          <w:szCs w:val="26"/>
        </w:rPr>
        <w:t>либо</w:t>
      </w:r>
      <w:r w:rsidRPr="00CE5849">
        <w:rPr>
          <w:rFonts w:ascii="Times New Roman" w:hAnsi="Times New Roman"/>
          <w:sz w:val="26"/>
          <w:szCs w:val="26"/>
        </w:rPr>
        <w:t xml:space="preserve"> муниципальных служащих, </w:t>
      </w:r>
      <w:r>
        <w:rPr>
          <w:rFonts w:ascii="Times New Roman" w:hAnsi="Times New Roman"/>
          <w:sz w:val="26"/>
          <w:szCs w:val="26"/>
        </w:rPr>
        <w:t>МФЦ</w:t>
      </w:r>
      <w:r w:rsidRPr="00BC29A0">
        <w:rPr>
          <w:rFonts w:ascii="Times New Roman" w:hAnsi="Times New Roman"/>
          <w:sz w:val="26"/>
          <w:szCs w:val="26"/>
        </w:rPr>
        <w:t xml:space="preserve">, работника </w:t>
      </w:r>
      <w:r>
        <w:rPr>
          <w:rFonts w:ascii="Times New Roman" w:hAnsi="Times New Roman"/>
          <w:sz w:val="26"/>
          <w:szCs w:val="26"/>
        </w:rPr>
        <w:t>МФЦ</w:t>
      </w:r>
      <w:r w:rsidR="002073C4">
        <w:rPr>
          <w:rFonts w:ascii="Times New Roman" w:hAnsi="Times New Roman"/>
          <w:sz w:val="26"/>
          <w:szCs w:val="26"/>
        </w:rPr>
        <w:t xml:space="preserve"> </w:t>
      </w:r>
      <w:r w:rsidRPr="00CE5849">
        <w:rPr>
          <w:rFonts w:ascii="Times New Roman" w:hAnsi="Times New Roman"/>
          <w:sz w:val="26"/>
          <w:szCs w:val="26"/>
        </w:rPr>
        <w:t>(далее - жалоба).</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 xml:space="preserve">5.2. Заявитель, </w:t>
      </w:r>
      <w:r w:rsidRPr="00BC29A0">
        <w:rPr>
          <w:rFonts w:ascii="Times New Roman" w:hAnsi="Times New Roman"/>
          <w:sz w:val="26"/>
          <w:szCs w:val="26"/>
        </w:rPr>
        <w:t>либо его уполномоченный представитель вправе обратится с жалобой</w:t>
      </w:r>
      <w:r>
        <w:rPr>
          <w:rFonts w:ascii="Times New Roman" w:hAnsi="Times New Roman"/>
          <w:sz w:val="26"/>
          <w:szCs w:val="26"/>
        </w:rPr>
        <w:t xml:space="preserve"> </w:t>
      </w:r>
      <w:r w:rsidRPr="00BC29A0">
        <w:rPr>
          <w:rFonts w:ascii="Times New Roman" w:hAnsi="Times New Roman"/>
          <w:sz w:val="26"/>
          <w:szCs w:val="26"/>
        </w:rPr>
        <w:t>в том числе в следующих случаях:</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1) нарушение срока регистрации запроса о предоставлении муниципальной услуги;</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2) нарушение срока предоставления муниципальной услуги;</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М</w:t>
      </w:r>
      <w:bookmarkStart w:id="0" w:name="_GoBack"/>
      <w:bookmarkEnd w:id="0"/>
      <w:r w:rsidRPr="00CE5849">
        <w:rPr>
          <w:rFonts w:ascii="Times New Roman" w:hAnsi="Times New Roman"/>
          <w:sz w:val="26"/>
          <w:szCs w:val="26"/>
        </w:rPr>
        <w:t>урманской области, муниципальными правовыми актами для предоставления муниципальной услуги;</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C29A0">
        <w:rPr>
          <w:rFonts w:ascii="Times New Roman" w:hAnsi="Times New Roman"/>
          <w:sz w:val="26"/>
          <w:szCs w:val="26"/>
        </w:rPr>
        <w:t>законами и иными</w:t>
      </w:r>
      <w:r>
        <w:rPr>
          <w:rFonts w:ascii="Times New Roman" w:hAnsi="Times New Roman"/>
          <w:sz w:val="26"/>
          <w:szCs w:val="26"/>
        </w:rPr>
        <w:t xml:space="preserve"> </w:t>
      </w:r>
      <w:r w:rsidRPr="00CE5849">
        <w:rPr>
          <w:rFonts w:ascii="Times New Roman" w:hAnsi="Times New Roman"/>
          <w:sz w:val="26"/>
          <w:szCs w:val="26"/>
        </w:rPr>
        <w:t>нормативными правовыми актами Мурманской области, муниципальными правовыми актами;</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6) затребование с заявителя при</w:t>
      </w:r>
      <w:r>
        <w:rPr>
          <w:rFonts w:ascii="Times New Roman" w:hAnsi="Times New Roman"/>
          <w:sz w:val="26"/>
          <w:szCs w:val="26"/>
        </w:rPr>
        <w:t xml:space="preserve"> </w:t>
      </w:r>
      <w:r w:rsidRPr="00CE5849">
        <w:rPr>
          <w:rFonts w:ascii="Times New Roman" w:hAnsi="Times New Roman"/>
          <w:sz w:val="26"/>
          <w:szCs w:val="26"/>
        </w:rPr>
        <w:t>предоставления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 xml:space="preserve">7) отказ органа, предоставляющего муниципальную услугу, должностного лица органа, </w:t>
      </w:r>
      <w:r w:rsidRPr="00BC29A0">
        <w:rPr>
          <w:rFonts w:ascii="Times New Roman" w:hAnsi="Times New Roman"/>
          <w:sz w:val="26"/>
          <w:szCs w:val="26"/>
        </w:rPr>
        <w:t xml:space="preserve">предоставляющего муниципальную услугу, </w:t>
      </w:r>
      <w:r>
        <w:rPr>
          <w:rFonts w:ascii="Times New Roman" w:hAnsi="Times New Roman"/>
          <w:sz w:val="26"/>
          <w:szCs w:val="26"/>
        </w:rPr>
        <w:t>МФЦ</w:t>
      </w:r>
      <w:r w:rsidRPr="00BC29A0">
        <w:rPr>
          <w:rFonts w:ascii="Times New Roman" w:hAnsi="Times New Roman"/>
          <w:sz w:val="26"/>
          <w:szCs w:val="26"/>
        </w:rPr>
        <w:t xml:space="preserve">, работника </w:t>
      </w:r>
      <w:r>
        <w:rPr>
          <w:rFonts w:ascii="Times New Roman" w:hAnsi="Times New Roman"/>
          <w:sz w:val="26"/>
          <w:szCs w:val="26"/>
        </w:rPr>
        <w:t>МФЦ</w:t>
      </w:r>
      <w:r w:rsidRPr="00BC29A0">
        <w:rPr>
          <w:rFonts w:ascii="Times New Roman" w:hAnsi="Times New Roman"/>
          <w:sz w:val="26"/>
          <w:szCs w:val="26"/>
        </w:rPr>
        <w:t>,</w:t>
      </w:r>
      <w:r w:rsidRPr="00CE5849">
        <w:rPr>
          <w:rFonts w:ascii="Times New Roman" w:hAnsi="Times New Roman"/>
          <w:sz w:val="26"/>
          <w:szCs w:val="26"/>
        </w:rPr>
        <w:t xml:space="preserve"> в исправлении допущенных </w:t>
      </w:r>
      <w:r w:rsidRPr="00BC29A0">
        <w:rPr>
          <w:rFonts w:ascii="Times New Roman" w:hAnsi="Times New Roman"/>
          <w:sz w:val="26"/>
          <w:szCs w:val="26"/>
        </w:rPr>
        <w:t>ими</w:t>
      </w:r>
      <w:r>
        <w:rPr>
          <w:rFonts w:ascii="Times New Roman" w:hAnsi="Times New Roman"/>
          <w:sz w:val="26"/>
          <w:szCs w:val="26"/>
        </w:rPr>
        <w:t xml:space="preserve"> </w:t>
      </w:r>
      <w:r w:rsidRPr="00CE5849">
        <w:rPr>
          <w:rFonts w:ascii="Times New Roman" w:hAnsi="Times New Roman"/>
          <w:sz w:val="26"/>
          <w:szCs w:val="26"/>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09F1" w:rsidRPr="0020015F" w:rsidRDefault="008509F1" w:rsidP="002073C4">
      <w:pPr>
        <w:pStyle w:val="ab"/>
        <w:shd w:val="clear" w:color="auto" w:fill="FFFFFF"/>
        <w:spacing w:before="0" w:beforeAutospacing="0" w:after="0" w:afterAutospacing="0" w:line="360" w:lineRule="auto"/>
        <w:ind w:firstLine="709"/>
        <w:jc w:val="both"/>
        <w:rPr>
          <w:sz w:val="26"/>
          <w:szCs w:val="26"/>
        </w:rPr>
      </w:pPr>
      <w:r w:rsidRPr="0020015F">
        <w:rPr>
          <w:sz w:val="26"/>
          <w:szCs w:val="26"/>
        </w:rPr>
        <w:t>8) нарушение срока или порядка выдачи документов по результатам предоставления муниципальной услуги;</w:t>
      </w:r>
    </w:p>
    <w:p w:rsidR="008509F1" w:rsidRPr="00CE5849" w:rsidRDefault="008509F1" w:rsidP="002073C4">
      <w:pPr>
        <w:pStyle w:val="ab"/>
        <w:shd w:val="clear" w:color="auto" w:fill="FFFFFF"/>
        <w:spacing w:before="0" w:beforeAutospacing="0" w:after="0" w:afterAutospacing="0" w:line="360" w:lineRule="auto"/>
        <w:ind w:firstLine="709"/>
        <w:jc w:val="both"/>
        <w:rPr>
          <w:sz w:val="26"/>
          <w:szCs w:val="26"/>
        </w:rPr>
      </w:pPr>
      <w:r w:rsidRPr="0020015F">
        <w:rPr>
          <w:sz w:val="26"/>
          <w:szCs w:val="26"/>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w:t>
      </w:r>
    </w:p>
    <w:p w:rsidR="008509F1" w:rsidRDefault="008509F1" w:rsidP="002073C4">
      <w:pPr>
        <w:pStyle w:val="ab"/>
        <w:spacing w:before="0" w:beforeAutospacing="0" w:after="0" w:afterAutospacing="0" w:line="360" w:lineRule="auto"/>
        <w:ind w:firstLine="709"/>
        <w:jc w:val="both"/>
        <w:rPr>
          <w:sz w:val="26"/>
          <w:szCs w:val="26"/>
        </w:rPr>
      </w:pPr>
      <w:r>
        <w:rPr>
          <w:sz w:val="26"/>
          <w:szCs w:val="26"/>
        </w:rPr>
        <w:t xml:space="preserve">5.3. </w:t>
      </w:r>
      <w:r w:rsidRPr="00CE5849">
        <w:rPr>
          <w:sz w:val="26"/>
          <w:szCs w:val="26"/>
        </w:rPr>
        <w:t>Жалоба подается в письменной форме на бумажном носителе, в том числе при личном приеме заявителя, или в электронной форме. Жалобы на решения и действия (бездействие) руководителя органа</w:t>
      </w:r>
      <w:r>
        <w:rPr>
          <w:sz w:val="26"/>
          <w:szCs w:val="26"/>
        </w:rPr>
        <w:t>,</w:t>
      </w:r>
      <w:r w:rsidRPr="00CE5849">
        <w:rPr>
          <w:sz w:val="26"/>
          <w:szCs w:val="26"/>
        </w:rPr>
        <w:t xml:space="preserve"> предоставляющего услугу, </w:t>
      </w:r>
      <w:r>
        <w:rPr>
          <w:sz w:val="26"/>
          <w:szCs w:val="26"/>
        </w:rPr>
        <w:t xml:space="preserve">должностных лиц, муниципальных служащих </w:t>
      </w:r>
      <w:r w:rsidRPr="00CE5849">
        <w:rPr>
          <w:sz w:val="26"/>
          <w:szCs w:val="26"/>
        </w:rPr>
        <w:t xml:space="preserve">подаются в </w:t>
      </w:r>
      <w:r>
        <w:rPr>
          <w:sz w:val="26"/>
          <w:szCs w:val="26"/>
        </w:rPr>
        <w:t>А</w:t>
      </w:r>
      <w:r w:rsidRPr="00CE5849">
        <w:rPr>
          <w:sz w:val="26"/>
          <w:szCs w:val="26"/>
        </w:rPr>
        <w:t xml:space="preserve">дминистрацию города. Жалобы на решения и действия (бездействие) работника </w:t>
      </w:r>
      <w:r>
        <w:rPr>
          <w:sz w:val="26"/>
          <w:szCs w:val="26"/>
        </w:rPr>
        <w:t>МФЦ</w:t>
      </w:r>
      <w:r w:rsidRPr="00CE5849">
        <w:rPr>
          <w:sz w:val="26"/>
          <w:szCs w:val="26"/>
        </w:rPr>
        <w:t xml:space="preserve"> подаются руководителю </w:t>
      </w:r>
      <w:r>
        <w:rPr>
          <w:sz w:val="26"/>
          <w:szCs w:val="26"/>
        </w:rPr>
        <w:t>МФЦ</w:t>
      </w:r>
      <w:r w:rsidRPr="00CE5849">
        <w:rPr>
          <w:sz w:val="26"/>
          <w:szCs w:val="26"/>
        </w:rPr>
        <w:t xml:space="preserve">. Жалобы на решения и действия (бездействие) </w:t>
      </w:r>
      <w:r>
        <w:rPr>
          <w:sz w:val="26"/>
          <w:szCs w:val="26"/>
        </w:rPr>
        <w:t>МФЦ</w:t>
      </w:r>
      <w:r w:rsidRPr="00CE5849">
        <w:rPr>
          <w:sz w:val="26"/>
          <w:szCs w:val="26"/>
        </w:rPr>
        <w:t xml:space="preserve"> подаются в </w:t>
      </w:r>
      <w:r>
        <w:rPr>
          <w:sz w:val="26"/>
          <w:szCs w:val="26"/>
        </w:rPr>
        <w:t>А</w:t>
      </w:r>
      <w:r w:rsidRPr="00CE5849">
        <w:rPr>
          <w:sz w:val="26"/>
          <w:szCs w:val="26"/>
        </w:rPr>
        <w:t xml:space="preserve">дминистрацию города. </w:t>
      </w:r>
    </w:p>
    <w:p w:rsidR="008509F1" w:rsidRDefault="008509F1" w:rsidP="002073C4">
      <w:pPr>
        <w:pStyle w:val="ab"/>
        <w:spacing w:before="0" w:beforeAutospacing="0" w:after="0" w:afterAutospacing="0" w:line="360" w:lineRule="auto"/>
        <w:ind w:firstLine="709"/>
        <w:jc w:val="both"/>
        <w:rPr>
          <w:sz w:val="26"/>
          <w:szCs w:val="26"/>
        </w:rPr>
      </w:pPr>
      <w:r w:rsidRPr="000217B7">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(регионального) портала государственных и муниципальных услуг (далее – единый портал, региональный портал), а также при проведении личного приема граждан.</w:t>
      </w:r>
    </w:p>
    <w:p w:rsidR="008509F1" w:rsidRPr="0020015F" w:rsidRDefault="008509F1" w:rsidP="002073C4">
      <w:pPr>
        <w:spacing w:after="0" w:line="360" w:lineRule="auto"/>
        <w:ind w:firstLine="709"/>
        <w:jc w:val="both"/>
        <w:rPr>
          <w:rFonts w:ascii="Times New Roman" w:hAnsi="Times New Roman"/>
          <w:sz w:val="26"/>
          <w:szCs w:val="26"/>
        </w:rPr>
      </w:pPr>
      <w:r w:rsidRPr="0020015F">
        <w:rPr>
          <w:rFonts w:ascii="Times New Roman" w:hAnsi="Times New Roman"/>
          <w:sz w:val="26"/>
          <w:szCs w:val="26"/>
        </w:rPr>
        <w:t>Жалоба может быть подана заявителем через МФЦ в рамках соглашения о взаимодействии между многофункциональным центром и Администрацией (далее - соглашение о взаимодействии). При поступлении жалобы, МФЦ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8509F1" w:rsidRPr="0020015F" w:rsidRDefault="008509F1" w:rsidP="002073C4">
      <w:pPr>
        <w:spacing w:after="0" w:line="360" w:lineRule="auto"/>
        <w:ind w:firstLine="709"/>
        <w:jc w:val="both"/>
        <w:rPr>
          <w:rFonts w:ascii="Times New Roman" w:hAnsi="Times New Roman"/>
          <w:sz w:val="26"/>
          <w:szCs w:val="26"/>
        </w:rPr>
      </w:pPr>
      <w:r w:rsidRPr="0020015F">
        <w:rPr>
          <w:rFonts w:ascii="Times New Roman" w:hAnsi="Times New Roman"/>
          <w:sz w:val="26"/>
          <w:szCs w:val="2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(регионального) портала государственных и муниципальных услуг (далее – </w:t>
      </w:r>
      <w:r w:rsidRPr="0020015F">
        <w:rPr>
          <w:rFonts w:ascii="Times New Roman" w:hAnsi="Times New Roman"/>
          <w:sz w:val="26"/>
          <w:szCs w:val="26"/>
        </w:rPr>
        <w:lastRenderedPageBreak/>
        <w:t xml:space="preserve">единый портал, региональный портал), а также может быть принята при личном приеме заявителя. </w:t>
      </w:r>
    </w:p>
    <w:p w:rsidR="008509F1" w:rsidRPr="0020015F" w:rsidRDefault="008509F1" w:rsidP="002073C4">
      <w:pPr>
        <w:spacing w:after="0" w:line="360" w:lineRule="auto"/>
        <w:ind w:firstLine="709"/>
        <w:jc w:val="both"/>
        <w:rPr>
          <w:rFonts w:ascii="Times New Roman" w:hAnsi="Times New Roman"/>
          <w:sz w:val="26"/>
          <w:szCs w:val="26"/>
        </w:rPr>
      </w:pPr>
      <w:r w:rsidRPr="0020015F">
        <w:rPr>
          <w:rFonts w:ascii="Times New Roman" w:hAnsi="Times New Roman"/>
          <w:sz w:val="26"/>
          <w:szCs w:val="26"/>
        </w:rPr>
        <w:t>В электронной форме жалоба может быть подана заявителем посредством:</w:t>
      </w:r>
    </w:p>
    <w:p w:rsidR="008509F1" w:rsidRPr="0020015F" w:rsidRDefault="008509F1" w:rsidP="002073C4">
      <w:pPr>
        <w:spacing w:after="0" w:line="360" w:lineRule="auto"/>
        <w:ind w:firstLine="709"/>
        <w:jc w:val="both"/>
        <w:rPr>
          <w:rFonts w:ascii="Times New Roman" w:hAnsi="Times New Roman"/>
          <w:sz w:val="26"/>
          <w:szCs w:val="26"/>
        </w:rPr>
      </w:pPr>
      <w:r w:rsidRPr="0020015F">
        <w:rPr>
          <w:rFonts w:ascii="Times New Roman" w:hAnsi="Times New Roman"/>
          <w:sz w:val="26"/>
          <w:szCs w:val="26"/>
        </w:rPr>
        <w:t>- информационно-телекоммуникационной сети «Интернет»;</w:t>
      </w:r>
    </w:p>
    <w:p w:rsidR="008509F1" w:rsidRPr="0020015F" w:rsidRDefault="008509F1" w:rsidP="002073C4">
      <w:pPr>
        <w:spacing w:after="0" w:line="360" w:lineRule="auto"/>
        <w:ind w:firstLine="709"/>
        <w:jc w:val="both"/>
        <w:rPr>
          <w:rFonts w:ascii="Times New Roman" w:hAnsi="Times New Roman"/>
          <w:sz w:val="26"/>
          <w:szCs w:val="26"/>
        </w:rPr>
      </w:pPr>
      <w:r w:rsidRPr="0020015F">
        <w:rPr>
          <w:rFonts w:ascii="Times New Roman" w:hAnsi="Times New Roman"/>
          <w:sz w:val="26"/>
          <w:szCs w:val="26"/>
        </w:rPr>
        <w:t>- официального сайта Администрации;</w:t>
      </w:r>
    </w:p>
    <w:p w:rsidR="008509F1" w:rsidRPr="0020015F" w:rsidRDefault="008509F1" w:rsidP="002073C4">
      <w:pPr>
        <w:spacing w:after="0" w:line="360" w:lineRule="auto"/>
        <w:ind w:firstLine="709"/>
        <w:jc w:val="both"/>
        <w:rPr>
          <w:rFonts w:ascii="Times New Roman" w:hAnsi="Times New Roman"/>
          <w:sz w:val="26"/>
          <w:szCs w:val="26"/>
        </w:rPr>
      </w:pPr>
      <w:r w:rsidRPr="0020015F">
        <w:rPr>
          <w:rFonts w:ascii="Times New Roman" w:hAnsi="Times New Roman"/>
          <w:sz w:val="26"/>
          <w:szCs w:val="26"/>
        </w:rPr>
        <w:t>- Единого портала (http://www.gosuslugi.ru/);</w:t>
      </w:r>
    </w:p>
    <w:p w:rsidR="008509F1" w:rsidRPr="0020015F" w:rsidRDefault="008509F1" w:rsidP="002073C4">
      <w:pPr>
        <w:spacing w:after="0" w:line="360" w:lineRule="auto"/>
        <w:ind w:firstLine="709"/>
        <w:jc w:val="both"/>
        <w:rPr>
          <w:rFonts w:ascii="Times New Roman" w:hAnsi="Times New Roman"/>
          <w:sz w:val="26"/>
          <w:szCs w:val="26"/>
        </w:rPr>
      </w:pPr>
      <w:r w:rsidRPr="0020015F">
        <w:rPr>
          <w:rFonts w:ascii="Times New Roman" w:hAnsi="Times New Roman"/>
          <w:sz w:val="26"/>
          <w:szCs w:val="26"/>
        </w:rPr>
        <w:t>- федеральной государственной информационной системы досудебного (внесудебного) обжалования (https://do.gosuslugi.ru/).</w:t>
      </w:r>
    </w:p>
    <w:p w:rsidR="008509F1" w:rsidRPr="0020015F" w:rsidRDefault="008509F1" w:rsidP="002073C4">
      <w:pPr>
        <w:pStyle w:val="ab"/>
        <w:spacing w:before="0" w:beforeAutospacing="0" w:after="0" w:afterAutospacing="0" w:line="360" w:lineRule="auto"/>
        <w:ind w:firstLine="709"/>
        <w:jc w:val="both"/>
        <w:rPr>
          <w:sz w:val="26"/>
          <w:szCs w:val="26"/>
        </w:rPr>
      </w:pPr>
      <w:r w:rsidRPr="0020015F">
        <w:rPr>
          <w:sz w:val="26"/>
          <w:szCs w:val="26"/>
        </w:rPr>
        <w:t xml:space="preserve">5.4. Жалоба должна содержать: </w:t>
      </w:r>
    </w:p>
    <w:p w:rsidR="008509F1" w:rsidRPr="0020015F" w:rsidRDefault="008509F1" w:rsidP="002073C4">
      <w:pPr>
        <w:pStyle w:val="ab"/>
        <w:numPr>
          <w:ilvl w:val="0"/>
          <w:numId w:val="5"/>
        </w:numPr>
        <w:tabs>
          <w:tab w:val="left" w:pos="1134"/>
        </w:tabs>
        <w:spacing w:before="0" w:beforeAutospacing="0" w:after="0" w:afterAutospacing="0" w:line="360" w:lineRule="auto"/>
        <w:ind w:left="0" w:firstLine="709"/>
        <w:jc w:val="both"/>
        <w:rPr>
          <w:sz w:val="26"/>
          <w:szCs w:val="26"/>
        </w:rPr>
      </w:pPr>
      <w:r w:rsidRPr="0020015F">
        <w:rPr>
          <w:sz w:val="26"/>
          <w:szCs w:val="26"/>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 </w:t>
      </w:r>
    </w:p>
    <w:p w:rsidR="008509F1" w:rsidRPr="0020015F" w:rsidRDefault="008509F1" w:rsidP="002073C4">
      <w:pPr>
        <w:pStyle w:val="ab"/>
        <w:numPr>
          <w:ilvl w:val="0"/>
          <w:numId w:val="5"/>
        </w:numPr>
        <w:tabs>
          <w:tab w:val="left" w:pos="1134"/>
        </w:tabs>
        <w:spacing w:before="0" w:beforeAutospacing="0" w:after="0" w:afterAutospacing="0" w:line="360" w:lineRule="auto"/>
        <w:ind w:left="0" w:firstLine="709"/>
        <w:jc w:val="both"/>
        <w:rPr>
          <w:sz w:val="26"/>
          <w:szCs w:val="26"/>
        </w:rPr>
      </w:pPr>
      <w:r w:rsidRPr="0020015F">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09F1" w:rsidRPr="0020015F" w:rsidRDefault="008509F1" w:rsidP="002073C4">
      <w:pPr>
        <w:pStyle w:val="ab"/>
        <w:numPr>
          <w:ilvl w:val="0"/>
          <w:numId w:val="5"/>
        </w:numPr>
        <w:tabs>
          <w:tab w:val="left" w:pos="1134"/>
        </w:tabs>
        <w:spacing w:before="0" w:beforeAutospacing="0" w:after="0" w:afterAutospacing="0" w:line="360" w:lineRule="auto"/>
        <w:ind w:left="0" w:firstLine="709"/>
        <w:jc w:val="both"/>
        <w:rPr>
          <w:sz w:val="26"/>
          <w:szCs w:val="26"/>
        </w:rPr>
      </w:pPr>
      <w:r w:rsidRPr="0020015F">
        <w:rPr>
          <w:sz w:val="26"/>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8509F1" w:rsidRPr="0020015F" w:rsidRDefault="008509F1" w:rsidP="002073C4">
      <w:pPr>
        <w:pStyle w:val="ab"/>
        <w:numPr>
          <w:ilvl w:val="0"/>
          <w:numId w:val="5"/>
        </w:numPr>
        <w:tabs>
          <w:tab w:val="left" w:pos="1134"/>
        </w:tabs>
        <w:spacing w:before="0" w:beforeAutospacing="0" w:after="0" w:afterAutospacing="0" w:line="360" w:lineRule="auto"/>
        <w:ind w:left="0" w:firstLine="709"/>
        <w:jc w:val="both"/>
        <w:rPr>
          <w:sz w:val="26"/>
          <w:szCs w:val="26"/>
        </w:rPr>
      </w:pPr>
      <w:r w:rsidRPr="0020015F">
        <w:rPr>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509F1" w:rsidRPr="0020015F" w:rsidRDefault="008509F1" w:rsidP="002073C4">
      <w:pPr>
        <w:pStyle w:val="ab"/>
        <w:spacing w:before="0" w:beforeAutospacing="0" w:after="0" w:afterAutospacing="0" w:line="360" w:lineRule="auto"/>
        <w:ind w:firstLine="709"/>
        <w:jc w:val="both"/>
        <w:rPr>
          <w:sz w:val="26"/>
          <w:szCs w:val="26"/>
        </w:rPr>
      </w:pPr>
      <w:r w:rsidRPr="0020015F">
        <w:rPr>
          <w:sz w:val="26"/>
          <w:szCs w:val="26"/>
        </w:rPr>
        <w:t xml:space="preserve">5.5. Жалоба, поступившая в </w:t>
      </w:r>
      <w:r>
        <w:rPr>
          <w:sz w:val="26"/>
          <w:szCs w:val="26"/>
        </w:rPr>
        <w:t xml:space="preserve">Администрацию города, </w:t>
      </w:r>
      <w:r w:rsidRPr="0020015F">
        <w:rPr>
          <w:sz w:val="26"/>
          <w:szCs w:val="26"/>
        </w:rPr>
        <w:t>МФЦ, подлежит рассмотрению уполномоченными должностными лицами</w:t>
      </w:r>
      <w:r>
        <w:rPr>
          <w:sz w:val="26"/>
          <w:szCs w:val="26"/>
        </w:rPr>
        <w:t xml:space="preserve"> </w:t>
      </w:r>
      <w:r w:rsidRPr="0020015F">
        <w:rPr>
          <w:sz w:val="26"/>
          <w:szCs w:val="26"/>
        </w:rPr>
        <w:t>в течение пятнадцати рабочих дней со дня ее регистрации.</w:t>
      </w:r>
    </w:p>
    <w:p w:rsidR="008509F1" w:rsidRPr="0020015F" w:rsidRDefault="008509F1" w:rsidP="002073C4">
      <w:pPr>
        <w:pStyle w:val="ab"/>
        <w:spacing w:before="0" w:beforeAutospacing="0" w:after="0" w:afterAutospacing="0" w:line="360" w:lineRule="auto"/>
        <w:ind w:firstLine="709"/>
        <w:jc w:val="both"/>
        <w:rPr>
          <w:sz w:val="26"/>
          <w:szCs w:val="26"/>
        </w:rPr>
      </w:pPr>
      <w:r w:rsidRPr="0020015F">
        <w:rPr>
          <w:sz w:val="26"/>
          <w:szCs w:val="26"/>
        </w:rPr>
        <w:lastRenderedPageBreak/>
        <w:t>В случае обжалования отказа органа, предоставляющего муниципальную услугу, МФЦ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w:t>
      </w:r>
      <w:r>
        <w:rPr>
          <w:sz w:val="26"/>
          <w:szCs w:val="26"/>
        </w:rPr>
        <w:t xml:space="preserve"> </w:t>
      </w:r>
      <w:r w:rsidRPr="0020015F">
        <w:rPr>
          <w:sz w:val="26"/>
          <w:szCs w:val="26"/>
        </w:rPr>
        <w:t>жалоба подлежит рассмотрению в течение пяти рабочих дней со дня ее регистрации.</w:t>
      </w:r>
    </w:p>
    <w:p w:rsidR="008509F1" w:rsidRPr="00CE5849" w:rsidRDefault="008509F1" w:rsidP="002073C4">
      <w:pPr>
        <w:spacing w:after="0" w:line="360" w:lineRule="auto"/>
        <w:ind w:firstLine="709"/>
        <w:jc w:val="both"/>
        <w:rPr>
          <w:rFonts w:ascii="Times New Roman" w:hAnsi="Times New Roman"/>
          <w:sz w:val="26"/>
          <w:szCs w:val="26"/>
        </w:rPr>
      </w:pPr>
      <w:r w:rsidRPr="0020015F">
        <w:rPr>
          <w:rFonts w:ascii="Times New Roman" w:hAnsi="Times New Roman"/>
          <w:sz w:val="26"/>
          <w:szCs w:val="26"/>
        </w:rPr>
        <w:t>5.6. Жалоба, поступившая в Администрацию или должностному лицу в форме электронного документа, подлежит рассмотрению в порядке, установленном настоящим Административным регламентом.</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 xml:space="preserve">При подаче жалобы в электронной форме документы, указанные в пункте </w:t>
      </w:r>
      <w:r>
        <w:rPr>
          <w:rFonts w:ascii="Times New Roman" w:hAnsi="Times New Roman"/>
          <w:sz w:val="26"/>
          <w:szCs w:val="26"/>
        </w:rPr>
        <w:t>5.9</w:t>
      </w:r>
      <w:r w:rsidRPr="00CE5849">
        <w:rPr>
          <w:rFonts w:ascii="Times New Roman" w:hAnsi="Times New Roman"/>
          <w:sz w:val="26"/>
          <w:szCs w:val="26"/>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 xml:space="preserve">5.7. Орган, предоставляющий муниципальную услугу, </w:t>
      </w:r>
      <w:r>
        <w:rPr>
          <w:rFonts w:ascii="Times New Roman" w:hAnsi="Times New Roman"/>
          <w:sz w:val="26"/>
          <w:szCs w:val="26"/>
        </w:rPr>
        <w:t xml:space="preserve">МФЦ, Администрация города </w:t>
      </w:r>
      <w:r w:rsidRPr="00CE5849">
        <w:rPr>
          <w:rFonts w:ascii="Times New Roman" w:hAnsi="Times New Roman"/>
          <w:sz w:val="26"/>
          <w:szCs w:val="26"/>
        </w:rPr>
        <w:t xml:space="preserve"> обеспечивает:</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  оснащение мест приема жалоб;</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  информирование заявителей о порядке обжалования решений и действий (бездействия) орган</w:t>
      </w:r>
      <w:r>
        <w:rPr>
          <w:rFonts w:ascii="Times New Roman" w:hAnsi="Times New Roman"/>
          <w:sz w:val="26"/>
          <w:szCs w:val="26"/>
        </w:rPr>
        <w:t>а</w:t>
      </w:r>
      <w:r w:rsidRPr="00CE5849">
        <w:rPr>
          <w:rFonts w:ascii="Times New Roman" w:hAnsi="Times New Roman"/>
          <w:sz w:val="26"/>
          <w:szCs w:val="26"/>
        </w:rPr>
        <w:t>, предоставляющ</w:t>
      </w:r>
      <w:r>
        <w:rPr>
          <w:rFonts w:ascii="Times New Roman" w:hAnsi="Times New Roman"/>
          <w:sz w:val="26"/>
          <w:szCs w:val="26"/>
        </w:rPr>
        <w:t>его</w:t>
      </w:r>
      <w:r w:rsidRPr="00CE5849">
        <w:rPr>
          <w:rFonts w:ascii="Times New Roman" w:hAnsi="Times New Roman"/>
          <w:sz w:val="26"/>
          <w:szCs w:val="26"/>
        </w:rPr>
        <w:t xml:space="preserve"> муниципальн</w:t>
      </w:r>
      <w:r>
        <w:rPr>
          <w:rFonts w:ascii="Times New Roman" w:hAnsi="Times New Roman"/>
          <w:sz w:val="26"/>
          <w:szCs w:val="26"/>
        </w:rPr>
        <w:t>ую</w:t>
      </w:r>
      <w:r w:rsidRPr="00CE5849">
        <w:rPr>
          <w:rFonts w:ascii="Times New Roman" w:hAnsi="Times New Roman"/>
          <w:sz w:val="26"/>
          <w:szCs w:val="26"/>
        </w:rPr>
        <w:t xml:space="preserve"> услуг</w:t>
      </w:r>
      <w:r>
        <w:rPr>
          <w:rFonts w:ascii="Times New Roman" w:hAnsi="Times New Roman"/>
          <w:sz w:val="26"/>
          <w:szCs w:val="26"/>
        </w:rPr>
        <w:t>у</w:t>
      </w:r>
      <w:r w:rsidRPr="00CE5849">
        <w:rPr>
          <w:rFonts w:ascii="Times New Roman" w:hAnsi="Times New Roman"/>
          <w:sz w:val="26"/>
          <w:szCs w:val="26"/>
        </w:rPr>
        <w:t xml:space="preserve">, </w:t>
      </w:r>
      <w:r>
        <w:rPr>
          <w:rFonts w:ascii="Times New Roman" w:hAnsi="Times New Roman"/>
          <w:sz w:val="26"/>
          <w:szCs w:val="26"/>
        </w:rPr>
        <w:t>его</w:t>
      </w:r>
      <w:r w:rsidRPr="00CE5849">
        <w:rPr>
          <w:rFonts w:ascii="Times New Roman" w:hAnsi="Times New Roman"/>
          <w:sz w:val="26"/>
          <w:szCs w:val="26"/>
        </w:rPr>
        <w:t xml:space="preserve"> должностных лиц либо муниципальных служащих, </w:t>
      </w:r>
      <w:r>
        <w:rPr>
          <w:rFonts w:ascii="Times New Roman" w:hAnsi="Times New Roman"/>
          <w:sz w:val="26"/>
          <w:szCs w:val="26"/>
        </w:rPr>
        <w:t>МФЦ</w:t>
      </w:r>
      <w:r w:rsidRPr="00C11122">
        <w:rPr>
          <w:rFonts w:ascii="Times New Roman" w:hAnsi="Times New Roman"/>
          <w:sz w:val="26"/>
          <w:szCs w:val="26"/>
        </w:rPr>
        <w:t>, работника МФЦ,</w:t>
      </w:r>
      <w:r w:rsidRPr="00CE5849">
        <w:rPr>
          <w:rFonts w:ascii="Times New Roman" w:hAnsi="Times New Roman"/>
          <w:sz w:val="26"/>
          <w:szCs w:val="26"/>
        </w:rPr>
        <w:t xml:space="preserve"> посредством размещения информации на стендах в местах предоставления муниципальн</w:t>
      </w:r>
      <w:r>
        <w:rPr>
          <w:rFonts w:ascii="Times New Roman" w:hAnsi="Times New Roman"/>
          <w:sz w:val="26"/>
          <w:szCs w:val="26"/>
        </w:rPr>
        <w:t>ой</w:t>
      </w:r>
      <w:r w:rsidRPr="00CE5849">
        <w:rPr>
          <w:rFonts w:ascii="Times New Roman" w:hAnsi="Times New Roman"/>
          <w:sz w:val="26"/>
          <w:szCs w:val="26"/>
        </w:rPr>
        <w:t xml:space="preserve"> услуг</w:t>
      </w:r>
      <w:r>
        <w:rPr>
          <w:rFonts w:ascii="Times New Roman" w:hAnsi="Times New Roman"/>
          <w:sz w:val="26"/>
          <w:szCs w:val="26"/>
        </w:rPr>
        <w:t>и</w:t>
      </w:r>
      <w:r w:rsidRPr="00CE5849">
        <w:rPr>
          <w:rFonts w:ascii="Times New Roman" w:hAnsi="Times New Roman"/>
          <w:sz w:val="26"/>
          <w:szCs w:val="26"/>
        </w:rPr>
        <w:t>, на их официальных сайтах, на региональном портале;</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  консультирование заявителей о порядке обжалования решений и действий (бездействия) орган</w:t>
      </w:r>
      <w:r>
        <w:rPr>
          <w:rFonts w:ascii="Times New Roman" w:hAnsi="Times New Roman"/>
          <w:sz w:val="26"/>
          <w:szCs w:val="26"/>
        </w:rPr>
        <w:t>а</w:t>
      </w:r>
      <w:r w:rsidRPr="00CE5849">
        <w:rPr>
          <w:rFonts w:ascii="Times New Roman" w:hAnsi="Times New Roman"/>
          <w:sz w:val="26"/>
          <w:szCs w:val="26"/>
        </w:rPr>
        <w:t>, предоставляющ</w:t>
      </w:r>
      <w:r>
        <w:rPr>
          <w:rFonts w:ascii="Times New Roman" w:hAnsi="Times New Roman"/>
          <w:sz w:val="26"/>
          <w:szCs w:val="26"/>
        </w:rPr>
        <w:t>его</w:t>
      </w:r>
      <w:r w:rsidRPr="00CE5849">
        <w:rPr>
          <w:rFonts w:ascii="Times New Roman" w:hAnsi="Times New Roman"/>
          <w:sz w:val="26"/>
          <w:szCs w:val="26"/>
        </w:rPr>
        <w:t xml:space="preserve"> муниципальн</w:t>
      </w:r>
      <w:r>
        <w:rPr>
          <w:rFonts w:ascii="Times New Roman" w:hAnsi="Times New Roman"/>
          <w:sz w:val="26"/>
          <w:szCs w:val="26"/>
        </w:rPr>
        <w:t>ую</w:t>
      </w:r>
      <w:r w:rsidRPr="00CE5849">
        <w:rPr>
          <w:rFonts w:ascii="Times New Roman" w:hAnsi="Times New Roman"/>
          <w:sz w:val="26"/>
          <w:szCs w:val="26"/>
        </w:rPr>
        <w:t xml:space="preserve"> услуг</w:t>
      </w:r>
      <w:r>
        <w:rPr>
          <w:rFonts w:ascii="Times New Roman" w:hAnsi="Times New Roman"/>
          <w:sz w:val="26"/>
          <w:szCs w:val="26"/>
        </w:rPr>
        <w:t>у</w:t>
      </w:r>
      <w:r w:rsidRPr="00CE5849">
        <w:rPr>
          <w:rFonts w:ascii="Times New Roman" w:hAnsi="Times New Roman"/>
          <w:sz w:val="26"/>
          <w:szCs w:val="26"/>
        </w:rPr>
        <w:t xml:space="preserve">, </w:t>
      </w:r>
      <w:r>
        <w:rPr>
          <w:rFonts w:ascii="Times New Roman" w:hAnsi="Times New Roman"/>
          <w:sz w:val="26"/>
          <w:szCs w:val="26"/>
        </w:rPr>
        <w:t>его</w:t>
      </w:r>
      <w:r w:rsidRPr="00CE5849">
        <w:rPr>
          <w:rFonts w:ascii="Times New Roman" w:hAnsi="Times New Roman"/>
          <w:sz w:val="26"/>
          <w:szCs w:val="26"/>
        </w:rPr>
        <w:t xml:space="preserve"> должностных лиц либо муниципальных служащих, </w:t>
      </w:r>
      <w:r>
        <w:rPr>
          <w:rFonts w:ascii="Times New Roman" w:hAnsi="Times New Roman"/>
          <w:sz w:val="26"/>
          <w:szCs w:val="26"/>
        </w:rPr>
        <w:t>МФЦ</w:t>
      </w:r>
      <w:r w:rsidRPr="00C11122">
        <w:rPr>
          <w:rFonts w:ascii="Times New Roman" w:hAnsi="Times New Roman"/>
          <w:sz w:val="26"/>
          <w:szCs w:val="26"/>
        </w:rPr>
        <w:t xml:space="preserve">, работника </w:t>
      </w:r>
      <w:r>
        <w:rPr>
          <w:rFonts w:ascii="Times New Roman" w:hAnsi="Times New Roman"/>
          <w:sz w:val="26"/>
          <w:szCs w:val="26"/>
        </w:rPr>
        <w:t>МФЦ</w:t>
      </w:r>
      <w:r w:rsidRPr="00C11122">
        <w:rPr>
          <w:rFonts w:ascii="Times New Roman" w:hAnsi="Times New Roman"/>
          <w:sz w:val="26"/>
          <w:szCs w:val="26"/>
        </w:rPr>
        <w:t>,</w:t>
      </w:r>
      <w:r>
        <w:rPr>
          <w:rFonts w:ascii="Times New Roman" w:hAnsi="Times New Roman"/>
          <w:sz w:val="26"/>
          <w:szCs w:val="26"/>
        </w:rPr>
        <w:t xml:space="preserve"> </w:t>
      </w:r>
      <w:r w:rsidRPr="00CE5849">
        <w:rPr>
          <w:rFonts w:ascii="Times New Roman" w:hAnsi="Times New Roman"/>
          <w:sz w:val="26"/>
          <w:szCs w:val="26"/>
        </w:rPr>
        <w:t>в том числе по телефону, электронной почте, при личном приеме.</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 xml:space="preserve">5.8. Основанием для начала процедуры досудебного (внесудебного) обжалования решения и действия (бездействия) органа, предоставляющего муниципальную услугу,  его должностных лиц, </w:t>
      </w:r>
      <w:r>
        <w:rPr>
          <w:rFonts w:ascii="Times New Roman" w:hAnsi="Times New Roman"/>
          <w:sz w:val="26"/>
          <w:szCs w:val="26"/>
        </w:rPr>
        <w:t>МФЦ</w:t>
      </w:r>
      <w:r w:rsidRPr="00C11122">
        <w:rPr>
          <w:rFonts w:ascii="Times New Roman" w:hAnsi="Times New Roman"/>
          <w:sz w:val="26"/>
          <w:szCs w:val="26"/>
        </w:rPr>
        <w:t xml:space="preserve">, работника </w:t>
      </w:r>
      <w:r>
        <w:rPr>
          <w:rFonts w:ascii="Times New Roman" w:hAnsi="Times New Roman"/>
          <w:sz w:val="26"/>
          <w:szCs w:val="26"/>
        </w:rPr>
        <w:t>МФЦ</w:t>
      </w:r>
      <w:r w:rsidRPr="00C11122">
        <w:rPr>
          <w:rFonts w:ascii="Times New Roman" w:hAnsi="Times New Roman"/>
          <w:sz w:val="26"/>
          <w:szCs w:val="26"/>
        </w:rPr>
        <w:t>,</w:t>
      </w:r>
      <w:r w:rsidRPr="00CE5849">
        <w:rPr>
          <w:rFonts w:ascii="Times New Roman" w:hAnsi="Times New Roman"/>
          <w:sz w:val="26"/>
          <w:szCs w:val="26"/>
        </w:rPr>
        <w:t xml:space="preserve"> является получение от заявителя жалобы в письменной форме (в том числе при личном приеме) или в электронном виде.</w:t>
      </w:r>
    </w:p>
    <w:p w:rsidR="008509F1" w:rsidRPr="00606B53"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5.</w:t>
      </w:r>
      <w:r>
        <w:rPr>
          <w:rFonts w:ascii="Times New Roman" w:hAnsi="Times New Roman"/>
          <w:sz w:val="26"/>
          <w:szCs w:val="26"/>
        </w:rPr>
        <w:t>9</w:t>
      </w:r>
      <w:r w:rsidRPr="00CE5849">
        <w:rPr>
          <w:rFonts w:ascii="Times New Roman" w:hAnsi="Times New Roman"/>
          <w:sz w:val="26"/>
          <w:szCs w:val="26"/>
        </w:rPr>
        <w:t xml:space="preserve"> В случае если жалоба подается через представителя заявителя представляется документ, подтверждающий полномочия на осуществление </w:t>
      </w:r>
      <w:r w:rsidRPr="00CE5849">
        <w:rPr>
          <w:rFonts w:ascii="Times New Roman" w:hAnsi="Times New Roman"/>
          <w:sz w:val="26"/>
          <w:szCs w:val="26"/>
        </w:rPr>
        <w:lastRenderedPageBreak/>
        <w:t xml:space="preserve">действий от имени заявителя. </w:t>
      </w:r>
      <w:r w:rsidRPr="00606B53">
        <w:rPr>
          <w:rFonts w:ascii="Times New Roman" w:hAnsi="Times New Roman"/>
          <w:sz w:val="26"/>
          <w:szCs w:val="26"/>
        </w:rPr>
        <w:t xml:space="preserve">В качестве документа, подтверждающего полномочия на осуществление действий от имени заявителя, может быть представлена: </w:t>
      </w:r>
    </w:p>
    <w:p w:rsidR="008509F1" w:rsidRDefault="008509F1" w:rsidP="002073C4">
      <w:pPr>
        <w:spacing w:after="0" w:line="360" w:lineRule="auto"/>
        <w:ind w:firstLine="709"/>
        <w:jc w:val="both"/>
        <w:rPr>
          <w:rFonts w:ascii="Times New Roman" w:hAnsi="Times New Roman"/>
          <w:sz w:val="26"/>
          <w:szCs w:val="26"/>
        </w:rPr>
      </w:pPr>
      <w:r w:rsidRPr="00606B53">
        <w:rPr>
          <w:rFonts w:ascii="Times New Roman" w:hAnsi="Times New Roman"/>
          <w:sz w:val="26"/>
          <w:szCs w:val="26"/>
        </w:rPr>
        <w:t xml:space="preserve">а) оформленная в соответствии с законодательством Российской Федерации доверенность (для физических лиц); </w:t>
      </w:r>
    </w:p>
    <w:p w:rsidR="008509F1" w:rsidRDefault="008509F1" w:rsidP="002073C4">
      <w:pPr>
        <w:spacing w:after="0" w:line="360" w:lineRule="auto"/>
        <w:ind w:firstLine="708"/>
        <w:jc w:val="both"/>
        <w:rPr>
          <w:rFonts w:ascii="Times New Roman" w:hAnsi="Times New Roman"/>
          <w:sz w:val="26"/>
          <w:szCs w:val="26"/>
        </w:rPr>
      </w:pPr>
      <w:r w:rsidRPr="00606B53">
        <w:rPr>
          <w:rFonts w:ascii="Times New Roman" w:hAnsi="Times New Roman"/>
          <w:sz w:val="26"/>
          <w:szCs w:val="26"/>
        </w:rPr>
        <w:t xml:space="preserve">б) оформленная в соответствии с законодательством Российской Федерации доверенность, подписанная руководителем заявителя или иным лицом, уполномоченным на это в соответствии с законом и учредительными документами (для юридических лиц); </w:t>
      </w:r>
    </w:p>
    <w:p w:rsidR="008509F1" w:rsidRDefault="008509F1" w:rsidP="002073C4">
      <w:pPr>
        <w:spacing w:after="0" w:line="360" w:lineRule="auto"/>
        <w:ind w:firstLine="708"/>
        <w:jc w:val="both"/>
        <w:rPr>
          <w:rFonts w:ascii="Times New Roman" w:hAnsi="Times New Roman"/>
          <w:sz w:val="26"/>
          <w:szCs w:val="26"/>
        </w:rPr>
      </w:pPr>
      <w:r w:rsidRPr="00606B53">
        <w:rPr>
          <w:rFonts w:ascii="Times New Roman" w:hAnsi="Times New Roman"/>
          <w:sz w:val="26"/>
          <w:szCs w:val="26"/>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8509F1" w:rsidRPr="00CE5849" w:rsidRDefault="008509F1" w:rsidP="002073C4">
      <w:pPr>
        <w:spacing w:after="0" w:line="360" w:lineRule="auto"/>
        <w:ind w:firstLine="708"/>
        <w:jc w:val="both"/>
        <w:rPr>
          <w:rFonts w:ascii="Times New Roman" w:hAnsi="Times New Roman"/>
          <w:sz w:val="26"/>
          <w:szCs w:val="26"/>
        </w:rPr>
      </w:pPr>
      <w:r>
        <w:rPr>
          <w:rFonts w:ascii="Times New Roman" w:hAnsi="Times New Roman"/>
          <w:sz w:val="26"/>
          <w:szCs w:val="26"/>
        </w:rPr>
        <w:t>5.10</w:t>
      </w:r>
      <w:r w:rsidRPr="00CE5849">
        <w:rPr>
          <w:rFonts w:ascii="Times New Roman" w:hAnsi="Times New Roman"/>
          <w:sz w:val="26"/>
          <w:szCs w:val="26"/>
        </w:rPr>
        <w:t xml:space="preserve">. Заявитель имеет право запросить в органе, предоставляющем муниципальную услугу, </w:t>
      </w:r>
      <w:r>
        <w:rPr>
          <w:rFonts w:ascii="Times New Roman" w:hAnsi="Times New Roman"/>
          <w:sz w:val="26"/>
          <w:szCs w:val="26"/>
        </w:rPr>
        <w:t>МФЦ</w:t>
      </w:r>
      <w:r w:rsidRPr="00CE5849">
        <w:rPr>
          <w:rFonts w:ascii="Times New Roman" w:hAnsi="Times New Roman"/>
          <w:sz w:val="26"/>
          <w:szCs w:val="26"/>
        </w:rPr>
        <w:t xml:space="preserve"> информацию и документы, необходимые для обоснования и рассмотрения жалобы.</w:t>
      </w:r>
    </w:p>
    <w:p w:rsidR="008509F1" w:rsidRPr="00CE5849" w:rsidRDefault="008509F1" w:rsidP="002073C4">
      <w:pPr>
        <w:spacing w:after="0" w:line="360" w:lineRule="auto"/>
        <w:ind w:firstLine="709"/>
        <w:jc w:val="both"/>
        <w:rPr>
          <w:rFonts w:ascii="Times New Roman" w:hAnsi="Times New Roman"/>
          <w:sz w:val="26"/>
          <w:szCs w:val="26"/>
        </w:rPr>
      </w:pPr>
      <w:r>
        <w:rPr>
          <w:rFonts w:ascii="Times New Roman" w:hAnsi="Times New Roman"/>
          <w:sz w:val="26"/>
          <w:szCs w:val="26"/>
        </w:rPr>
        <w:t>5.11</w:t>
      </w:r>
      <w:r w:rsidRPr="00CE5849">
        <w:rPr>
          <w:rFonts w:ascii="Times New Roman" w:hAnsi="Times New Roman"/>
          <w:sz w:val="26"/>
          <w:szCs w:val="26"/>
        </w:rPr>
        <w:t>. Письменные жалобы граждан, принятые в ходе личного приема</w:t>
      </w:r>
      <w:r>
        <w:rPr>
          <w:rFonts w:ascii="Times New Roman" w:hAnsi="Times New Roman"/>
          <w:sz w:val="26"/>
          <w:szCs w:val="26"/>
        </w:rPr>
        <w:t>,</w:t>
      </w:r>
      <w:r w:rsidRPr="00CE5849">
        <w:rPr>
          <w:rFonts w:ascii="Times New Roman" w:hAnsi="Times New Roman"/>
          <w:sz w:val="26"/>
          <w:szCs w:val="26"/>
        </w:rPr>
        <w:t xml:space="preserve"> подлежат регистрации и рассмотрению в установленном административным регламентом порядке. О принятии письменной жалобы заявителя должностное лицо, проводившее личный прием граждан, производит запись в карточке личного приема гражданина и передает ее должностному лицу, ответственному за делопроизводство, в течение одного рабочего дня. </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Должностное лицо, ответственное за делопроизводство, обязано:</w:t>
      </w:r>
    </w:p>
    <w:p w:rsidR="008509F1"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 зарегистрировать жалобу в журнале учета входящих документов;</w:t>
      </w:r>
    </w:p>
    <w:p w:rsidR="008509F1" w:rsidRPr="00CE5849" w:rsidRDefault="008509F1" w:rsidP="002073C4">
      <w:pPr>
        <w:spacing w:after="0" w:line="360" w:lineRule="auto"/>
        <w:ind w:firstLine="709"/>
        <w:jc w:val="both"/>
        <w:rPr>
          <w:rFonts w:ascii="Times New Roman" w:hAnsi="Times New Roman"/>
          <w:sz w:val="26"/>
          <w:szCs w:val="26"/>
        </w:rPr>
      </w:pPr>
      <w:r>
        <w:rPr>
          <w:rFonts w:ascii="Times New Roman" w:hAnsi="Times New Roman"/>
          <w:sz w:val="26"/>
          <w:szCs w:val="26"/>
        </w:rPr>
        <w:t>- оформить расписку о приеме жалобы;</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 xml:space="preserve">- передать жалобу </w:t>
      </w:r>
      <w:r>
        <w:rPr>
          <w:rFonts w:ascii="Times New Roman" w:hAnsi="Times New Roman"/>
          <w:sz w:val="26"/>
          <w:szCs w:val="26"/>
        </w:rPr>
        <w:t>главе муниципального образования</w:t>
      </w:r>
      <w:r w:rsidRPr="00CE5849">
        <w:rPr>
          <w:rFonts w:ascii="Times New Roman" w:hAnsi="Times New Roman"/>
          <w:sz w:val="26"/>
          <w:szCs w:val="26"/>
        </w:rPr>
        <w:t xml:space="preserve">, </w:t>
      </w:r>
      <w:r w:rsidRPr="00025854">
        <w:rPr>
          <w:rFonts w:ascii="Times New Roman" w:hAnsi="Times New Roman"/>
          <w:sz w:val="26"/>
          <w:szCs w:val="26"/>
        </w:rPr>
        <w:t>руководителю</w:t>
      </w:r>
      <w:r>
        <w:rPr>
          <w:rFonts w:ascii="Times New Roman" w:hAnsi="Times New Roman"/>
          <w:sz w:val="26"/>
          <w:szCs w:val="26"/>
        </w:rPr>
        <w:t xml:space="preserve"> МФЦ.</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5.</w:t>
      </w:r>
      <w:r>
        <w:rPr>
          <w:rFonts w:ascii="Times New Roman" w:hAnsi="Times New Roman"/>
          <w:sz w:val="26"/>
          <w:szCs w:val="26"/>
        </w:rPr>
        <w:t>12</w:t>
      </w:r>
      <w:r w:rsidRPr="00CE5849">
        <w:rPr>
          <w:rFonts w:ascii="Times New Roman" w:hAnsi="Times New Roman"/>
          <w:sz w:val="26"/>
          <w:szCs w:val="26"/>
        </w:rPr>
        <w:t>. Должностное лицо, ответственное за делопроизводство, в день получения письменной жалобы, в том числе в электронной форме:</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 распечатывает жалобу, поступившую в электронной форме;</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 регистрирует жалобу в журнале учета входящих документов: порядковый номер записи (входящий номер); дату и время приема жалобы с точностью до минуты; фамилию и инициалы имени и отчества (наименование) заявителя; общее количество документов и общее количество листов в документах;</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lastRenderedPageBreak/>
        <w:t>-  указывает</w:t>
      </w:r>
      <w:r>
        <w:rPr>
          <w:rFonts w:ascii="Times New Roman" w:hAnsi="Times New Roman"/>
          <w:sz w:val="26"/>
          <w:szCs w:val="26"/>
        </w:rPr>
        <w:t xml:space="preserve"> </w:t>
      </w:r>
      <w:r w:rsidRPr="00CE5849">
        <w:rPr>
          <w:rFonts w:ascii="Times New Roman" w:hAnsi="Times New Roman"/>
          <w:sz w:val="26"/>
          <w:szCs w:val="26"/>
        </w:rPr>
        <w:t>на жалобе входящий номер (идентичный порядковому номеру записи в книгу учета поступающей корреспонденции); при последующей работе с жалобой на всех этапах его рассмотрения обязательна ссылка на входящий номер;</w:t>
      </w:r>
    </w:p>
    <w:p w:rsidR="008509F1" w:rsidRPr="00690302" w:rsidRDefault="008509F1" w:rsidP="002073C4">
      <w:pPr>
        <w:spacing w:after="0" w:line="360" w:lineRule="auto"/>
        <w:ind w:firstLine="709"/>
        <w:jc w:val="both"/>
        <w:rPr>
          <w:rFonts w:ascii="Times New Roman" w:hAnsi="Times New Roman"/>
          <w:sz w:val="26"/>
          <w:szCs w:val="26"/>
        </w:rPr>
      </w:pPr>
      <w:r w:rsidRPr="00690302">
        <w:rPr>
          <w:rFonts w:ascii="Times New Roman" w:hAnsi="Times New Roman"/>
          <w:sz w:val="26"/>
          <w:szCs w:val="26"/>
        </w:rPr>
        <w:t>-  оформляет расписку по установленной форме в двух экземплярах, один из которых передает заявителю (при поступлении документов почтой направляет заявителю расписку почтой в день регистрации жалобы, при поступлении документов в электронной форме направляет заявителю расписку на электронный адрес указанных в жалобе), второй экземпляр прикладывает к поступившей жалобе.</w:t>
      </w:r>
    </w:p>
    <w:p w:rsidR="008509F1" w:rsidRPr="00690302" w:rsidRDefault="008509F1" w:rsidP="002073C4">
      <w:pPr>
        <w:spacing w:after="0" w:line="360" w:lineRule="auto"/>
        <w:ind w:firstLine="709"/>
        <w:jc w:val="both"/>
        <w:rPr>
          <w:rFonts w:ascii="Times New Roman" w:hAnsi="Times New Roman"/>
          <w:sz w:val="26"/>
          <w:szCs w:val="26"/>
        </w:rPr>
      </w:pPr>
      <w:r w:rsidRPr="00690302">
        <w:rPr>
          <w:rFonts w:ascii="Times New Roman" w:hAnsi="Times New Roman"/>
          <w:sz w:val="26"/>
          <w:szCs w:val="26"/>
        </w:rPr>
        <w:t>Расписка должна содержать следующую информацию:</w:t>
      </w:r>
    </w:p>
    <w:p w:rsidR="008509F1" w:rsidRPr="00690302" w:rsidRDefault="008509F1" w:rsidP="002073C4">
      <w:pPr>
        <w:spacing w:after="0" w:line="360" w:lineRule="auto"/>
        <w:ind w:firstLine="709"/>
        <w:jc w:val="both"/>
        <w:rPr>
          <w:rFonts w:ascii="Times New Roman" w:hAnsi="Times New Roman"/>
          <w:sz w:val="26"/>
          <w:szCs w:val="26"/>
        </w:rPr>
      </w:pPr>
      <w:r w:rsidRPr="00690302">
        <w:rPr>
          <w:rFonts w:ascii="Times New Roman" w:hAnsi="Times New Roman"/>
          <w:sz w:val="26"/>
          <w:szCs w:val="26"/>
        </w:rPr>
        <w:t>а) дата представления жалобы;</w:t>
      </w:r>
    </w:p>
    <w:p w:rsidR="008509F1" w:rsidRPr="00690302" w:rsidRDefault="008509F1" w:rsidP="002073C4">
      <w:pPr>
        <w:spacing w:after="0" w:line="360" w:lineRule="auto"/>
        <w:ind w:firstLine="709"/>
        <w:jc w:val="both"/>
        <w:rPr>
          <w:rFonts w:ascii="Times New Roman" w:hAnsi="Times New Roman"/>
          <w:sz w:val="26"/>
          <w:szCs w:val="26"/>
        </w:rPr>
      </w:pPr>
      <w:r w:rsidRPr="00690302">
        <w:rPr>
          <w:rFonts w:ascii="Times New Roman" w:hAnsi="Times New Roman"/>
          <w:sz w:val="26"/>
          <w:szCs w:val="26"/>
        </w:rPr>
        <w:t>б) фамилия и инициалы имени и отчества (наименование) заявителя;</w:t>
      </w:r>
    </w:p>
    <w:p w:rsidR="008509F1" w:rsidRPr="00690302" w:rsidRDefault="008509F1" w:rsidP="002073C4">
      <w:pPr>
        <w:spacing w:after="0" w:line="360" w:lineRule="auto"/>
        <w:ind w:firstLine="709"/>
        <w:jc w:val="both"/>
        <w:rPr>
          <w:rFonts w:ascii="Times New Roman" w:hAnsi="Times New Roman"/>
          <w:sz w:val="26"/>
          <w:szCs w:val="26"/>
        </w:rPr>
      </w:pPr>
      <w:r w:rsidRPr="00690302">
        <w:rPr>
          <w:rFonts w:ascii="Times New Roman" w:hAnsi="Times New Roman"/>
          <w:sz w:val="26"/>
          <w:szCs w:val="26"/>
        </w:rPr>
        <w:t>в) перечень документов, с указанием их наименования и реквизитов;</w:t>
      </w:r>
    </w:p>
    <w:p w:rsidR="008509F1" w:rsidRPr="00690302" w:rsidRDefault="008509F1" w:rsidP="002073C4">
      <w:pPr>
        <w:spacing w:after="0" w:line="360" w:lineRule="auto"/>
        <w:ind w:firstLine="709"/>
        <w:jc w:val="both"/>
        <w:rPr>
          <w:rFonts w:ascii="Times New Roman" w:hAnsi="Times New Roman"/>
          <w:sz w:val="26"/>
          <w:szCs w:val="26"/>
        </w:rPr>
      </w:pPr>
      <w:r w:rsidRPr="00690302">
        <w:rPr>
          <w:rFonts w:ascii="Times New Roman" w:hAnsi="Times New Roman"/>
          <w:sz w:val="26"/>
          <w:szCs w:val="26"/>
        </w:rPr>
        <w:t>г) количество листов в каждом документе;</w:t>
      </w:r>
    </w:p>
    <w:p w:rsidR="008509F1" w:rsidRPr="00690302" w:rsidRDefault="008509F1" w:rsidP="002073C4">
      <w:pPr>
        <w:spacing w:after="0" w:line="360" w:lineRule="auto"/>
        <w:ind w:firstLine="709"/>
        <w:jc w:val="both"/>
        <w:rPr>
          <w:rFonts w:ascii="Times New Roman" w:hAnsi="Times New Roman"/>
          <w:sz w:val="26"/>
          <w:szCs w:val="26"/>
        </w:rPr>
      </w:pPr>
      <w:r w:rsidRPr="00690302">
        <w:rPr>
          <w:rFonts w:ascii="Times New Roman" w:hAnsi="Times New Roman"/>
          <w:sz w:val="26"/>
          <w:szCs w:val="26"/>
        </w:rPr>
        <w:t>д) входящий номер;</w:t>
      </w:r>
    </w:p>
    <w:p w:rsidR="008509F1" w:rsidRPr="00690302" w:rsidRDefault="008509F1" w:rsidP="002073C4">
      <w:pPr>
        <w:spacing w:after="0" w:line="360" w:lineRule="auto"/>
        <w:ind w:firstLine="709"/>
        <w:jc w:val="both"/>
        <w:rPr>
          <w:rFonts w:ascii="Times New Roman" w:hAnsi="Times New Roman"/>
          <w:sz w:val="26"/>
          <w:szCs w:val="26"/>
        </w:rPr>
      </w:pPr>
      <w:r w:rsidRPr="00690302">
        <w:rPr>
          <w:rFonts w:ascii="Times New Roman" w:hAnsi="Times New Roman"/>
          <w:sz w:val="26"/>
          <w:szCs w:val="26"/>
        </w:rPr>
        <w:t>е) фамилия, инициалы имени и отчества и должность лица, принявшего документы и его подпись;</w:t>
      </w:r>
    </w:p>
    <w:p w:rsidR="008509F1" w:rsidRPr="00CE5849" w:rsidRDefault="008509F1" w:rsidP="002073C4">
      <w:pPr>
        <w:spacing w:after="0" w:line="360" w:lineRule="auto"/>
        <w:ind w:firstLine="709"/>
        <w:jc w:val="both"/>
        <w:rPr>
          <w:rFonts w:ascii="Times New Roman" w:hAnsi="Times New Roman"/>
          <w:sz w:val="26"/>
          <w:szCs w:val="26"/>
        </w:rPr>
      </w:pPr>
      <w:r w:rsidRPr="00690302">
        <w:rPr>
          <w:rFonts w:ascii="Times New Roman" w:hAnsi="Times New Roman"/>
          <w:sz w:val="26"/>
          <w:szCs w:val="26"/>
        </w:rPr>
        <w:t>ж) телефон, электронная почта, по которой заявитель может узнать о стадии рассмотрения документов.</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 xml:space="preserve">Должностное лицо, ответственное за делопроизводство, в течение одного рабочего дня со дня регистрации жалобы передает принятую жалобу </w:t>
      </w:r>
      <w:r w:rsidRPr="00690302">
        <w:rPr>
          <w:rFonts w:ascii="Times New Roman" w:hAnsi="Times New Roman"/>
          <w:sz w:val="26"/>
          <w:szCs w:val="26"/>
        </w:rPr>
        <w:t>с распиской</w:t>
      </w:r>
      <w:r w:rsidRPr="00CE5849">
        <w:rPr>
          <w:rFonts w:ascii="Times New Roman" w:hAnsi="Times New Roman"/>
          <w:sz w:val="26"/>
          <w:szCs w:val="26"/>
        </w:rPr>
        <w:t xml:space="preserve"> о принятии </w:t>
      </w:r>
      <w:r>
        <w:rPr>
          <w:rFonts w:ascii="Times New Roman" w:hAnsi="Times New Roman"/>
          <w:sz w:val="26"/>
          <w:szCs w:val="26"/>
        </w:rPr>
        <w:t xml:space="preserve">главе муниципального образования, </w:t>
      </w:r>
      <w:r w:rsidRPr="00690302">
        <w:rPr>
          <w:rFonts w:ascii="Times New Roman" w:hAnsi="Times New Roman"/>
          <w:sz w:val="26"/>
          <w:szCs w:val="26"/>
        </w:rPr>
        <w:t xml:space="preserve">руководителю </w:t>
      </w:r>
      <w:r>
        <w:rPr>
          <w:rFonts w:ascii="Times New Roman" w:hAnsi="Times New Roman"/>
          <w:sz w:val="26"/>
          <w:szCs w:val="26"/>
        </w:rPr>
        <w:t>МФЦ</w:t>
      </w:r>
      <w:r w:rsidRPr="00690302">
        <w:rPr>
          <w:rFonts w:ascii="Times New Roman" w:hAnsi="Times New Roman"/>
          <w:sz w:val="26"/>
          <w:szCs w:val="26"/>
        </w:rPr>
        <w:t>.</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5.</w:t>
      </w:r>
      <w:r>
        <w:rPr>
          <w:rFonts w:ascii="Times New Roman" w:hAnsi="Times New Roman"/>
          <w:sz w:val="26"/>
          <w:szCs w:val="26"/>
        </w:rPr>
        <w:t>13</w:t>
      </w:r>
      <w:r w:rsidRPr="00CE5849">
        <w:rPr>
          <w:rFonts w:ascii="Times New Roman" w:hAnsi="Times New Roman"/>
          <w:sz w:val="26"/>
          <w:szCs w:val="26"/>
        </w:rPr>
        <w:t xml:space="preserve">. Получив письменную жалобу заявителя </w:t>
      </w:r>
      <w:r>
        <w:rPr>
          <w:rFonts w:ascii="Times New Roman" w:hAnsi="Times New Roman"/>
          <w:sz w:val="26"/>
          <w:szCs w:val="26"/>
        </w:rPr>
        <w:t>глава муниципального образования</w:t>
      </w:r>
      <w:r w:rsidRPr="00CE5849">
        <w:rPr>
          <w:rFonts w:ascii="Times New Roman" w:hAnsi="Times New Roman"/>
          <w:sz w:val="26"/>
          <w:szCs w:val="26"/>
        </w:rPr>
        <w:t xml:space="preserve">, </w:t>
      </w:r>
      <w:r w:rsidRPr="002F7C0D">
        <w:rPr>
          <w:rFonts w:ascii="Times New Roman" w:hAnsi="Times New Roman"/>
          <w:sz w:val="26"/>
          <w:szCs w:val="26"/>
        </w:rPr>
        <w:t xml:space="preserve">руководитель </w:t>
      </w:r>
      <w:r>
        <w:rPr>
          <w:rFonts w:ascii="Times New Roman" w:hAnsi="Times New Roman"/>
          <w:sz w:val="26"/>
          <w:szCs w:val="26"/>
        </w:rPr>
        <w:t>МФЦ</w:t>
      </w:r>
      <w:r w:rsidRPr="002F7C0D">
        <w:rPr>
          <w:rFonts w:ascii="Times New Roman" w:hAnsi="Times New Roman"/>
          <w:sz w:val="26"/>
          <w:szCs w:val="26"/>
        </w:rPr>
        <w:t xml:space="preserve">, </w:t>
      </w:r>
      <w:r w:rsidRPr="00CE5849">
        <w:rPr>
          <w:rFonts w:ascii="Times New Roman" w:hAnsi="Times New Roman"/>
          <w:sz w:val="26"/>
          <w:szCs w:val="26"/>
        </w:rPr>
        <w:t>назначает уполномоченное на рассмотрение жалобы должностное лицо.</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5.</w:t>
      </w:r>
      <w:r>
        <w:rPr>
          <w:rFonts w:ascii="Times New Roman" w:hAnsi="Times New Roman"/>
          <w:sz w:val="26"/>
          <w:szCs w:val="26"/>
        </w:rPr>
        <w:t>14</w:t>
      </w:r>
      <w:r w:rsidRPr="00CE5849">
        <w:rPr>
          <w:rFonts w:ascii="Times New Roman" w:hAnsi="Times New Roman"/>
          <w:sz w:val="26"/>
          <w:szCs w:val="26"/>
        </w:rPr>
        <w:t xml:space="preserve">. Уполномоченное на рассмотрение жалобы должностное лицо рассматривает жалобу и подготавливает проект решения об удовлетворении жалобы либо об отказе в ее удовлетворении, а также проект мотивированного письменного ответа о принятом решении о результатах рассмотрения жалобы, и передает их на подпись </w:t>
      </w:r>
      <w:r>
        <w:rPr>
          <w:rFonts w:ascii="Times New Roman" w:hAnsi="Times New Roman"/>
          <w:sz w:val="26"/>
          <w:szCs w:val="26"/>
        </w:rPr>
        <w:t>главе муниципального образования</w:t>
      </w:r>
      <w:r w:rsidRPr="00CE5849">
        <w:rPr>
          <w:rFonts w:ascii="Times New Roman" w:hAnsi="Times New Roman"/>
          <w:sz w:val="26"/>
          <w:szCs w:val="26"/>
        </w:rPr>
        <w:t xml:space="preserve">, </w:t>
      </w:r>
      <w:r w:rsidRPr="00E46287">
        <w:rPr>
          <w:rFonts w:ascii="Times New Roman" w:hAnsi="Times New Roman"/>
          <w:sz w:val="26"/>
          <w:szCs w:val="26"/>
        </w:rPr>
        <w:t xml:space="preserve">руководителю </w:t>
      </w:r>
      <w:r>
        <w:rPr>
          <w:rFonts w:ascii="Times New Roman" w:hAnsi="Times New Roman"/>
          <w:sz w:val="26"/>
          <w:szCs w:val="26"/>
        </w:rPr>
        <w:t>МФЦ</w:t>
      </w:r>
      <w:r w:rsidRPr="00E46287">
        <w:rPr>
          <w:rFonts w:ascii="Times New Roman" w:hAnsi="Times New Roman"/>
          <w:sz w:val="26"/>
          <w:szCs w:val="26"/>
        </w:rPr>
        <w:t>.</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5.</w:t>
      </w:r>
      <w:r>
        <w:rPr>
          <w:rFonts w:ascii="Times New Roman" w:hAnsi="Times New Roman"/>
          <w:sz w:val="26"/>
          <w:szCs w:val="26"/>
        </w:rPr>
        <w:t>15</w:t>
      </w:r>
      <w:r w:rsidRPr="00CE5849">
        <w:rPr>
          <w:rFonts w:ascii="Times New Roman" w:hAnsi="Times New Roman"/>
          <w:sz w:val="26"/>
          <w:szCs w:val="26"/>
        </w:rPr>
        <w:t xml:space="preserve">. По результатам рассмотрения жалобы </w:t>
      </w:r>
      <w:r>
        <w:rPr>
          <w:rFonts w:ascii="Times New Roman" w:hAnsi="Times New Roman"/>
          <w:sz w:val="26"/>
          <w:szCs w:val="26"/>
        </w:rPr>
        <w:t>глава муниципального образования</w:t>
      </w:r>
      <w:r w:rsidRPr="00CE5849">
        <w:rPr>
          <w:rFonts w:ascii="Times New Roman" w:hAnsi="Times New Roman"/>
          <w:sz w:val="26"/>
          <w:szCs w:val="26"/>
        </w:rPr>
        <w:t xml:space="preserve">, </w:t>
      </w:r>
      <w:r w:rsidRPr="00E46287">
        <w:rPr>
          <w:rFonts w:ascii="Times New Roman" w:hAnsi="Times New Roman"/>
          <w:sz w:val="26"/>
          <w:szCs w:val="26"/>
        </w:rPr>
        <w:t xml:space="preserve">руководитель </w:t>
      </w:r>
      <w:r>
        <w:rPr>
          <w:rFonts w:ascii="Times New Roman" w:hAnsi="Times New Roman"/>
          <w:sz w:val="26"/>
          <w:szCs w:val="26"/>
        </w:rPr>
        <w:t>МФЦ</w:t>
      </w:r>
      <w:r w:rsidRPr="00E46287">
        <w:rPr>
          <w:rFonts w:ascii="Times New Roman" w:hAnsi="Times New Roman"/>
          <w:sz w:val="26"/>
          <w:szCs w:val="26"/>
        </w:rPr>
        <w:t xml:space="preserve">, </w:t>
      </w:r>
      <w:r w:rsidRPr="00CE5849">
        <w:rPr>
          <w:rFonts w:ascii="Times New Roman" w:hAnsi="Times New Roman"/>
          <w:sz w:val="26"/>
          <w:szCs w:val="26"/>
        </w:rPr>
        <w:t>принимает одно из следующих решений:</w:t>
      </w:r>
    </w:p>
    <w:p w:rsidR="008509F1" w:rsidRPr="00E46287" w:rsidRDefault="008509F1" w:rsidP="002073C4">
      <w:pPr>
        <w:pStyle w:val="ab"/>
        <w:spacing w:before="0" w:beforeAutospacing="0" w:after="0" w:afterAutospacing="0" w:line="360" w:lineRule="auto"/>
        <w:ind w:firstLine="709"/>
        <w:jc w:val="both"/>
        <w:rPr>
          <w:sz w:val="26"/>
          <w:szCs w:val="26"/>
        </w:rPr>
      </w:pPr>
      <w:r w:rsidRPr="00E46287">
        <w:rPr>
          <w:sz w:val="26"/>
          <w:szCs w:val="26"/>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8509F1" w:rsidRPr="00CE5849" w:rsidRDefault="008509F1" w:rsidP="002073C4">
      <w:pPr>
        <w:pStyle w:val="ab"/>
        <w:spacing w:before="0" w:beforeAutospacing="0" w:after="0" w:afterAutospacing="0" w:line="360" w:lineRule="auto"/>
        <w:ind w:firstLine="709"/>
        <w:jc w:val="both"/>
        <w:rPr>
          <w:sz w:val="26"/>
          <w:szCs w:val="26"/>
        </w:rPr>
      </w:pPr>
      <w:r w:rsidRPr="00E46287">
        <w:rPr>
          <w:sz w:val="26"/>
          <w:szCs w:val="26"/>
        </w:rPr>
        <w:t>2) в удовлетворении жалобы отказывается.</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5.</w:t>
      </w:r>
      <w:r>
        <w:rPr>
          <w:rFonts w:ascii="Times New Roman" w:hAnsi="Times New Roman"/>
          <w:sz w:val="26"/>
          <w:szCs w:val="26"/>
        </w:rPr>
        <w:t>16</w:t>
      </w:r>
      <w:r w:rsidRPr="00CE5849">
        <w:rPr>
          <w:rFonts w:ascii="Times New Roman" w:hAnsi="Times New Roman"/>
          <w:sz w:val="26"/>
          <w:szCs w:val="26"/>
        </w:rPr>
        <w:t>. Не позднее дня, следующего за днем принятия одного из указанных  в пункте  5.</w:t>
      </w:r>
      <w:r>
        <w:rPr>
          <w:rFonts w:ascii="Times New Roman" w:hAnsi="Times New Roman"/>
          <w:sz w:val="26"/>
          <w:szCs w:val="26"/>
        </w:rPr>
        <w:t>15</w:t>
      </w:r>
      <w:r w:rsidRPr="00CE5849">
        <w:rPr>
          <w:rFonts w:ascii="Times New Roman" w:hAnsi="Times New Roman"/>
          <w:sz w:val="26"/>
          <w:szCs w:val="26"/>
        </w:rPr>
        <w:t xml:space="preserve">. решений заявителю в письменной форме </w:t>
      </w:r>
      <w:r w:rsidRPr="00E46287">
        <w:rPr>
          <w:rFonts w:ascii="Times New Roman" w:hAnsi="Times New Roman"/>
          <w:sz w:val="26"/>
          <w:szCs w:val="26"/>
        </w:rPr>
        <w:t>и по желанию заявителя  в электронной форме</w:t>
      </w:r>
      <w:r>
        <w:rPr>
          <w:rFonts w:ascii="Times New Roman" w:hAnsi="Times New Roman"/>
          <w:sz w:val="26"/>
          <w:szCs w:val="26"/>
        </w:rPr>
        <w:t xml:space="preserve"> </w:t>
      </w:r>
      <w:r w:rsidRPr="00CE5849">
        <w:rPr>
          <w:rFonts w:ascii="Times New Roman" w:hAnsi="Times New Roman"/>
          <w:sz w:val="26"/>
          <w:szCs w:val="26"/>
        </w:rPr>
        <w:t>направляется мотивированный ответ о результатах рассмотрения жалобы.</w:t>
      </w:r>
    </w:p>
    <w:p w:rsidR="008509F1" w:rsidRPr="002E281D" w:rsidRDefault="008509F1" w:rsidP="002073C4">
      <w:pPr>
        <w:spacing w:after="0" w:line="360" w:lineRule="auto"/>
        <w:ind w:firstLine="709"/>
        <w:jc w:val="both"/>
        <w:rPr>
          <w:rFonts w:ascii="Times New Roman" w:hAnsi="Times New Roman"/>
          <w:sz w:val="26"/>
          <w:szCs w:val="26"/>
        </w:rPr>
      </w:pPr>
      <w:r w:rsidRPr="002E281D">
        <w:rPr>
          <w:rFonts w:ascii="Times New Roman" w:hAnsi="Times New Roman"/>
          <w:sz w:val="26"/>
          <w:szCs w:val="26"/>
        </w:rPr>
        <w:t>Ответ по результатам рассмотрения жалобы направляемый в форме электронного документа, подписывается  электронной подписью уполномоченного на рассмотрение жалобы должностного лица и (или) органа, предоставляющего муниципальную услугу, должностного лица и (или) многофункционального центра, должностного лица и (или) учредителя многофункционально центра,  вид которой установлен законодательством Российской Федерации.</w:t>
      </w:r>
    </w:p>
    <w:p w:rsidR="008509F1" w:rsidRDefault="008509F1" w:rsidP="002073C4">
      <w:pPr>
        <w:spacing w:after="0" w:line="360" w:lineRule="auto"/>
        <w:ind w:firstLine="709"/>
        <w:jc w:val="both"/>
        <w:rPr>
          <w:rFonts w:ascii="Times New Roman" w:hAnsi="Times New Roman"/>
          <w:sz w:val="26"/>
          <w:szCs w:val="26"/>
        </w:rPr>
      </w:pPr>
      <w:r w:rsidRPr="002E281D">
        <w:rPr>
          <w:rFonts w:ascii="Times New Roman" w:hAnsi="Times New Roman"/>
          <w:sz w:val="26"/>
          <w:szCs w:val="26"/>
        </w:rPr>
        <w:t>Ответ на жалобу, поступивший в форме электронного документа, направляется по адресу электронной почты, указанной в жалобе,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или в письменной форме по почтовому адресу, указанному в жалобе.</w:t>
      </w:r>
    </w:p>
    <w:p w:rsidR="008509F1" w:rsidRPr="00CE5849" w:rsidRDefault="008509F1" w:rsidP="002073C4">
      <w:pPr>
        <w:spacing w:after="0" w:line="360" w:lineRule="auto"/>
        <w:ind w:firstLine="709"/>
        <w:jc w:val="both"/>
        <w:rPr>
          <w:rFonts w:ascii="Times New Roman" w:hAnsi="Times New Roman"/>
          <w:sz w:val="26"/>
          <w:szCs w:val="26"/>
        </w:rPr>
      </w:pPr>
      <w:r>
        <w:rPr>
          <w:rFonts w:ascii="Times New Roman" w:hAnsi="Times New Roman"/>
          <w:sz w:val="26"/>
          <w:szCs w:val="26"/>
        </w:rPr>
        <w:t xml:space="preserve">В случае если жалоба была направлена посредством </w:t>
      </w:r>
      <w:r w:rsidRPr="0020015F">
        <w:rPr>
          <w:rFonts w:ascii="Times New Roman" w:hAnsi="Times New Roman"/>
          <w:sz w:val="26"/>
          <w:szCs w:val="26"/>
        </w:rPr>
        <w:t>федеральной государственной информационной системы досудебного (внесудебного) обжалования</w:t>
      </w:r>
      <w:r>
        <w:rPr>
          <w:rFonts w:ascii="Times New Roman" w:hAnsi="Times New Roman"/>
          <w:sz w:val="26"/>
          <w:szCs w:val="26"/>
        </w:rPr>
        <w:t>, ответ заявителю направляется посредством данной системы.</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5.</w:t>
      </w:r>
      <w:r>
        <w:rPr>
          <w:rFonts w:ascii="Times New Roman" w:hAnsi="Times New Roman"/>
          <w:sz w:val="26"/>
          <w:szCs w:val="26"/>
        </w:rPr>
        <w:t>17</w:t>
      </w:r>
      <w:r w:rsidRPr="00CE5849">
        <w:rPr>
          <w:rFonts w:ascii="Times New Roman" w:hAnsi="Times New Roman"/>
          <w:sz w:val="26"/>
          <w:szCs w:val="26"/>
        </w:rPr>
        <w:t>. В ответе по результатам рассмотрения жалобы уполномоченным на рассмотрение жалобы должностным лицом указываются:</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 xml:space="preserve">-   наименование </w:t>
      </w:r>
      <w:r>
        <w:rPr>
          <w:rFonts w:ascii="Times New Roman" w:hAnsi="Times New Roman"/>
          <w:sz w:val="26"/>
          <w:szCs w:val="26"/>
        </w:rPr>
        <w:t>Администрации города</w:t>
      </w:r>
      <w:r w:rsidRPr="00CE5849">
        <w:rPr>
          <w:rFonts w:ascii="Times New Roman" w:hAnsi="Times New Roman"/>
          <w:sz w:val="26"/>
          <w:szCs w:val="26"/>
        </w:rPr>
        <w:t>,</w:t>
      </w:r>
      <w:r>
        <w:rPr>
          <w:rFonts w:ascii="Times New Roman" w:hAnsi="Times New Roman"/>
          <w:sz w:val="26"/>
          <w:szCs w:val="26"/>
        </w:rPr>
        <w:t xml:space="preserve"> </w:t>
      </w:r>
      <w:r w:rsidRPr="00A83330">
        <w:rPr>
          <w:rFonts w:ascii="Times New Roman" w:hAnsi="Times New Roman"/>
          <w:sz w:val="26"/>
          <w:szCs w:val="26"/>
        </w:rPr>
        <w:t>МФЦ</w:t>
      </w:r>
      <w:r>
        <w:rPr>
          <w:rFonts w:ascii="Times New Roman" w:hAnsi="Times New Roman"/>
          <w:sz w:val="26"/>
          <w:szCs w:val="26"/>
        </w:rPr>
        <w:t xml:space="preserve">, </w:t>
      </w:r>
      <w:r w:rsidRPr="00CE5849">
        <w:rPr>
          <w:rFonts w:ascii="Times New Roman" w:hAnsi="Times New Roman"/>
          <w:sz w:val="26"/>
          <w:szCs w:val="26"/>
        </w:rPr>
        <w:t>рассмотревшего жалобу, должность, фамилия, имя, отчество (последнее - при наличии) должностного лица, принявшего решение по жалобе;</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lastRenderedPageBreak/>
        <w:t>-   номер, дата, место принятия решения, включая сведения о должностном лице, решение или действие (бездействие) которого обжалуется;</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   фамилия, имя, отчество (последнее - при наличии) или наименование заявителя;</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   основания для принятия решения по жалобе;</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   принятое по жалобе решение;</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   сведения о порядке обжалования принятого по жалобе решения.</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5.1</w:t>
      </w:r>
      <w:r>
        <w:rPr>
          <w:rFonts w:ascii="Times New Roman" w:hAnsi="Times New Roman"/>
          <w:sz w:val="26"/>
          <w:szCs w:val="26"/>
        </w:rPr>
        <w:t>8</w:t>
      </w:r>
      <w:r w:rsidRPr="00CE5849">
        <w:rPr>
          <w:rFonts w:ascii="Times New Roman" w:hAnsi="Times New Roman"/>
          <w:sz w:val="26"/>
          <w:szCs w:val="26"/>
        </w:rPr>
        <w:t xml:space="preserve">. При удовлетворении жалобы орган, предоставляющий муниципальную услугу, </w:t>
      </w:r>
      <w:r>
        <w:rPr>
          <w:rFonts w:ascii="Times New Roman" w:hAnsi="Times New Roman"/>
          <w:sz w:val="26"/>
          <w:szCs w:val="26"/>
        </w:rPr>
        <w:t>МФЦ</w:t>
      </w:r>
      <w:r w:rsidRPr="00CE5849">
        <w:rPr>
          <w:rFonts w:ascii="Times New Roman" w:hAnsi="Times New Roman"/>
          <w:sz w:val="26"/>
          <w:szCs w:val="26"/>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5.1</w:t>
      </w:r>
      <w:r>
        <w:rPr>
          <w:rFonts w:ascii="Times New Roman" w:hAnsi="Times New Roman"/>
          <w:sz w:val="26"/>
          <w:szCs w:val="26"/>
        </w:rPr>
        <w:t>9</w:t>
      </w:r>
      <w:r w:rsidRPr="00CE5849">
        <w:rPr>
          <w:rFonts w:ascii="Times New Roman" w:hAnsi="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должностное лицо</w:t>
      </w:r>
      <w:r>
        <w:rPr>
          <w:rFonts w:ascii="Times New Roman" w:hAnsi="Times New Roman"/>
          <w:sz w:val="26"/>
          <w:szCs w:val="26"/>
        </w:rPr>
        <w:t xml:space="preserve"> </w:t>
      </w:r>
      <w:r w:rsidRPr="00CE5849">
        <w:rPr>
          <w:rFonts w:ascii="Times New Roman" w:hAnsi="Times New Roman"/>
          <w:sz w:val="26"/>
          <w:szCs w:val="26"/>
        </w:rPr>
        <w:t>незамедлительно направля</w:t>
      </w:r>
      <w:r>
        <w:rPr>
          <w:rFonts w:ascii="Times New Roman" w:hAnsi="Times New Roman"/>
          <w:sz w:val="26"/>
          <w:szCs w:val="26"/>
        </w:rPr>
        <w:t>е</w:t>
      </w:r>
      <w:r w:rsidRPr="00CE5849">
        <w:rPr>
          <w:rFonts w:ascii="Times New Roman" w:hAnsi="Times New Roman"/>
          <w:sz w:val="26"/>
          <w:szCs w:val="26"/>
        </w:rPr>
        <w:t xml:space="preserve">т имеющиеся материалы в органы прокуратуры.      </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5.</w:t>
      </w:r>
      <w:r>
        <w:rPr>
          <w:rFonts w:ascii="Times New Roman" w:hAnsi="Times New Roman"/>
          <w:sz w:val="26"/>
          <w:szCs w:val="26"/>
        </w:rPr>
        <w:t>20</w:t>
      </w:r>
      <w:r w:rsidRPr="00CE5849">
        <w:rPr>
          <w:rFonts w:ascii="Times New Roman" w:hAnsi="Times New Roman"/>
          <w:sz w:val="26"/>
          <w:szCs w:val="26"/>
        </w:rPr>
        <w:t xml:space="preserve">. </w:t>
      </w:r>
      <w:r>
        <w:rPr>
          <w:rFonts w:ascii="Times New Roman" w:hAnsi="Times New Roman"/>
          <w:sz w:val="26"/>
          <w:szCs w:val="26"/>
        </w:rPr>
        <w:t xml:space="preserve">Администрация города, МФЦ </w:t>
      </w:r>
      <w:r w:rsidRPr="00CE5849">
        <w:rPr>
          <w:rFonts w:ascii="Times New Roman" w:hAnsi="Times New Roman"/>
          <w:sz w:val="26"/>
          <w:szCs w:val="26"/>
        </w:rPr>
        <w:t>отказывает в удовлетворении жалобы в следующих случаях:</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 наличие вступившего в законную силу решения суда, арбитражного суда по жалобе о том же предмете и по тем же основаниям;</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 подача жалобы лицом, полномочия которого не подтверждены в порядке, установленном законодательством Российской Федерации;</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 наличие решения по жалобе, принятого ранее в соответствии с требованиями установленными законодательством Российской Федерации в отношении того же заявителя и по тому же предмету жалобы;</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 xml:space="preserve">- не подлежит удовлетворению жалоба, в ходе рассмотрения которой нарушения законодательства в действиях (бездействии) </w:t>
      </w:r>
      <w:r>
        <w:rPr>
          <w:rFonts w:ascii="Times New Roman" w:hAnsi="Times New Roman"/>
          <w:sz w:val="26"/>
          <w:szCs w:val="26"/>
        </w:rPr>
        <w:t>органа</w:t>
      </w:r>
      <w:r w:rsidRPr="00CE5849">
        <w:rPr>
          <w:rFonts w:ascii="Times New Roman" w:hAnsi="Times New Roman"/>
          <w:sz w:val="26"/>
          <w:szCs w:val="26"/>
        </w:rPr>
        <w:t>,</w:t>
      </w:r>
      <w:r>
        <w:rPr>
          <w:rFonts w:ascii="Times New Roman" w:hAnsi="Times New Roman"/>
          <w:sz w:val="26"/>
          <w:szCs w:val="26"/>
        </w:rPr>
        <w:t xml:space="preserve"> предоставляющего муниципальную услугу,</w:t>
      </w:r>
      <w:r w:rsidRPr="00CE5849">
        <w:rPr>
          <w:rFonts w:ascii="Times New Roman" w:hAnsi="Times New Roman"/>
          <w:sz w:val="26"/>
          <w:szCs w:val="26"/>
        </w:rPr>
        <w:t xml:space="preserve"> е</w:t>
      </w:r>
      <w:r>
        <w:rPr>
          <w:rFonts w:ascii="Times New Roman" w:hAnsi="Times New Roman"/>
          <w:sz w:val="26"/>
          <w:szCs w:val="26"/>
        </w:rPr>
        <w:t>го</w:t>
      </w:r>
      <w:r w:rsidRPr="00CE5849">
        <w:rPr>
          <w:rFonts w:ascii="Times New Roman" w:hAnsi="Times New Roman"/>
          <w:sz w:val="26"/>
          <w:szCs w:val="26"/>
        </w:rPr>
        <w:t xml:space="preserve"> должностных лиц и муниципальных служащих, </w:t>
      </w:r>
      <w:r>
        <w:rPr>
          <w:rFonts w:ascii="Times New Roman" w:hAnsi="Times New Roman"/>
          <w:sz w:val="26"/>
          <w:szCs w:val="26"/>
        </w:rPr>
        <w:t>МФЦ, работников МФЦ,</w:t>
      </w:r>
      <w:r w:rsidRPr="00CE5849">
        <w:rPr>
          <w:rFonts w:ascii="Times New Roman" w:hAnsi="Times New Roman"/>
          <w:sz w:val="26"/>
          <w:szCs w:val="26"/>
        </w:rPr>
        <w:t xml:space="preserve"> а также несоответствия </w:t>
      </w:r>
      <w:r w:rsidRPr="00CE5849">
        <w:rPr>
          <w:rFonts w:ascii="Times New Roman" w:hAnsi="Times New Roman"/>
          <w:sz w:val="26"/>
          <w:szCs w:val="26"/>
        </w:rPr>
        <w:lastRenderedPageBreak/>
        <w:t>законодательству принимаемых и</w:t>
      </w:r>
      <w:r>
        <w:rPr>
          <w:rFonts w:ascii="Times New Roman" w:hAnsi="Times New Roman"/>
          <w:sz w:val="26"/>
          <w:szCs w:val="26"/>
        </w:rPr>
        <w:t>м</w:t>
      </w:r>
      <w:r w:rsidRPr="00CE5849">
        <w:rPr>
          <w:rFonts w:ascii="Times New Roman" w:hAnsi="Times New Roman"/>
          <w:sz w:val="26"/>
          <w:szCs w:val="26"/>
        </w:rPr>
        <w:t>и решений при предоставлении муниципальн</w:t>
      </w:r>
      <w:r>
        <w:rPr>
          <w:rFonts w:ascii="Times New Roman" w:hAnsi="Times New Roman"/>
          <w:sz w:val="26"/>
          <w:szCs w:val="26"/>
        </w:rPr>
        <w:t>ой</w:t>
      </w:r>
      <w:r w:rsidRPr="00CE5849">
        <w:rPr>
          <w:rFonts w:ascii="Times New Roman" w:hAnsi="Times New Roman"/>
          <w:sz w:val="26"/>
          <w:szCs w:val="26"/>
        </w:rPr>
        <w:t xml:space="preserve"> услуг</w:t>
      </w:r>
      <w:r>
        <w:rPr>
          <w:rFonts w:ascii="Times New Roman" w:hAnsi="Times New Roman"/>
          <w:sz w:val="26"/>
          <w:szCs w:val="26"/>
        </w:rPr>
        <w:t>и</w:t>
      </w:r>
      <w:r w:rsidRPr="00CE5849">
        <w:rPr>
          <w:rFonts w:ascii="Times New Roman" w:hAnsi="Times New Roman"/>
          <w:sz w:val="26"/>
          <w:szCs w:val="26"/>
        </w:rPr>
        <w:t xml:space="preserve">  не установлены.</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5.</w:t>
      </w:r>
      <w:r>
        <w:rPr>
          <w:rFonts w:ascii="Times New Roman" w:hAnsi="Times New Roman"/>
          <w:sz w:val="26"/>
          <w:szCs w:val="26"/>
        </w:rPr>
        <w:t>21</w:t>
      </w:r>
      <w:r w:rsidRPr="00CE5849">
        <w:rPr>
          <w:rFonts w:ascii="Times New Roman" w:hAnsi="Times New Roman"/>
          <w:sz w:val="26"/>
          <w:szCs w:val="26"/>
        </w:rPr>
        <w:t xml:space="preserve">. </w:t>
      </w:r>
      <w:r>
        <w:rPr>
          <w:rFonts w:ascii="Times New Roman" w:hAnsi="Times New Roman"/>
          <w:sz w:val="26"/>
          <w:szCs w:val="26"/>
        </w:rPr>
        <w:t xml:space="preserve">Администрация города, МФЦ </w:t>
      </w:r>
      <w:r w:rsidRPr="00CE5849">
        <w:rPr>
          <w:rFonts w:ascii="Times New Roman" w:hAnsi="Times New Roman"/>
          <w:sz w:val="26"/>
          <w:szCs w:val="26"/>
        </w:rPr>
        <w:t>вправе оставить жалобу без ответа в следующих случаях:</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 если в жалобе не указаны фамилия заявителя или почтовый адрес, по которому должен быть направлен ответ;</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органа, ответственное за рассмотрение жалобы,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 если текст жалобы не поддается прочтению, ответ на жалобу не дается, о чем в течение 7 дней со дня регистрации жалобы сообщается заявителю, если его фамилия и почтовый адрес поддаются прочтению;</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 xml:space="preserve">-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раннее направляемые жалобы направлялись </w:t>
      </w:r>
      <w:r w:rsidRPr="00462535">
        <w:rPr>
          <w:rFonts w:ascii="Times New Roman" w:hAnsi="Times New Roman"/>
          <w:sz w:val="26"/>
          <w:szCs w:val="26"/>
        </w:rPr>
        <w:t>в один и тот же орган местного самоуправления или одному и тому же должностному лицу.</w:t>
      </w:r>
      <w:r w:rsidRPr="00CE5849">
        <w:rPr>
          <w:rFonts w:ascii="Times New Roman" w:hAnsi="Times New Roman"/>
          <w:sz w:val="26"/>
          <w:szCs w:val="26"/>
        </w:rPr>
        <w:t xml:space="preserve"> О данном решении уведомляется гражданин, направивший жалобу;</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 в случае, если ответ по существу жалобы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жалобу.</w:t>
      </w:r>
    </w:p>
    <w:p w:rsidR="008509F1" w:rsidRPr="00CE5849" w:rsidRDefault="008509F1" w:rsidP="002073C4">
      <w:pPr>
        <w:spacing w:after="0" w:line="360" w:lineRule="auto"/>
        <w:ind w:firstLine="709"/>
        <w:jc w:val="both"/>
        <w:rPr>
          <w:rFonts w:ascii="Times New Roman" w:hAnsi="Times New Roman"/>
          <w:sz w:val="26"/>
          <w:szCs w:val="26"/>
        </w:rPr>
      </w:pPr>
      <w:r w:rsidRPr="00CE5849">
        <w:rPr>
          <w:rFonts w:ascii="Times New Roman" w:hAnsi="Times New Roman"/>
          <w:sz w:val="26"/>
          <w:szCs w:val="26"/>
        </w:rPr>
        <w:t>5.</w:t>
      </w:r>
      <w:r>
        <w:rPr>
          <w:rFonts w:ascii="Times New Roman" w:hAnsi="Times New Roman"/>
          <w:sz w:val="26"/>
          <w:szCs w:val="26"/>
        </w:rPr>
        <w:t>22</w:t>
      </w:r>
      <w:r w:rsidRPr="00CE5849">
        <w:rPr>
          <w:rFonts w:ascii="Times New Roman" w:hAnsi="Times New Roman"/>
          <w:sz w:val="26"/>
          <w:szCs w:val="26"/>
        </w:rPr>
        <w:t>. Если заявитель не удовлетворен решением, принятым в ходе рассмотрения жалобы, то решения, принятые в рамках предоставления муниципальной услуги, могут быть обжалованы в судебном порядке.</w:t>
      </w:r>
      <w:r w:rsidR="007318C7">
        <w:rPr>
          <w:rFonts w:ascii="Times New Roman" w:hAnsi="Times New Roman"/>
          <w:sz w:val="26"/>
          <w:szCs w:val="26"/>
        </w:rPr>
        <w:t>»</w:t>
      </w:r>
    </w:p>
    <w:p w:rsidR="008509F1" w:rsidRPr="00CE5849" w:rsidRDefault="008509F1" w:rsidP="002073C4">
      <w:pPr>
        <w:spacing w:line="360" w:lineRule="auto"/>
        <w:rPr>
          <w:sz w:val="26"/>
          <w:szCs w:val="26"/>
        </w:rPr>
      </w:pPr>
    </w:p>
    <w:p w:rsidR="008509F1" w:rsidRPr="00CE5849" w:rsidRDefault="008509F1" w:rsidP="002073C4">
      <w:pPr>
        <w:spacing w:line="360" w:lineRule="auto"/>
        <w:rPr>
          <w:sz w:val="26"/>
          <w:szCs w:val="26"/>
        </w:rPr>
      </w:pPr>
    </w:p>
    <w:p w:rsidR="008509F1" w:rsidRPr="00E01037" w:rsidRDefault="008509F1" w:rsidP="002073C4">
      <w:pPr>
        <w:widowControl w:val="0"/>
        <w:tabs>
          <w:tab w:val="left" w:pos="709"/>
          <w:tab w:val="left" w:pos="7513"/>
        </w:tabs>
        <w:spacing w:after="0" w:line="360" w:lineRule="auto"/>
        <w:ind w:firstLine="709"/>
        <w:jc w:val="both"/>
        <w:rPr>
          <w:rFonts w:ascii="Times New Roman" w:hAnsi="Times New Roman"/>
          <w:sz w:val="26"/>
          <w:szCs w:val="26"/>
        </w:rPr>
      </w:pPr>
    </w:p>
    <w:p w:rsidR="00532D43" w:rsidRDefault="00532D43" w:rsidP="002073C4">
      <w:pPr>
        <w:pStyle w:val="a9"/>
        <w:spacing w:after="0" w:line="360" w:lineRule="auto"/>
        <w:ind w:firstLine="709"/>
        <w:jc w:val="both"/>
      </w:pPr>
      <w:r>
        <w:rPr>
          <w:rFonts w:ascii="Times New Roman" w:hAnsi="Times New Roman"/>
          <w:sz w:val="26"/>
          <w:szCs w:val="26"/>
          <w:lang w:eastAsia="zh-CN"/>
        </w:rPr>
        <w:t>2. Постановление вступает в силу со дня  его официального опубликования.</w:t>
      </w:r>
    </w:p>
    <w:p w:rsidR="00DB1AEB" w:rsidRDefault="00DB1AEB">
      <w:pPr>
        <w:widowControl w:val="0"/>
        <w:tabs>
          <w:tab w:val="left" w:pos="709"/>
          <w:tab w:val="left" w:pos="7513"/>
        </w:tabs>
        <w:spacing w:after="0" w:line="360" w:lineRule="auto"/>
        <w:jc w:val="both"/>
        <w:rPr>
          <w:rFonts w:ascii="Times New Roman" w:hAnsi="Times New Roman"/>
          <w:sz w:val="26"/>
          <w:szCs w:val="26"/>
        </w:rPr>
      </w:pPr>
    </w:p>
    <w:p w:rsidR="00FD50BA" w:rsidRDefault="00FD50BA">
      <w:pPr>
        <w:widowControl w:val="0"/>
        <w:tabs>
          <w:tab w:val="left" w:pos="709"/>
          <w:tab w:val="left" w:pos="7513"/>
        </w:tabs>
        <w:spacing w:after="0" w:line="360" w:lineRule="auto"/>
        <w:jc w:val="both"/>
        <w:rPr>
          <w:rFonts w:ascii="Times New Roman" w:hAnsi="Times New Roman"/>
          <w:sz w:val="26"/>
          <w:szCs w:val="26"/>
        </w:rPr>
      </w:pPr>
    </w:p>
    <w:p w:rsidR="00585C85" w:rsidRDefault="00585C85" w:rsidP="00D80238">
      <w:pPr>
        <w:widowControl w:val="0"/>
        <w:tabs>
          <w:tab w:val="left" w:pos="709"/>
          <w:tab w:val="left" w:pos="7513"/>
        </w:tabs>
        <w:spacing w:after="0" w:line="240" w:lineRule="auto"/>
        <w:jc w:val="both"/>
        <w:rPr>
          <w:rFonts w:ascii="Times New Roman" w:hAnsi="Times New Roman"/>
          <w:sz w:val="26"/>
          <w:szCs w:val="26"/>
        </w:rPr>
      </w:pPr>
      <w:r>
        <w:rPr>
          <w:rFonts w:ascii="Times New Roman" w:hAnsi="Times New Roman"/>
          <w:sz w:val="26"/>
          <w:szCs w:val="26"/>
        </w:rPr>
        <w:t>Глава муниципального образования                                                            М.О. Пухов</w:t>
      </w:r>
    </w:p>
    <w:p w:rsidR="00585C85" w:rsidRDefault="00D80238" w:rsidP="00D80238">
      <w:pPr>
        <w:widowControl w:val="0"/>
        <w:tabs>
          <w:tab w:val="left" w:pos="709"/>
          <w:tab w:val="left" w:pos="7513"/>
        </w:tabs>
        <w:spacing w:after="0" w:line="240" w:lineRule="auto"/>
        <w:jc w:val="both"/>
        <w:rPr>
          <w:rFonts w:ascii="Times New Roman" w:hAnsi="Times New Roman"/>
          <w:sz w:val="26"/>
          <w:szCs w:val="26"/>
        </w:rPr>
      </w:pPr>
      <w:r>
        <w:rPr>
          <w:rFonts w:ascii="Times New Roman" w:hAnsi="Times New Roman"/>
          <w:sz w:val="26"/>
          <w:szCs w:val="26"/>
        </w:rPr>
        <w:t xml:space="preserve">        </w:t>
      </w:r>
      <w:r w:rsidR="00E01037">
        <w:rPr>
          <w:rFonts w:ascii="Times New Roman" w:hAnsi="Times New Roman"/>
          <w:sz w:val="26"/>
          <w:szCs w:val="26"/>
        </w:rPr>
        <w:t xml:space="preserve"> </w:t>
      </w:r>
      <w:r w:rsidR="00D53DAB">
        <w:rPr>
          <w:rFonts w:ascii="Times New Roman" w:hAnsi="Times New Roman"/>
          <w:sz w:val="26"/>
          <w:szCs w:val="26"/>
        </w:rPr>
        <w:t xml:space="preserve">  </w:t>
      </w:r>
      <w:r>
        <w:rPr>
          <w:rFonts w:ascii="Times New Roman" w:hAnsi="Times New Roman"/>
          <w:sz w:val="26"/>
          <w:szCs w:val="26"/>
        </w:rPr>
        <w:t xml:space="preserve"> город Полярные Зори</w:t>
      </w:r>
    </w:p>
    <w:p w:rsidR="00585C85" w:rsidRDefault="00585C85" w:rsidP="00D80238">
      <w:pPr>
        <w:widowControl w:val="0"/>
        <w:tabs>
          <w:tab w:val="left" w:pos="709"/>
          <w:tab w:val="left" w:pos="7513"/>
        </w:tabs>
        <w:spacing w:after="0" w:line="240" w:lineRule="auto"/>
        <w:jc w:val="both"/>
        <w:rPr>
          <w:rFonts w:ascii="Times New Roman" w:hAnsi="Times New Roman"/>
          <w:sz w:val="26"/>
          <w:szCs w:val="26"/>
        </w:rPr>
      </w:pPr>
    </w:p>
    <w:p w:rsidR="00806F46" w:rsidRDefault="00806F46" w:rsidP="00993525">
      <w:pPr>
        <w:jc w:val="both"/>
        <w:rPr>
          <w:rFonts w:ascii="Times New Roman" w:hAnsi="Times New Roman"/>
          <w:sz w:val="26"/>
          <w:szCs w:val="26"/>
        </w:rPr>
      </w:pPr>
    </w:p>
    <w:p w:rsidR="008509F1" w:rsidRDefault="008509F1" w:rsidP="00993525">
      <w:pPr>
        <w:jc w:val="both"/>
        <w:rPr>
          <w:rFonts w:ascii="Times New Roman" w:hAnsi="Times New Roman"/>
          <w:sz w:val="26"/>
          <w:szCs w:val="26"/>
        </w:rPr>
      </w:pPr>
    </w:p>
    <w:p w:rsidR="008509F1" w:rsidRDefault="008509F1" w:rsidP="00993525">
      <w:pPr>
        <w:jc w:val="both"/>
        <w:rPr>
          <w:rFonts w:ascii="Times New Roman" w:hAnsi="Times New Roman"/>
          <w:sz w:val="26"/>
          <w:szCs w:val="26"/>
        </w:rPr>
      </w:pPr>
    </w:p>
    <w:p w:rsidR="008509F1" w:rsidRDefault="008509F1" w:rsidP="00993525">
      <w:pPr>
        <w:jc w:val="both"/>
        <w:rPr>
          <w:rFonts w:ascii="Times New Roman" w:hAnsi="Times New Roman"/>
          <w:sz w:val="26"/>
          <w:szCs w:val="26"/>
        </w:rPr>
      </w:pPr>
    </w:p>
    <w:p w:rsidR="008509F1" w:rsidRDefault="008509F1" w:rsidP="00993525">
      <w:pPr>
        <w:jc w:val="both"/>
        <w:rPr>
          <w:rFonts w:ascii="Times New Roman" w:hAnsi="Times New Roman"/>
          <w:sz w:val="26"/>
          <w:szCs w:val="26"/>
        </w:rPr>
      </w:pPr>
    </w:p>
    <w:p w:rsidR="008509F1" w:rsidRDefault="008509F1" w:rsidP="00993525">
      <w:pPr>
        <w:jc w:val="both"/>
        <w:rPr>
          <w:rFonts w:ascii="Times New Roman" w:hAnsi="Times New Roman"/>
          <w:sz w:val="26"/>
          <w:szCs w:val="26"/>
        </w:rPr>
      </w:pPr>
    </w:p>
    <w:p w:rsidR="008509F1" w:rsidRDefault="008509F1" w:rsidP="00993525">
      <w:pPr>
        <w:jc w:val="both"/>
        <w:rPr>
          <w:rFonts w:ascii="Times New Roman" w:hAnsi="Times New Roman"/>
          <w:sz w:val="26"/>
          <w:szCs w:val="26"/>
        </w:rPr>
      </w:pPr>
    </w:p>
    <w:p w:rsidR="008509F1" w:rsidRDefault="008509F1" w:rsidP="00993525">
      <w:pPr>
        <w:jc w:val="both"/>
        <w:rPr>
          <w:rFonts w:ascii="Times New Roman" w:hAnsi="Times New Roman"/>
          <w:sz w:val="26"/>
          <w:szCs w:val="26"/>
        </w:rPr>
      </w:pPr>
    </w:p>
    <w:p w:rsidR="008509F1" w:rsidRDefault="008509F1" w:rsidP="00993525">
      <w:pPr>
        <w:jc w:val="both"/>
        <w:rPr>
          <w:rFonts w:ascii="Times New Roman" w:hAnsi="Times New Roman"/>
          <w:sz w:val="26"/>
          <w:szCs w:val="26"/>
        </w:rPr>
      </w:pPr>
    </w:p>
    <w:p w:rsidR="008509F1" w:rsidRDefault="008509F1" w:rsidP="00993525">
      <w:pPr>
        <w:jc w:val="both"/>
        <w:rPr>
          <w:rFonts w:ascii="Times New Roman" w:hAnsi="Times New Roman"/>
          <w:sz w:val="26"/>
          <w:szCs w:val="26"/>
        </w:rPr>
      </w:pPr>
    </w:p>
    <w:p w:rsidR="008509F1" w:rsidRDefault="008509F1" w:rsidP="00993525">
      <w:pPr>
        <w:jc w:val="both"/>
        <w:rPr>
          <w:rFonts w:ascii="Times New Roman" w:hAnsi="Times New Roman"/>
          <w:sz w:val="26"/>
          <w:szCs w:val="26"/>
        </w:rPr>
      </w:pPr>
    </w:p>
    <w:p w:rsidR="008509F1" w:rsidRDefault="008509F1" w:rsidP="00993525">
      <w:pPr>
        <w:jc w:val="both"/>
        <w:rPr>
          <w:rFonts w:ascii="Times New Roman" w:hAnsi="Times New Roman"/>
          <w:sz w:val="26"/>
          <w:szCs w:val="26"/>
        </w:rPr>
      </w:pPr>
    </w:p>
    <w:p w:rsidR="008509F1" w:rsidRDefault="008509F1" w:rsidP="00993525">
      <w:pPr>
        <w:jc w:val="both"/>
        <w:rPr>
          <w:rFonts w:ascii="Times New Roman" w:hAnsi="Times New Roman"/>
          <w:sz w:val="26"/>
          <w:szCs w:val="26"/>
        </w:rPr>
      </w:pPr>
    </w:p>
    <w:p w:rsidR="008509F1" w:rsidRDefault="008509F1" w:rsidP="00993525">
      <w:pPr>
        <w:jc w:val="both"/>
        <w:rPr>
          <w:rFonts w:ascii="Times New Roman" w:hAnsi="Times New Roman"/>
          <w:sz w:val="26"/>
          <w:szCs w:val="26"/>
        </w:rPr>
      </w:pPr>
    </w:p>
    <w:p w:rsidR="008509F1" w:rsidRDefault="008509F1" w:rsidP="00993525">
      <w:pPr>
        <w:jc w:val="both"/>
        <w:rPr>
          <w:rFonts w:ascii="Times New Roman" w:hAnsi="Times New Roman"/>
          <w:sz w:val="26"/>
          <w:szCs w:val="26"/>
        </w:rPr>
      </w:pPr>
    </w:p>
    <w:p w:rsidR="00665E5C" w:rsidRDefault="00665E5C" w:rsidP="00993525">
      <w:pPr>
        <w:jc w:val="both"/>
        <w:rPr>
          <w:rFonts w:ascii="Times New Roman" w:hAnsi="Times New Roman"/>
          <w:sz w:val="26"/>
          <w:szCs w:val="26"/>
        </w:rPr>
      </w:pPr>
    </w:p>
    <w:p w:rsidR="007318C7" w:rsidRDefault="007318C7" w:rsidP="00993525">
      <w:pPr>
        <w:jc w:val="both"/>
        <w:rPr>
          <w:rFonts w:ascii="Times New Roman" w:hAnsi="Times New Roman"/>
          <w:sz w:val="26"/>
          <w:szCs w:val="26"/>
        </w:rPr>
      </w:pPr>
    </w:p>
    <w:p w:rsidR="00D17953" w:rsidRDefault="00D17953" w:rsidP="00665E5C">
      <w:pPr>
        <w:jc w:val="both"/>
        <w:rPr>
          <w:rFonts w:ascii="Times New Roman" w:hAnsi="Times New Roman"/>
          <w:sz w:val="26"/>
          <w:szCs w:val="26"/>
        </w:rPr>
      </w:pPr>
      <w:r>
        <w:rPr>
          <w:rFonts w:ascii="Times New Roman" w:hAnsi="Times New Roman"/>
          <w:sz w:val="26"/>
          <w:szCs w:val="26"/>
        </w:rPr>
        <w:t>Визы согласования:</w:t>
      </w:r>
    </w:p>
    <w:p w:rsidR="00D17953" w:rsidRDefault="00D17953" w:rsidP="00665E5C">
      <w:pPr>
        <w:tabs>
          <w:tab w:val="left" w:pos="709"/>
          <w:tab w:val="left" w:pos="4075"/>
        </w:tabs>
        <w:rPr>
          <w:rFonts w:ascii="Times New Roman" w:hAnsi="Times New Roman"/>
          <w:sz w:val="26"/>
          <w:szCs w:val="26"/>
        </w:rPr>
      </w:pPr>
      <w:r>
        <w:rPr>
          <w:rFonts w:ascii="Times New Roman" w:hAnsi="Times New Roman"/>
          <w:sz w:val="26"/>
          <w:szCs w:val="26"/>
        </w:rPr>
        <w:t>Начальник ОИОиМК _________________</w:t>
      </w:r>
      <w:r w:rsidR="00AC2F0E">
        <w:rPr>
          <w:rFonts w:ascii="Times New Roman" w:hAnsi="Times New Roman"/>
          <w:sz w:val="26"/>
          <w:szCs w:val="26"/>
        </w:rPr>
        <w:t>___</w:t>
      </w:r>
      <w:r w:rsidR="00E01037">
        <w:rPr>
          <w:rFonts w:ascii="Times New Roman" w:hAnsi="Times New Roman"/>
          <w:sz w:val="26"/>
          <w:szCs w:val="26"/>
        </w:rPr>
        <w:t>_</w:t>
      </w:r>
      <w:r>
        <w:rPr>
          <w:rFonts w:ascii="Times New Roman" w:hAnsi="Times New Roman"/>
          <w:sz w:val="26"/>
          <w:szCs w:val="26"/>
        </w:rPr>
        <w:t xml:space="preserve"> А.Л. Ерёменко «</w:t>
      </w:r>
      <w:r w:rsidR="008509F1">
        <w:rPr>
          <w:rFonts w:ascii="Times New Roman" w:hAnsi="Times New Roman"/>
          <w:sz w:val="26"/>
          <w:szCs w:val="26"/>
        </w:rPr>
        <w:t>0</w:t>
      </w:r>
      <w:r w:rsidR="00E01037">
        <w:rPr>
          <w:rFonts w:ascii="Times New Roman" w:hAnsi="Times New Roman"/>
          <w:sz w:val="26"/>
          <w:szCs w:val="26"/>
        </w:rPr>
        <w:t>5</w:t>
      </w:r>
      <w:r>
        <w:rPr>
          <w:rFonts w:ascii="Times New Roman" w:hAnsi="Times New Roman"/>
          <w:sz w:val="26"/>
          <w:szCs w:val="26"/>
        </w:rPr>
        <w:t>»</w:t>
      </w:r>
      <w:r w:rsidR="006F48EF">
        <w:rPr>
          <w:rFonts w:ascii="Times New Roman" w:hAnsi="Times New Roman"/>
          <w:sz w:val="26"/>
          <w:szCs w:val="26"/>
        </w:rPr>
        <w:t xml:space="preserve"> </w:t>
      </w:r>
      <w:r w:rsidR="008509F1">
        <w:rPr>
          <w:rFonts w:ascii="Times New Roman" w:hAnsi="Times New Roman"/>
          <w:sz w:val="26"/>
          <w:szCs w:val="26"/>
        </w:rPr>
        <w:t>июня 2018</w:t>
      </w:r>
      <w:r w:rsidR="00AC2F0E">
        <w:rPr>
          <w:rFonts w:ascii="Times New Roman" w:hAnsi="Times New Roman"/>
          <w:sz w:val="26"/>
          <w:szCs w:val="26"/>
        </w:rPr>
        <w:t xml:space="preserve"> г.</w:t>
      </w:r>
    </w:p>
    <w:p w:rsidR="00DB7E54" w:rsidRPr="003A631D" w:rsidRDefault="00DB7E54" w:rsidP="00665E5C">
      <w:pPr>
        <w:tabs>
          <w:tab w:val="left" w:pos="4075"/>
        </w:tabs>
        <w:rPr>
          <w:rFonts w:ascii="Times New Roman" w:hAnsi="Times New Roman"/>
          <w:sz w:val="26"/>
          <w:szCs w:val="26"/>
        </w:rPr>
      </w:pPr>
      <w:r w:rsidRPr="003A631D">
        <w:rPr>
          <w:rFonts w:ascii="Times New Roman" w:hAnsi="Times New Roman"/>
          <w:sz w:val="26"/>
          <w:szCs w:val="26"/>
        </w:rPr>
        <w:t>Правовой отдел _______________________</w:t>
      </w:r>
      <w:r w:rsidR="00665E5C">
        <w:rPr>
          <w:rFonts w:ascii="Times New Roman" w:hAnsi="Times New Roman"/>
          <w:sz w:val="26"/>
          <w:szCs w:val="26"/>
        </w:rPr>
        <w:t>_____________</w:t>
      </w:r>
      <w:r>
        <w:rPr>
          <w:rFonts w:ascii="Times New Roman" w:hAnsi="Times New Roman"/>
          <w:sz w:val="26"/>
          <w:szCs w:val="26"/>
        </w:rPr>
        <w:t>_</w:t>
      </w:r>
      <w:r w:rsidRPr="003A631D">
        <w:rPr>
          <w:rFonts w:ascii="Times New Roman" w:hAnsi="Times New Roman"/>
          <w:sz w:val="26"/>
          <w:szCs w:val="26"/>
        </w:rPr>
        <w:t xml:space="preserve"> </w:t>
      </w:r>
      <w:r>
        <w:rPr>
          <w:rFonts w:ascii="Times New Roman" w:hAnsi="Times New Roman"/>
          <w:sz w:val="26"/>
          <w:szCs w:val="26"/>
        </w:rPr>
        <w:t xml:space="preserve">«___» </w:t>
      </w:r>
      <w:r w:rsidR="008509F1">
        <w:rPr>
          <w:rFonts w:ascii="Times New Roman" w:hAnsi="Times New Roman"/>
          <w:sz w:val="26"/>
          <w:szCs w:val="26"/>
        </w:rPr>
        <w:t>июня 2018</w:t>
      </w:r>
      <w:r>
        <w:rPr>
          <w:rFonts w:ascii="Times New Roman" w:hAnsi="Times New Roman"/>
          <w:sz w:val="26"/>
          <w:szCs w:val="26"/>
        </w:rPr>
        <w:t xml:space="preserve"> г.</w:t>
      </w:r>
    </w:p>
    <w:p w:rsidR="00AC2F0E" w:rsidRDefault="00D17953" w:rsidP="00665E5C">
      <w:pPr>
        <w:tabs>
          <w:tab w:val="left" w:pos="4075"/>
        </w:tabs>
        <w:rPr>
          <w:rFonts w:ascii="Times New Roman" w:hAnsi="Times New Roman"/>
          <w:sz w:val="26"/>
          <w:szCs w:val="26"/>
        </w:rPr>
      </w:pPr>
      <w:r>
        <w:rPr>
          <w:rFonts w:ascii="Times New Roman" w:hAnsi="Times New Roman"/>
          <w:sz w:val="26"/>
          <w:szCs w:val="26"/>
        </w:rPr>
        <w:t>Исполнитель</w:t>
      </w:r>
      <w:r w:rsidR="00AC2F0E">
        <w:rPr>
          <w:rFonts w:ascii="Times New Roman" w:hAnsi="Times New Roman"/>
          <w:sz w:val="26"/>
          <w:szCs w:val="26"/>
        </w:rPr>
        <w:t xml:space="preserve"> </w:t>
      </w:r>
      <w:r>
        <w:rPr>
          <w:rFonts w:ascii="Times New Roman" w:hAnsi="Times New Roman"/>
          <w:sz w:val="26"/>
          <w:szCs w:val="26"/>
        </w:rPr>
        <w:t xml:space="preserve"> ________________</w:t>
      </w:r>
      <w:r w:rsidR="00665E5C">
        <w:rPr>
          <w:rFonts w:ascii="Times New Roman" w:hAnsi="Times New Roman"/>
          <w:sz w:val="26"/>
          <w:szCs w:val="26"/>
        </w:rPr>
        <w:t>________</w:t>
      </w:r>
      <w:r>
        <w:rPr>
          <w:rFonts w:ascii="Times New Roman" w:hAnsi="Times New Roman"/>
          <w:sz w:val="26"/>
          <w:szCs w:val="26"/>
        </w:rPr>
        <w:t xml:space="preserve"> </w:t>
      </w:r>
      <w:r w:rsidR="00AC2F0E">
        <w:rPr>
          <w:rFonts w:ascii="Times New Roman" w:hAnsi="Times New Roman"/>
          <w:sz w:val="26"/>
          <w:szCs w:val="26"/>
        </w:rPr>
        <w:t xml:space="preserve">К.А. Калашникова </w:t>
      </w:r>
      <w:r w:rsidR="008509F1">
        <w:rPr>
          <w:rFonts w:ascii="Times New Roman" w:hAnsi="Times New Roman"/>
          <w:sz w:val="26"/>
          <w:szCs w:val="26"/>
        </w:rPr>
        <w:t>«05» июня 2018</w:t>
      </w:r>
      <w:r w:rsidR="00E01037">
        <w:rPr>
          <w:rFonts w:ascii="Times New Roman" w:hAnsi="Times New Roman"/>
          <w:sz w:val="26"/>
          <w:szCs w:val="26"/>
        </w:rPr>
        <w:t xml:space="preserve"> г.</w:t>
      </w:r>
    </w:p>
    <w:p w:rsidR="00585C85" w:rsidRPr="00D17953" w:rsidRDefault="00D17953" w:rsidP="00665E5C">
      <w:pPr>
        <w:tabs>
          <w:tab w:val="left" w:pos="4075"/>
        </w:tabs>
        <w:jc w:val="both"/>
      </w:pPr>
      <w:r>
        <w:rPr>
          <w:rFonts w:ascii="Times New Roman" w:hAnsi="Times New Roman"/>
          <w:sz w:val="26"/>
          <w:szCs w:val="26"/>
        </w:rPr>
        <w:t xml:space="preserve">1 - дело,  </w:t>
      </w:r>
      <w:r w:rsidR="00DB7E54">
        <w:rPr>
          <w:rFonts w:ascii="Times New Roman" w:hAnsi="Times New Roman"/>
          <w:sz w:val="26"/>
          <w:szCs w:val="26"/>
        </w:rPr>
        <w:t>1</w:t>
      </w:r>
      <w:r>
        <w:rPr>
          <w:rFonts w:ascii="Times New Roman" w:hAnsi="Times New Roman"/>
          <w:sz w:val="26"/>
          <w:szCs w:val="26"/>
        </w:rPr>
        <w:t xml:space="preserve"> - ОИОиМК</w:t>
      </w:r>
    </w:p>
    <w:sectPr w:rsidR="00585C85" w:rsidRPr="00D17953">
      <w:pgSz w:w="11906" w:h="16838"/>
      <w:pgMar w:top="1134" w:right="1134" w:bottom="1134" w:left="1587" w:header="720" w:footer="720" w:gutter="0"/>
      <w:cols w:space="720"/>
      <w:docGrid w:linePitch="360"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148" w:rsidRDefault="00DA2148" w:rsidP="0069132C">
      <w:pPr>
        <w:spacing w:after="0" w:line="240" w:lineRule="auto"/>
      </w:pPr>
      <w:r>
        <w:separator/>
      </w:r>
    </w:p>
  </w:endnote>
  <w:endnote w:type="continuationSeparator" w:id="1">
    <w:p w:rsidR="00DA2148" w:rsidRDefault="00DA2148" w:rsidP="00691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148" w:rsidRDefault="00DA2148" w:rsidP="0069132C">
      <w:pPr>
        <w:spacing w:after="0" w:line="240" w:lineRule="auto"/>
      </w:pPr>
      <w:r>
        <w:separator/>
      </w:r>
    </w:p>
  </w:footnote>
  <w:footnote w:type="continuationSeparator" w:id="1">
    <w:p w:rsidR="00DA2148" w:rsidRDefault="00DA2148" w:rsidP="006913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A06434"/>
    <w:multiLevelType w:val="hybridMultilevel"/>
    <w:tmpl w:val="4B52E6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1104750"/>
    <w:multiLevelType w:val="hybridMultilevel"/>
    <w:tmpl w:val="1AB63148"/>
    <w:lvl w:ilvl="0" w:tplc="505075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C4A07B9"/>
    <w:multiLevelType w:val="hybridMultilevel"/>
    <w:tmpl w:val="30B4CDBE"/>
    <w:lvl w:ilvl="0" w:tplc="ED567D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1E0733"/>
    <w:rsid w:val="000156BD"/>
    <w:rsid w:val="00042B86"/>
    <w:rsid w:val="00071F3F"/>
    <w:rsid w:val="000A3593"/>
    <w:rsid w:val="000C1136"/>
    <w:rsid w:val="0015541A"/>
    <w:rsid w:val="0017365A"/>
    <w:rsid w:val="001E0733"/>
    <w:rsid w:val="001E2FDE"/>
    <w:rsid w:val="00200556"/>
    <w:rsid w:val="00200F91"/>
    <w:rsid w:val="002073C4"/>
    <w:rsid w:val="002552DE"/>
    <w:rsid w:val="00260499"/>
    <w:rsid w:val="00283DC3"/>
    <w:rsid w:val="00297C81"/>
    <w:rsid w:val="002D375C"/>
    <w:rsid w:val="00397C18"/>
    <w:rsid w:val="003E636B"/>
    <w:rsid w:val="00432787"/>
    <w:rsid w:val="00453244"/>
    <w:rsid w:val="00453A76"/>
    <w:rsid w:val="004B1133"/>
    <w:rsid w:val="004C5F51"/>
    <w:rsid w:val="004F12CC"/>
    <w:rsid w:val="005146A7"/>
    <w:rsid w:val="00532D43"/>
    <w:rsid w:val="00552ACB"/>
    <w:rsid w:val="00582CEA"/>
    <w:rsid w:val="00585C85"/>
    <w:rsid w:val="00586029"/>
    <w:rsid w:val="005A4A12"/>
    <w:rsid w:val="005B3A00"/>
    <w:rsid w:val="005F60EE"/>
    <w:rsid w:val="00640ADE"/>
    <w:rsid w:val="00665E5C"/>
    <w:rsid w:val="006829FE"/>
    <w:rsid w:val="0069132C"/>
    <w:rsid w:val="0069762F"/>
    <w:rsid w:val="006F48EF"/>
    <w:rsid w:val="00716634"/>
    <w:rsid w:val="007318C7"/>
    <w:rsid w:val="00775489"/>
    <w:rsid w:val="007C787B"/>
    <w:rsid w:val="00806F46"/>
    <w:rsid w:val="008509F1"/>
    <w:rsid w:val="00855F9C"/>
    <w:rsid w:val="008571C9"/>
    <w:rsid w:val="0087797D"/>
    <w:rsid w:val="008A30DC"/>
    <w:rsid w:val="008D143A"/>
    <w:rsid w:val="008F2F7F"/>
    <w:rsid w:val="00960D9A"/>
    <w:rsid w:val="00993525"/>
    <w:rsid w:val="00993C61"/>
    <w:rsid w:val="00995F37"/>
    <w:rsid w:val="009C443B"/>
    <w:rsid w:val="009E1EF3"/>
    <w:rsid w:val="00A05995"/>
    <w:rsid w:val="00A56F6F"/>
    <w:rsid w:val="00A6016D"/>
    <w:rsid w:val="00A67730"/>
    <w:rsid w:val="00AC2F0E"/>
    <w:rsid w:val="00AE6493"/>
    <w:rsid w:val="00B00855"/>
    <w:rsid w:val="00B42AED"/>
    <w:rsid w:val="00B47FAA"/>
    <w:rsid w:val="00B61DB3"/>
    <w:rsid w:val="00B7095F"/>
    <w:rsid w:val="00B831D5"/>
    <w:rsid w:val="00B94B81"/>
    <w:rsid w:val="00BA40A4"/>
    <w:rsid w:val="00BB0FC1"/>
    <w:rsid w:val="00BC7C0E"/>
    <w:rsid w:val="00C04872"/>
    <w:rsid w:val="00C26382"/>
    <w:rsid w:val="00C37281"/>
    <w:rsid w:val="00CB10FB"/>
    <w:rsid w:val="00CB6AB9"/>
    <w:rsid w:val="00CD1053"/>
    <w:rsid w:val="00D17953"/>
    <w:rsid w:val="00D53DAB"/>
    <w:rsid w:val="00D623E8"/>
    <w:rsid w:val="00D63200"/>
    <w:rsid w:val="00D80238"/>
    <w:rsid w:val="00DA2148"/>
    <w:rsid w:val="00DA55BF"/>
    <w:rsid w:val="00DB1AEB"/>
    <w:rsid w:val="00DB7E54"/>
    <w:rsid w:val="00DD3F1D"/>
    <w:rsid w:val="00E01037"/>
    <w:rsid w:val="00E15091"/>
    <w:rsid w:val="00E40689"/>
    <w:rsid w:val="00ED68AB"/>
    <w:rsid w:val="00EF0881"/>
    <w:rsid w:val="00EF4566"/>
    <w:rsid w:val="00F00785"/>
    <w:rsid w:val="00FA72F4"/>
    <w:rsid w:val="00FC235F"/>
    <w:rsid w:val="00FD50BA"/>
    <w:rsid w:val="00FF1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kern w:val="1"/>
      <w:sz w:val="22"/>
      <w:szCs w:val="22"/>
    </w:rPr>
  </w:style>
  <w:style w:type="paragraph" w:styleId="1">
    <w:name w:val="heading 1"/>
    <w:basedOn w:val="a"/>
    <w:next w:val="a0"/>
    <w:qFormat/>
    <w:pPr>
      <w:keepNext/>
      <w:numPr>
        <w:numId w:val="2"/>
      </w:numPr>
      <w:jc w:val="center"/>
      <w:outlineLvl w:val="0"/>
    </w:pPr>
    <w:rPr>
      <w:b/>
      <w:sz w:val="28"/>
    </w:rPr>
  </w:style>
  <w:style w:type="paragraph" w:styleId="3">
    <w:name w:val="heading 3"/>
    <w:basedOn w:val="a"/>
    <w:next w:val="a0"/>
    <w:qFormat/>
    <w:pPr>
      <w:keepNext/>
      <w:numPr>
        <w:ilvl w:val="2"/>
        <w:numId w:val="2"/>
      </w:numPr>
      <w:spacing w:before="240" w:after="60"/>
      <w:outlineLvl w:val="2"/>
    </w:pPr>
    <w:rPr>
      <w:rFonts w:ascii="Arial" w:hAnsi="Arial" w:cs="Arial"/>
      <w:b/>
      <w:b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
    <w:name w:val="Default Paragraph Font"/>
  </w:style>
  <w:style w:type="character" w:customStyle="1" w:styleId="10">
    <w:name w:val="Заголовок 1 Знак"/>
    <w:rPr>
      <w:b/>
      <w:sz w:val="28"/>
      <w:lang w:eastAsia="ru-RU"/>
    </w:rPr>
  </w:style>
  <w:style w:type="character" w:customStyle="1" w:styleId="30">
    <w:name w:val="Заголовок 3 Знак"/>
    <w:rPr>
      <w:rFonts w:ascii="Arial" w:hAnsi="Arial" w:cs="Arial"/>
      <w:b/>
      <w:bCs/>
      <w:sz w:val="26"/>
      <w:szCs w:val="26"/>
      <w:lang w:eastAsia="ru-RU"/>
    </w:rPr>
  </w:style>
  <w:style w:type="character" w:customStyle="1" w:styleId="a4">
    <w:name w:val="Текст выноски Знак"/>
    <w:rPr>
      <w:rFonts w:ascii="Tahoma" w:hAnsi="Tahoma" w:cs="Tahoma"/>
      <w:sz w:val="16"/>
      <w:szCs w:val="16"/>
      <w:lang w:eastAsia="ru-RU"/>
    </w:rPr>
  </w:style>
  <w:style w:type="character" w:customStyle="1" w:styleId="a5">
    <w:name w:val="Основной текст Знак"/>
    <w:rPr>
      <w:sz w:val="26"/>
      <w:lang w:eastAsia="ru-RU"/>
    </w:rPr>
  </w:style>
  <w:style w:type="character" w:customStyle="1" w:styleId="ListLabel1">
    <w:name w:val="ListLabel 1"/>
    <w:rPr>
      <w:rFonts w:eastAsia="Times New Roman" w:cs="Times New Roman"/>
    </w:rPr>
  </w:style>
  <w:style w:type="paragraph" w:customStyle="1" w:styleId="a6">
    <w:name w:val="Заголовок"/>
    <w:basedOn w:val="a"/>
    <w:next w:val="a0"/>
    <w:pPr>
      <w:keepNext/>
      <w:spacing w:before="240" w:after="120"/>
    </w:pPr>
    <w:rPr>
      <w:rFonts w:ascii="Liberation Sans" w:eastAsia="Microsoft YaHei" w:hAnsi="Liberation Sans" w:cs="Mangal"/>
      <w:sz w:val="28"/>
      <w:szCs w:val="28"/>
    </w:rPr>
  </w:style>
  <w:style w:type="paragraph" w:styleId="a0">
    <w:name w:val="Body Text"/>
    <w:basedOn w:val="a"/>
    <w:pPr>
      <w:spacing w:after="0" w:line="360" w:lineRule="auto"/>
      <w:jc w:val="both"/>
      <w:textAlignment w:val="baseline"/>
    </w:pPr>
    <w:rPr>
      <w:rFonts w:ascii="Times New Roman" w:hAnsi="Times New Roman"/>
      <w:sz w:val="26"/>
      <w:szCs w:val="20"/>
    </w:rPr>
  </w:style>
  <w:style w:type="paragraph" w:styleId="a7">
    <w:name w:val="List"/>
    <w:basedOn w:val="a0"/>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BalloonText">
    <w:name w:val="Balloon Text"/>
    <w:basedOn w:val="a"/>
    <w:pPr>
      <w:spacing w:after="0" w:line="240" w:lineRule="auto"/>
    </w:pPr>
    <w:rPr>
      <w:rFonts w:ascii="Tahoma" w:hAnsi="Tahoma" w:cs="Tahoma"/>
      <w:sz w:val="16"/>
      <w:szCs w:val="16"/>
    </w:rPr>
  </w:style>
  <w:style w:type="paragraph" w:customStyle="1" w:styleId="ListParagraph">
    <w:name w:val="List Paragraph"/>
    <w:basedOn w:val="a"/>
    <w:pPr>
      <w:ind w:left="720"/>
      <w:contextualSpacing/>
    </w:pPr>
  </w:style>
  <w:style w:type="paragraph" w:customStyle="1" w:styleId="a9">
    <w:name w:val="Базовый"/>
    <w:rsid w:val="00532D43"/>
    <w:pPr>
      <w:suppressAutoHyphens/>
      <w:spacing w:after="200" w:line="276" w:lineRule="auto"/>
    </w:pPr>
    <w:rPr>
      <w:rFonts w:ascii="Calibri" w:hAnsi="Calibri"/>
      <w:sz w:val="22"/>
      <w:szCs w:val="22"/>
    </w:rPr>
  </w:style>
  <w:style w:type="character" w:styleId="aa">
    <w:name w:val="Hyperlink"/>
    <w:rsid w:val="00993C61"/>
    <w:rPr>
      <w:color w:val="0000FF"/>
      <w:u w:val="single"/>
    </w:rPr>
  </w:style>
  <w:style w:type="paragraph" w:styleId="HTML">
    <w:name w:val="HTML Preformatted"/>
    <w:basedOn w:val="a"/>
    <w:link w:val="HTML0"/>
    <w:uiPriority w:val="99"/>
    <w:semiHidden/>
    <w:unhideWhenUsed/>
    <w:rsid w:val="00CD1053"/>
    <w:rPr>
      <w:rFonts w:ascii="Courier New" w:hAnsi="Courier New"/>
      <w:sz w:val="20"/>
      <w:szCs w:val="20"/>
      <w:lang/>
    </w:rPr>
  </w:style>
  <w:style w:type="character" w:customStyle="1" w:styleId="HTML0">
    <w:name w:val="Стандартный HTML Знак"/>
    <w:link w:val="HTML"/>
    <w:uiPriority w:val="99"/>
    <w:semiHidden/>
    <w:rsid w:val="00CD1053"/>
    <w:rPr>
      <w:rFonts w:ascii="Courier New" w:hAnsi="Courier New" w:cs="Courier New"/>
      <w:kern w:val="1"/>
    </w:rPr>
  </w:style>
  <w:style w:type="paragraph" w:styleId="ab">
    <w:name w:val="Normal (Web)"/>
    <w:basedOn w:val="a"/>
    <w:uiPriority w:val="99"/>
    <w:unhideWhenUsed/>
    <w:rsid w:val="008509F1"/>
    <w:pPr>
      <w:suppressAutoHyphens w:val="0"/>
      <w:spacing w:before="100" w:beforeAutospacing="1" w:after="100" w:afterAutospacing="1" w:line="240" w:lineRule="auto"/>
    </w:pPr>
    <w:rPr>
      <w:rFonts w:ascii="Times New Roman" w:hAnsi="Times New Roman"/>
      <w:kern w:val="0"/>
      <w:sz w:val="24"/>
      <w:szCs w:val="24"/>
    </w:rPr>
  </w:style>
  <w:style w:type="paragraph" w:styleId="ac">
    <w:name w:val="header"/>
    <w:basedOn w:val="a"/>
    <w:link w:val="ad"/>
    <w:uiPriority w:val="99"/>
    <w:semiHidden/>
    <w:unhideWhenUsed/>
    <w:rsid w:val="0069132C"/>
    <w:pPr>
      <w:tabs>
        <w:tab w:val="center" w:pos="4677"/>
        <w:tab w:val="right" w:pos="9355"/>
      </w:tabs>
    </w:pPr>
  </w:style>
  <w:style w:type="character" w:customStyle="1" w:styleId="ad">
    <w:name w:val="Верхний колонтитул Знак"/>
    <w:basedOn w:val="a1"/>
    <w:link w:val="ac"/>
    <w:uiPriority w:val="99"/>
    <w:semiHidden/>
    <w:rsid w:val="0069132C"/>
    <w:rPr>
      <w:rFonts w:ascii="Calibri" w:hAnsi="Calibri"/>
      <w:kern w:val="1"/>
      <w:sz w:val="22"/>
      <w:szCs w:val="22"/>
    </w:rPr>
  </w:style>
  <w:style w:type="paragraph" w:styleId="ae">
    <w:name w:val="footer"/>
    <w:basedOn w:val="a"/>
    <w:link w:val="af"/>
    <w:uiPriority w:val="99"/>
    <w:semiHidden/>
    <w:unhideWhenUsed/>
    <w:rsid w:val="0069132C"/>
    <w:pPr>
      <w:tabs>
        <w:tab w:val="center" w:pos="4677"/>
        <w:tab w:val="right" w:pos="9355"/>
      </w:tabs>
    </w:pPr>
  </w:style>
  <w:style w:type="character" w:customStyle="1" w:styleId="af">
    <w:name w:val="Нижний колонтитул Знак"/>
    <w:basedOn w:val="a1"/>
    <w:link w:val="ae"/>
    <w:uiPriority w:val="99"/>
    <w:semiHidden/>
    <w:rsid w:val="0069132C"/>
    <w:rPr>
      <w:rFonts w:ascii="Calibri" w:hAnsi="Calibri"/>
      <w:kern w:val="1"/>
      <w:sz w:val="22"/>
      <w:szCs w:val="22"/>
    </w:rPr>
  </w:style>
</w:styles>
</file>

<file path=word/webSettings.xml><?xml version="1.0" encoding="utf-8"?>
<w:webSettings xmlns:r="http://schemas.openxmlformats.org/officeDocument/2006/relationships" xmlns:w="http://schemas.openxmlformats.org/wordprocessingml/2006/main">
  <w:divs>
    <w:div w:id="50009875">
      <w:bodyDiv w:val="1"/>
      <w:marLeft w:val="0"/>
      <w:marRight w:val="0"/>
      <w:marTop w:val="0"/>
      <w:marBottom w:val="0"/>
      <w:divBdr>
        <w:top w:val="none" w:sz="0" w:space="0" w:color="auto"/>
        <w:left w:val="none" w:sz="0" w:space="0" w:color="auto"/>
        <w:bottom w:val="none" w:sz="0" w:space="0" w:color="auto"/>
        <w:right w:val="none" w:sz="0" w:space="0" w:color="auto"/>
      </w:divBdr>
    </w:div>
    <w:div w:id="362366512">
      <w:bodyDiv w:val="1"/>
      <w:marLeft w:val="0"/>
      <w:marRight w:val="0"/>
      <w:marTop w:val="0"/>
      <w:marBottom w:val="0"/>
      <w:divBdr>
        <w:top w:val="none" w:sz="0" w:space="0" w:color="auto"/>
        <w:left w:val="none" w:sz="0" w:space="0" w:color="auto"/>
        <w:bottom w:val="none" w:sz="0" w:space="0" w:color="auto"/>
        <w:right w:val="none" w:sz="0" w:space="0" w:color="auto"/>
      </w:divBdr>
    </w:div>
    <w:div w:id="602693050">
      <w:bodyDiv w:val="1"/>
      <w:marLeft w:val="0"/>
      <w:marRight w:val="0"/>
      <w:marTop w:val="0"/>
      <w:marBottom w:val="0"/>
      <w:divBdr>
        <w:top w:val="none" w:sz="0" w:space="0" w:color="auto"/>
        <w:left w:val="none" w:sz="0" w:space="0" w:color="auto"/>
        <w:bottom w:val="none" w:sz="0" w:space="0" w:color="auto"/>
        <w:right w:val="none" w:sz="0" w:space="0" w:color="auto"/>
      </w:divBdr>
    </w:div>
    <w:div w:id="113410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EF7F5-C9A2-45DA-9480-999EBC60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2867</Words>
  <Characters>16346</Characters>
  <Application>Microsoft Office Word</Application>
  <DocSecurity>4</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Admin2</cp:lastModifiedBy>
  <cp:revision>2</cp:revision>
  <cp:lastPrinted>2017-12-25T13:38:00Z</cp:lastPrinted>
  <dcterms:created xsi:type="dcterms:W3CDTF">2018-06-06T07:36:00Z</dcterms:created>
  <dcterms:modified xsi:type="dcterms:W3CDTF">2018-06-06T07:36:00Z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